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BBCFB" w14:textId="53826269" w:rsidR="00586318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44DD340" w14:textId="34ADAB6C" w:rsidR="00586318" w:rsidRDefault="00CB2ACC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2A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8EAB72" wp14:editId="6749BBAA">
            <wp:extent cx="5940425" cy="84404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E13D3" w14:textId="77777777" w:rsidR="00586318" w:rsidRDefault="00586318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E6D021" w14:textId="77777777" w:rsidR="00CB2ACC" w:rsidRDefault="00CB2ACC" w:rsidP="00923AA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891B111" w14:textId="77777777" w:rsidR="00CB2ACC" w:rsidRDefault="00CB2ACC" w:rsidP="00923AA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25CCB65" w14:textId="09CB553D" w:rsidR="00923AA4" w:rsidRPr="00473C53" w:rsidRDefault="00923AA4" w:rsidP="00923AA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73C53">
        <w:rPr>
          <w:rFonts w:ascii="Times New Roman" w:hAnsi="Times New Roman" w:cs="Times New Roman"/>
        </w:rPr>
        <w:lastRenderedPageBreak/>
        <w:t xml:space="preserve">МУНИЦИПАЛЬНОЕ </w:t>
      </w:r>
      <w:r>
        <w:rPr>
          <w:rFonts w:ascii="Times New Roman" w:hAnsi="Times New Roman" w:cs="Times New Roman"/>
        </w:rPr>
        <w:t xml:space="preserve">БЮДЖЕТНОЕ </w:t>
      </w:r>
      <w:r w:rsidRPr="00473C53">
        <w:rPr>
          <w:rFonts w:ascii="Times New Roman" w:hAnsi="Times New Roman" w:cs="Times New Roman"/>
        </w:rPr>
        <w:t>УЧРЕЖД</w:t>
      </w:r>
      <w:r>
        <w:rPr>
          <w:rFonts w:ascii="Times New Roman" w:hAnsi="Times New Roman" w:cs="Times New Roman"/>
        </w:rPr>
        <w:t xml:space="preserve">ЕНИЕ ДОПОЛНИТЕЛЬНОГО ОБРАЗОВАНИЯ </w:t>
      </w:r>
      <w:r w:rsidRPr="00473C53">
        <w:rPr>
          <w:rFonts w:ascii="Times New Roman" w:hAnsi="Times New Roman" w:cs="Times New Roman"/>
        </w:rPr>
        <w:t>«ДЕТСКАЯ МУЗЫКОЛЬНАЯ ШКОЛА ИМЕНИ А.С. АРЕНСКОГО»</w:t>
      </w:r>
    </w:p>
    <w:p w14:paraId="3CF385CF" w14:textId="77777777" w:rsidR="00923AA4" w:rsidRPr="00473C53" w:rsidRDefault="00923AA4" w:rsidP="00923AA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5611ECE" w14:textId="77777777" w:rsidR="00923AA4" w:rsidRPr="00473C53" w:rsidRDefault="00923AA4" w:rsidP="00923AA4">
      <w:pPr>
        <w:jc w:val="center"/>
        <w:rPr>
          <w:rFonts w:ascii="Times New Roman" w:hAnsi="Times New Roman" w:cs="Times New Roman"/>
        </w:rPr>
      </w:pPr>
    </w:p>
    <w:p w14:paraId="59E7B60D" w14:textId="77777777" w:rsidR="00923AA4" w:rsidRDefault="00923AA4" w:rsidP="00923AA4">
      <w:pPr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5"/>
        <w:gridCol w:w="4360"/>
      </w:tblGrid>
      <w:tr w:rsidR="00E07B98" w:rsidRPr="00473C53" w14:paraId="6290245E" w14:textId="77777777" w:rsidTr="00E07B98">
        <w:tc>
          <w:tcPr>
            <w:tcW w:w="5423" w:type="dxa"/>
          </w:tcPr>
          <w:p w14:paraId="293FFC2C" w14:textId="77777777" w:rsidR="00E07B98" w:rsidRPr="00473C53" w:rsidRDefault="00E07B98" w:rsidP="00E07B98">
            <w:pPr>
              <w:jc w:val="right"/>
              <w:rPr>
                <w:rFonts w:ascii="Times New Roman" w:hAnsi="Times New Roman" w:cs="Times New Roman"/>
              </w:rPr>
            </w:pPr>
          </w:p>
          <w:p w14:paraId="16B9E998" w14:textId="77777777" w:rsidR="00E07B98" w:rsidRPr="00473C53" w:rsidRDefault="00E07B98" w:rsidP="00E07B9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«Р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ассмотрена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433C3D" w14:textId="77777777" w:rsidR="00E07B98" w:rsidRPr="00473C53" w:rsidRDefault="00E07B98" w:rsidP="00E07B9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методическом 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совете</w:t>
            </w:r>
          </w:p>
          <w:p w14:paraId="2F6AF010" w14:textId="7F65E1B7" w:rsidR="00E07B98" w:rsidRPr="00473C53" w:rsidRDefault="00E07B98" w:rsidP="00E07B9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УДО «ДМШ им. А. С. Аренского»</w:t>
            </w:r>
          </w:p>
          <w:p w14:paraId="3488720D" w14:textId="77777777" w:rsidR="00E07B98" w:rsidRPr="00473C53" w:rsidRDefault="00E07B98" w:rsidP="00E07B9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C2733" w14:textId="0B661E2E" w:rsidR="00E07B98" w:rsidRPr="00473C53" w:rsidRDefault="00E07B98" w:rsidP="00E07B9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 w:rsidR="00F27A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02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proofErr w:type="gramStart"/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="00F27A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сентября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________20 </w:t>
            </w:r>
            <w:r w:rsidR="00F27A5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   г.</w:t>
            </w:r>
          </w:p>
          <w:p w14:paraId="28C8BE7F" w14:textId="77777777" w:rsidR="00E07B98" w:rsidRPr="00473C53" w:rsidRDefault="00E07B98" w:rsidP="00E07B98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23" w:type="dxa"/>
          </w:tcPr>
          <w:p w14:paraId="3840E86D" w14:textId="77777777" w:rsidR="00E07B98" w:rsidRPr="00473C53" w:rsidRDefault="00E07B98" w:rsidP="00E07B9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172B8" w14:textId="77777777" w:rsidR="00E07B98" w:rsidRPr="00473C53" w:rsidRDefault="00E07B98" w:rsidP="00E07B9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14:paraId="773ABD81" w14:textId="484DFA10" w:rsidR="00E07B98" w:rsidRPr="00473C53" w:rsidRDefault="00E07B98" w:rsidP="00E07B9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Директор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</w:p>
          <w:p w14:paraId="2384F4B4" w14:textId="77777777" w:rsidR="00E07B98" w:rsidRPr="00473C53" w:rsidRDefault="00E07B98" w:rsidP="00E07B9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«ДМШ им. А. С. Аренского</w:t>
            </w:r>
          </w:p>
          <w:p w14:paraId="3EAC542A" w14:textId="2698A065" w:rsidR="00E07B98" w:rsidRPr="00473C53" w:rsidRDefault="00E07B98" w:rsidP="00E07B9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___________ </w:t>
            </w:r>
            <w:proofErr w:type="spellStart"/>
            <w:r w:rsidR="00F27A5D">
              <w:rPr>
                <w:rFonts w:ascii="Times New Roman" w:hAnsi="Times New Roman" w:cs="Times New Roman"/>
                <w:sz w:val="24"/>
                <w:szCs w:val="24"/>
              </w:rPr>
              <w:t>Деменцова</w:t>
            </w:r>
            <w:proofErr w:type="spellEnd"/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7A5D">
              <w:rPr>
                <w:rFonts w:ascii="Times New Roman" w:hAnsi="Times New Roman" w:cs="Times New Roman"/>
                <w:sz w:val="24"/>
                <w:szCs w:val="24"/>
              </w:rPr>
              <w:t>Е.Н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25A0A1" w14:textId="77777777" w:rsidR="00E07B98" w:rsidRPr="00473C53" w:rsidRDefault="00E07B98" w:rsidP="00E07B9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proofErr w:type="gramStart"/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___________20</w:t>
            </w:r>
            <w:r w:rsidRPr="00E07B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  г.</w:t>
            </w:r>
          </w:p>
        </w:tc>
      </w:tr>
    </w:tbl>
    <w:p w14:paraId="4ED008EF" w14:textId="77777777" w:rsidR="00923AA4" w:rsidRDefault="00923AA4" w:rsidP="00923AA4">
      <w:pPr>
        <w:jc w:val="center"/>
        <w:rPr>
          <w:rFonts w:ascii="Times New Roman" w:hAnsi="Times New Roman" w:cs="Times New Roman"/>
          <w:lang w:val="en-US"/>
        </w:rPr>
      </w:pPr>
    </w:p>
    <w:p w14:paraId="1DF38A0D" w14:textId="77777777" w:rsidR="00AB33F8" w:rsidRDefault="00AB33F8" w:rsidP="00923AA4">
      <w:pPr>
        <w:jc w:val="center"/>
        <w:rPr>
          <w:rFonts w:ascii="Times New Roman" w:hAnsi="Times New Roman" w:cs="Times New Roman"/>
          <w:lang w:val="en-US"/>
        </w:rPr>
      </w:pPr>
    </w:p>
    <w:p w14:paraId="2303C44E" w14:textId="77777777" w:rsidR="00AB33F8" w:rsidRDefault="00AB33F8" w:rsidP="00923AA4">
      <w:pPr>
        <w:jc w:val="center"/>
        <w:rPr>
          <w:rFonts w:ascii="Times New Roman" w:hAnsi="Times New Roman" w:cs="Times New Roman"/>
          <w:lang w:val="en-US"/>
        </w:rPr>
      </w:pPr>
    </w:p>
    <w:p w14:paraId="628EA4EC" w14:textId="77777777" w:rsidR="00AB33F8" w:rsidRDefault="00AB33F8" w:rsidP="00923AA4">
      <w:pPr>
        <w:jc w:val="center"/>
        <w:rPr>
          <w:rFonts w:ascii="Times New Roman" w:hAnsi="Times New Roman" w:cs="Times New Roman"/>
          <w:lang w:val="en-US"/>
        </w:rPr>
      </w:pPr>
    </w:p>
    <w:p w14:paraId="1559E19B" w14:textId="77777777" w:rsidR="00AB33F8" w:rsidRDefault="00AB33F8" w:rsidP="00923AA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ПРОГРАММА УЧЕБНОГО ПРЕДМЕТА</w:t>
      </w:r>
    </w:p>
    <w:p w14:paraId="3430B20E" w14:textId="77777777" w:rsidR="00AB33F8" w:rsidRPr="002322BC" w:rsidRDefault="00AB33F8" w:rsidP="00923AA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22BC">
        <w:rPr>
          <w:rFonts w:ascii="Times New Roman" w:hAnsi="Times New Roman" w:cs="Times New Roman"/>
          <w:b/>
          <w:sz w:val="36"/>
          <w:szCs w:val="36"/>
        </w:rPr>
        <w:t>«СПЕЦИАЛЬНОСТЬ И ЧТЕНИЕ С ЛИСТА»</w:t>
      </w:r>
    </w:p>
    <w:p w14:paraId="4B2B8625" w14:textId="727F1A91" w:rsidR="00AB33F8" w:rsidRDefault="00AB33F8" w:rsidP="00923A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ПО.01 </w:t>
      </w:r>
      <w:r w:rsidR="002322BC">
        <w:rPr>
          <w:rFonts w:ascii="Times New Roman" w:hAnsi="Times New Roman" w:cs="Times New Roman"/>
          <w:sz w:val="28"/>
          <w:szCs w:val="28"/>
        </w:rPr>
        <w:t xml:space="preserve">УП.01 </w:t>
      </w:r>
      <w:r>
        <w:rPr>
          <w:rFonts w:ascii="Times New Roman" w:hAnsi="Times New Roman" w:cs="Times New Roman"/>
          <w:sz w:val="28"/>
          <w:szCs w:val="28"/>
        </w:rPr>
        <w:t>МУЗЫКАЛЬНОЕ ИСПОЛНИТЕЛЬСТВО</w:t>
      </w:r>
    </w:p>
    <w:p w14:paraId="112B15F4" w14:textId="41BA0915" w:rsidR="00F27A5D" w:rsidRDefault="00F27A5D" w:rsidP="00923A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ОБЯЗАТЕЛЬНАЯ ЧАСТЬ </w:t>
      </w:r>
    </w:p>
    <w:p w14:paraId="18FB4106" w14:textId="064FE824" w:rsidR="00F27A5D" w:rsidRPr="00AB33F8" w:rsidRDefault="00F27A5D" w:rsidP="00923A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(срок обучения 8 (9) лет)</w:t>
      </w:r>
    </w:p>
    <w:p w14:paraId="5FC62915" w14:textId="77777777" w:rsidR="00AB33F8" w:rsidRPr="00B93BF0" w:rsidRDefault="00AB33F8" w:rsidP="00923AA4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022FD32" w14:textId="77777777" w:rsidR="002322BC" w:rsidRPr="00B93BF0" w:rsidRDefault="002322BC" w:rsidP="00923AA4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9583696" w14:textId="77777777" w:rsidR="00923AA4" w:rsidRDefault="00923AA4" w:rsidP="00923AA4">
      <w:pPr>
        <w:jc w:val="center"/>
        <w:rPr>
          <w:rFonts w:ascii="Times New Roman" w:hAnsi="Times New Roman" w:cs="Times New Roman"/>
        </w:rPr>
      </w:pPr>
    </w:p>
    <w:p w14:paraId="78330702" w14:textId="77777777" w:rsidR="00AB33F8" w:rsidRDefault="00AB33F8" w:rsidP="00923AA4">
      <w:pPr>
        <w:jc w:val="center"/>
        <w:rPr>
          <w:rFonts w:ascii="Times New Roman" w:hAnsi="Times New Roman" w:cs="Times New Roman"/>
        </w:rPr>
      </w:pPr>
    </w:p>
    <w:p w14:paraId="58A0D4DB" w14:textId="77777777" w:rsidR="00AB33F8" w:rsidRDefault="00AB33F8" w:rsidP="00923AA4">
      <w:pPr>
        <w:jc w:val="center"/>
        <w:rPr>
          <w:rFonts w:ascii="Times New Roman" w:hAnsi="Times New Roman" w:cs="Times New Roman"/>
        </w:rPr>
      </w:pPr>
    </w:p>
    <w:p w14:paraId="2D12BC96" w14:textId="77777777" w:rsidR="00E07B98" w:rsidRDefault="00E07B98" w:rsidP="00E07B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Разработчики – </w:t>
      </w:r>
    </w:p>
    <w:p w14:paraId="42D996F7" w14:textId="218C106F" w:rsidR="00E07B98" w:rsidRDefault="00F27A5D" w:rsidP="00E07B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Филиппова Юлия Сергеевна</w:t>
      </w:r>
      <w:r w:rsidR="00E07B98">
        <w:rPr>
          <w:rFonts w:ascii="Times New Roman" w:hAnsi="Times New Roman" w:cs="Times New Roman"/>
          <w:sz w:val="24"/>
          <w:szCs w:val="24"/>
        </w:rPr>
        <w:t xml:space="preserve">, заместитель директора по учебно-                                      воспитательной работе, преподаватель </w:t>
      </w:r>
      <w:r>
        <w:rPr>
          <w:rFonts w:ascii="Times New Roman" w:hAnsi="Times New Roman" w:cs="Times New Roman"/>
          <w:sz w:val="24"/>
          <w:szCs w:val="24"/>
        </w:rPr>
        <w:t>первой квалификационной</w:t>
      </w:r>
      <w:r w:rsidR="00E07B98">
        <w:rPr>
          <w:rFonts w:ascii="Times New Roman" w:hAnsi="Times New Roman" w:cs="Times New Roman"/>
          <w:sz w:val="24"/>
          <w:szCs w:val="24"/>
        </w:rPr>
        <w:t xml:space="preserve"> категории; </w:t>
      </w:r>
    </w:p>
    <w:p w14:paraId="30815EB8" w14:textId="08362B34" w:rsidR="00E07B98" w:rsidRPr="00CA2238" w:rsidRDefault="00F27A5D" w:rsidP="00E07B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Яшин</w:t>
      </w:r>
      <w:r w:rsidR="00E07B9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Ирина Юрьевна</w:t>
      </w:r>
      <w:r w:rsidR="00E07B98">
        <w:rPr>
          <w:rFonts w:ascii="Times New Roman" w:hAnsi="Times New Roman" w:cs="Times New Roman"/>
          <w:sz w:val="24"/>
          <w:szCs w:val="24"/>
        </w:rPr>
        <w:t>, старший преподаватель фортепианного отделения, преподаватель высшей квалификационной категории.</w:t>
      </w:r>
    </w:p>
    <w:p w14:paraId="6E1B7C47" w14:textId="77777777" w:rsidR="00E07B98" w:rsidRDefault="00E07B98" w:rsidP="00E07B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7B9BEA" w14:textId="77777777" w:rsidR="00923AA4" w:rsidRDefault="00923AA4" w:rsidP="00923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697032" w14:textId="02AC473C" w:rsidR="00923AA4" w:rsidRPr="00473C53" w:rsidRDefault="00923AA4" w:rsidP="00F27A5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3C53">
        <w:rPr>
          <w:rFonts w:ascii="Times New Roman" w:hAnsi="Times New Roman" w:cs="Times New Roman"/>
          <w:sz w:val="24"/>
          <w:szCs w:val="24"/>
        </w:rPr>
        <w:t>Великий Новгород</w:t>
      </w:r>
    </w:p>
    <w:p w14:paraId="4201F486" w14:textId="03C211A5" w:rsidR="00923AA4" w:rsidRPr="00E07B98" w:rsidRDefault="00923AA4" w:rsidP="00F27A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F27A5D">
        <w:rPr>
          <w:rFonts w:ascii="Times New Roman" w:hAnsi="Times New Roman" w:cs="Times New Roman"/>
          <w:sz w:val="24"/>
          <w:szCs w:val="24"/>
        </w:rPr>
        <w:t>21</w:t>
      </w:r>
    </w:p>
    <w:p w14:paraId="600E81A9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lastRenderedPageBreak/>
        <w:t>Структура программы учебного предмета</w:t>
      </w:r>
    </w:p>
    <w:p w14:paraId="2791071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I. Пояснительная записка</w:t>
      </w:r>
    </w:p>
    <w:p w14:paraId="01C9B6E8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- Характеристика учебного предмета, его место и роль в образовательном процессе;</w:t>
      </w:r>
    </w:p>
    <w:p w14:paraId="327A8294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- Срок реализации учебного предмета;</w:t>
      </w:r>
    </w:p>
    <w:p w14:paraId="20F02643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- Объем учебного времени, предусмотренный учебным планом образовательного</w:t>
      </w:r>
    </w:p>
    <w:p w14:paraId="37F88F30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учреждения на реализацию учебного предмета;</w:t>
      </w:r>
    </w:p>
    <w:p w14:paraId="5599FCC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- Форма проведения учебных аудиторных занятий;</w:t>
      </w:r>
    </w:p>
    <w:p w14:paraId="0F833E0E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- Цели и задачи учебного предмета;</w:t>
      </w:r>
    </w:p>
    <w:p w14:paraId="38F057CF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- Обоснование структуры программы учебного предмета;</w:t>
      </w:r>
    </w:p>
    <w:p w14:paraId="776566EE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- Методы обучения;</w:t>
      </w:r>
    </w:p>
    <w:p w14:paraId="082AA449" w14:textId="77777777" w:rsidR="00923AA4" w:rsidRPr="004A4DCA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- Описание материально-технических условий реализации учебного предмета;</w:t>
      </w:r>
    </w:p>
    <w:p w14:paraId="66ED46AE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II. Содержание учебного предмета</w:t>
      </w:r>
    </w:p>
    <w:p w14:paraId="37BD69F6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- Сведения о затратах учебного времени;</w:t>
      </w:r>
    </w:p>
    <w:p w14:paraId="7896D9A8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- Годовые требования по классам;</w:t>
      </w:r>
    </w:p>
    <w:p w14:paraId="4E28F353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III. Требования к уровню подготовки обучающихся</w:t>
      </w:r>
    </w:p>
    <w:p w14:paraId="140B8335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IV. Формы и методы контроля, система оценок</w:t>
      </w:r>
    </w:p>
    <w:p w14:paraId="18B549BE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- Аттестация: цели, виды, форма, содержание;</w:t>
      </w:r>
    </w:p>
    <w:p w14:paraId="7DDACE6B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- Критерии оценки;</w:t>
      </w:r>
    </w:p>
    <w:p w14:paraId="4E2DDB40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V. Методическое обеспечение учебного процесса</w:t>
      </w:r>
    </w:p>
    <w:p w14:paraId="5041142B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- Методические рекомендации педагогическим работникам;</w:t>
      </w:r>
    </w:p>
    <w:p w14:paraId="6BAFA15E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- Рекомендации по организации самостоятельной работы обучающихся</w:t>
      </w:r>
      <w:r w:rsidRPr="00976AA2">
        <w:rPr>
          <w:rFonts w:ascii="TimesNewRomanPSMT" w:hAnsi="TimesNewRomanPSMT" w:cs="TimesNewRomanPSMT"/>
          <w:color w:val="000000"/>
          <w:sz w:val="24"/>
          <w:szCs w:val="24"/>
        </w:rPr>
        <w:t>;</w:t>
      </w:r>
    </w:p>
    <w:p w14:paraId="4BCE74A1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VI. Списки рекомендуемой нотной и методической литературы</w:t>
      </w:r>
    </w:p>
    <w:p w14:paraId="4A5D2A7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- Список рекомендуемой нотной литературы;</w:t>
      </w:r>
    </w:p>
    <w:p w14:paraId="7332F93C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- Список рекомендуемой методической литературы;</w:t>
      </w:r>
    </w:p>
    <w:p w14:paraId="0590631E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0F37342B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53D906EC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47EB7981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2FA127AD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547BDB35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2E956569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346028DD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680C7735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41460CB0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37618D03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346B7419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1951ABEA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6D3CF8C3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572038FD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0A372E56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01F9465A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530CAB82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281C78A4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674CF0F6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0DC4EEDA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570BE0BC" w14:textId="77777777" w:rsidR="00923AA4" w:rsidRPr="00A6460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7DB96755" w14:textId="77777777" w:rsidR="00A64604" w:rsidRPr="00A64604" w:rsidRDefault="00A6460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4CBE1C51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345133C1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2A3B5545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41430FF5" w14:textId="77777777" w:rsidR="00923AA4" w:rsidRPr="007C468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</w:pPr>
    </w:p>
    <w:p w14:paraId="44C80651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lastRenderedPageBreak/>
        <w:t>I. ПОЯСНИТЕЛЬНАЯ ЗАПИСКА</w:t>
      </w:r>
    </w:p>
    <w:p w14:paraId="48A722DF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1. Характеристика учебного предмета, его место и роль в</w:t>
      </w:r>
    </w:p>
    <w:p w14:paraId="4EF1AFDC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образовательном процессе</w:t>
      </w:r>
    </w:p>
    <w:p w14:paraId="448D7F52" w14:textId="77777777" w:rsidR="00F27A5D" w:rsidRDefault="00923AA4" w:rsidP="007B243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Программа учебного предмета «Специальность и чтение с листа»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разработана на основе и с учетом федеральных государственных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требований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(далее по тексту ФГТ)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к дополнительной предпрофессиональной общеобразовательной</w:t>
      </w:r>
      <w:r w:rsidR="007B2430" w:rsidRPr="007B243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программе в области музыкального искусства «Фортепиано».</w:t>
      </w:r>
      <w:r w:rsidR="007B2430" w:rsidRPr="007B243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</w:p>
    <w:p w14:paraId="42E71D38" w14:textId="0DDF24A5" w:rsidR="00923AA4" w:rsidRPr="00976AA2" w:rsidRDefault="00923AA4" w:rsidP="007B243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Учебный предмет "Специальность и чтение с листа" направлен на</w:t>
      </w:r>
      <w:r w:rsidR="007B2430" w:rsidRPr="007B243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E07B98">
        <w:rPr>
          <w:rFonts w:ascii="TimesNewRomanPSMT" w:hAnsi="TimesNewRomanPSMT" w:cs="TimesNewRomanPSMT"/>
          <w:color w:val="000000"/>
          <w:sz w:val="28"/>
          <w:szCs w:val="28"/>
        </w:rPr>
        <w:t>приобретение обучающихся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знаний, умений и навыков игры на фортепиано,</w:t>
      </w:r>
      <w:r w:rsidR="007B2430" w:rsidRPr="007B243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получение ими художественного образования, а также на эстетическое</w:t>
      </w:r>
      <w:r w:rsidR="007B2430" w:rsidRPr="007B243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воспитание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и</w:t>
      </w:r>
      <w:proofErr w:type="gram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духов</w:t>
      </w:r>
      <w:r w:rsidR="00E07B98">
        <w:rPr>
          <w:rFonts w:ascii="TimesNewRomanPSMT" w:hAnsi="TimesNewRomanPSMT" w:cs="TimesNewRomanPSMT"/>
          <w:color w:val="000000"/>
          <w:sz w:val="28"/>
          <w:szCs w:val="28"/>
        </w:rPr>
        <w:t>но-нравственное развитие обучающегося.</w:t>
      </w:r>
    </w:p>
    <w:p w14:paraId="3758C3E3" w14:textId="77777777" w:rsidR="00923AA4" w:rsidRPr="00976AA2" w:rsidRDefault="00923AA4" w:rsidP="007B243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Обучение игре на фортепиано включает в себя музыкальную</w:t>
      </w:r>
      <w:r w:rsidR="007B2430" w:rsidRPr="007B243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грамотность, чтение с </w:t>
      </w:r>
      <w:proofErr w:type="gram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листа, </w:t>
      </w:r>
      <w:r w:rsidR="007B2430" w:rsidRPr="007B243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необходимые</w:t>
      </w:r>
      <w:proofErr w:type="gram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навыки самостоятельной работы. Обучаясь в</w:t>
      </w:r>
    </w:p>
    <w:p w14:paraId="635FAD6F" w14:textId="77777777" w:rsidR="00923AA4" w:rsidRPr="00976AA2" w:rsidRDefault="00E07B98" w:rsidP="007B243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школе, обучающиеся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приобретают опыт творческой деятельности, знакомятся с</w:t>
      </w:r>
      <w:r w:rsidR="007B2430" w:rsidRPr="007B243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высшими достижениями мировой музыкальной культуры.</w:t>
      </w:r>
      <w:r w:rsidR="007B2430" w:rsidRPr="007B243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141B92">
        <w:rPr>
          <w:rFonts w:ascii="TimesNewRomanPSMT" w:hAnsi="TimesNewRomanPSMT" w:cs="TimesNewRomanPSMT"/>
          <w:color w:val="000000"/>
          <w:sz w:val="28"/>
          <w:szCs w:val="28"/>
        </w:rPr>
        <w:t>Выявление одаренности у обучающегося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в процессе обучения позволяет</w:t>
      </w:r>
      <w:r w:rsidR="007B2430" w:rsidRPr="007B243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целенаправленно развить его профессиональные и личностные качества,</w:t>
      </w:r>
      <w:r w:rsidR="007B2430" w:rsidRPr="007B243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необходимые для продолжения профессионального обучения. В то же время</w:t>
      </w:r>
      <w:r w:rsidR="007B2430" w:rsidRPr="007B243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программа рассчитана и на</w:t>
      </w:r>
      <w:r w:rsidR="00141B92">
        <w:rPr>
          <w:rFonts w:ascii="TimesNewRomanPSMT" w:hAnsi="TimesNewRomanPSMT" w:cs="TimesNewRomanPSMT"/>
          <w:color w:val="000000"/>
          <w:sz w:val="28"/>
          <w:szCs w:val="28"/>
        </w:rPr>
        <w:t xml:space="preserve"> тех обучающихся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, которые не ставят перед собой цели стать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профессиональными музыкантами.</w:t>
      </w:r>
    </w:p>
    <w:p w14:paraId="688D7096" w14:textId="77777777" w:rsidR="00923AA4" w:rsidRPr="00976AA2" w:rsidRDefault="00923AA4" w:rsidP="008F7922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ItalicMT" w:hAnsi="TimesNewRomanPS-BoldItalicMT" w:cs="TimesNewRomanPS-BoldItalicMT"/>
          <w:b/>
          <w:bCs/>
          <w:i/>
          <w:iCs/>
          <w:color w:val="00000A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A"/>
          <w:sz w:val="28"/>
          <w:szCs w:val="28"/>
        </w:rPr>
        <w:t>2. Срок реализации учебного предмета «Специальность и чтение с</w:t>
      </w:r>
    </w:p>
    <w:p w14:paraId="15250E99" w14:textId="77777777" w:rsidR="00923AA4" w:rsidRPr="00976AA2" w:rsidRDefault="00923AA4" w:rsidP="008F7922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ItalicMT" w:hAnsi="TimesNewRomanPS-BoldItalicMT" w:cs="TimesNewRomanPS-BoldItalicMT"/>
          <w:b/>
          <w:bCs/>
          <w:i/>
          <w:iCs/>
          <w:color w:val="00000A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A"/>
          <w:sz w:val="28"/>
          <w:szCs w:val="28"/>
        </w:rPr>
        <w:t>листа»</w:t>
      </w:r>
    </w:p>
    <w:p w14:paraId="49ADD0D5" w14:textId="77777777" w:rsidR="004A4DCA" w:rsidRDefault="00141B92" w:rsidP="00141B9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Срок освоения программы для обучающихся, поступивших в школу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в 1-й класс в возрасте с шести лет шести месяцев до девяти лет,</w:t>
      </w:r>
      <w:r w:rsidR="007B2430" w:rsidRPr="007B243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составляет 8 лет. </w:t>
      </w:r>
      <w:r w:rsidR="00C64B1C" w:rsidRPr="00976AA2">
        <w:rPr>
          <w:rFonts w:ascii="TimesNewRomanPSMT" w:hAnsi="TimesNewRomanPSMT" w:cs="TimesNewRomanPSMT"/>
          <w:color w:val="000000"/>
          <w:sz w:val="28"/>
          <w:szCs w:val="28"/>
        </w:rPr>
        <w:t>Для поступающих в образовательное учреждение,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C64B1C" w:rsidRPr="00976AA2">
        <w:rPr>
          <w:rFonts w:ascii="TimesNewRomanPSMT" w:hAnsi="TimesNewRomanPSMT" w:cs="TimesNewRomanPSMT"/>
          <w:color w:val="000000"/>
          <w:sz w:val="28"/>
          <w:szCs w:val="28"/>
        </w:rPr>
        <w:t>реализующее основные профессиональные образовательные программы в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C64B1C" w:rsidRPr="00976AA2">
        <w:rPr>
          <w:rFonts w:ascii="TimesNewRomanPSMT" w:hAnsi="TimesNewRomanPSMT" w:cs="TimesNewRomanPSMT"/>
          <w:color w:val="000000"/>
          <w:sz w:val="28"/>
          <w:szCs w:val="28"/>
        </w:rPr>
        <w:t>области музыкального искусства, срок обучения может быть увеличен на 1 год.</w:t>
      </w:r>
    </w:p>
    <w:p w14:paraId="2C315FA2" w14:textId="77777777" w:rsidR="00C64B1C" w:rsidRPr="00C64B1C" w:rsidRDefault="00C64B1C" w:rsidP="00C64B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A7B">
        <w:rPr>
          <w:rStyle w:val="FontStyle16"/>
          <w:rFonts w:eastAsia="Calibri"/>
          <w:b/>
          <w:sz w:val="28"/>
          <w:szCs w:val="28"/>
        </w:rPr>
        <w:t xml:space="preserve">Возможна реализация </w:t>
      </w:r>
      <w:proofErr w:type="gramStart"/>
      <w:r w:rsidRPr="00C41A7B">
        <w:rPr>
          <w:rStyle w:val="FontStyle16"/>
          <w:rFonts w:eastAsia="Calibri"/>
          <w:b/>
          <w:sz w:val="28"/>
          <w:szCs w:val="28"/>
        </w:rPr>
        <w:t>программы</w:t>
      </w:r>
      <w:r w:rsidR="009826C3">
        <w:rPr>
          <w:rStyle w:val="FontStyle16"/>
          <w:rFonts w:eastAsia="Calibri"/>
          <w:sz w:val="28"/>
          <w:szCs w:val="28"/>
        </w:rPr>
        <w:t xml:space="preserve">  в</w:t>
      </w:r>
      <w:proofErr w:type="gramEnd"/>
      <w:r w:rsidR="009826C3">
        <w:rPr>
          <w:rStyle w:val="FontStyle16"/>
          <w:rFonts w:eastAsia="Calibri"/>
          <w:sz w:val="28"/>
          <w:szCs w:val="28"/>
        </w:rPr>
        <w:t xml:space="preserve"> сокращенные сроки</w:t>
      </w:r>
      <w:r w:rsidRPr="00C41A7B">
        <w:rPr>
          <w:rStyle w:val="FontStyle16"/>
          <w:rFonts w:eastAsia="Calibri"/>
          <w:sz w:val="28"/>
          <w:szCs w:val="28"/>
        </w:rPr>
        <w:t xml:space="preserve"> по индивидуальным учебным планам </w:t>
      </w:r>
      <w:r w:rsidRPr="00C64B1C">
        <w:rPr>
          <w:rStyle w:val="FontStyle16"/>
          <w:rFonts w:eastAsia="Calibri"/>
          <w:sz w:val="28"/>
          <w:szCs w:val="28"/>
        </w:rPr>
        <w:t>с учетом</w:t>
      </w:r>
      <w:r w:rsidRPr="00C64B1C">
        <w:rPr>
          <w:rFonts w:ascii="Times New Roman" w:eastAsia="Calibri" w:hAnsi="Times New Roman" w:cs="Times New Roman"/>
          <w:sz w:val="28"/>
          <w:szCs w:val="28"/>
        </w:rPr>
        <w:t xml:space="preserve"> федерал</w:t>
      </w:r>
      <w:r w:rsidR="00141B92">
        <w:rPr>
          <w:rFonts w:ascii="Times New Roman" w:eastAsia="Calibri" w:hAnsi="Times New Roman" w:cs="Times New Roman"/>
          <w:sz w:val="28"/>
          <w:szCs w:val="28"/>
        </w:rPr>
        <w:t xml:space="preserve">ьных государственных требований в пределах осваиваемой образовательной </w:t>
      </w:r>
      <w:r w:rsidR="00D04F58">
        <w:rPr>
          <w:rFonts w:ascii="Times New Roman" w:eastAsia="Calibri" w:hAnsi="Times New Roman" w:cs="Times New Roman"/>
          <w:sz w:val="28"/>
          <w:szCs w:val="28"/>
        </w:rPr>
        <w:t>п</w:t>
      </w:r>
      <w:r w:rsidR="00141B92">
        <w:rPr>
          <w:rFonts w:ascii="Times New Roman" w:eastAsia="Calibri" w:hAnsi="Times New Roman" w:cs="Times New Roman"/>
          <w:sz w:val="28"/>
          <w:szCs w:val="28"/>
        </w:rPr>
        <w:t>рограммы.</w:t>
      </w:r>
    </w:p>
    <w:p w14:paraId="7D2EA509" w14:textId="77777777" w:rsidR="00923AA4" w:rsidRPr="00976AA2" w:rsidRDefault="00923AA4" w:rsidP="008F792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A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A"/>
          <w:sz w:val="28"/>
          <w:szCs w:val="28"/>
        </w:rPr>
        <w:t xml:space="preserve">3. Объем учебного времени, </w:t>
      </w: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предусмотренный учебным планом</w:t>
      </w:r>
      <w:r w:rsidR="007B2430" w:rsidRPr="007B2430">
        <w:rPr>
          <w:rFonts w:ascii="TimesNewRomanPSMT" w:hAnsi="TimesNewRomanPSMT" w:cs="TimesNewRomanPSMT"/>
          <w:color w:val="00000A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образовательного учреждения на реализацию предмета «Специальность и</w:t>
      </w:r>
    </w:p>
    <w:p w14:paraId="017E4CA6" w14:textId="77777777" w:rsidR="00923AA4" w:rsidRDefault="00923AA4" w:rsidP="008F792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A"/>
          <w:sz w:val="28"/>
          <w:szCs w:val="28"/>
        </w:rPr>
      </w:pP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чтение с листа»:</w:t>
      </w:r>
    </w:p>
    <w:p w14:paraId="654F31E0" w14:textId="77777777" w:rsidR="00C64B1C" w:rsidRPr="00976AA2" w:rsidRDefault="00141B92" w:rsidP="00C64B1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Срок обучения – 8 (</w:t>
      </w:r>
      <w:r w:rsidR="00C64B1C" w:rsidRPr="00976AA2">
        <w:rPr>
          <w:rFonts w:ascii="TimesNewRomanPSMT" w:hAnsi="TimesNewRomanPSMT" w:cs="TimesNewRomanPSMT"/>
          <w:color w:val="000000"/>
          <w:sz w:val="28"/>
          <w:szCs w:val="28"/>
        </w:rPr>
        <w:t>9</w:t>
      </w:r>
      <w:r>
        <w:rPr>
          <w:rFonts w:ascii="TimesNewRomanPSMT" w:hAnsi="TimesNewRomanPSMT" w:cs="TimesNewRomanPSMT"/>
          <w:color w:val="000000"/>
          <w:sz w:val="28"/>
          <w:szCs w:val="28"/>
        </w:rPr>
        <w:t>)</w:t>
      </w:r>
      <w:r w:rsidR="00C64B1C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лет</w:t>
      </w:r>
    </w:p>
    <w:p w14:paraId="2A3959B6" w14:textId="77777777" w:rsidR="00C64B1C" w:rsidRPr="00976AA2" w:rsidRDefault="00141B92" w:rsidP="00C64B1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Содержание 1 </w:t>
      </w:r>
      <w:r w:rsidR="00C64B1C"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-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</w:t>
      </w:r>
      <w:r w:rsidR="00C64B1C"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8 классы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,</w:t>
      </w:r>
      <w:r w:rsidR="00C64B1C"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9 класс</w:t>
      </w:r>
    </w:p>
    <w:p w14:paraId="7533594E" w14:textId="77777777" w:rsidR="00C64B1C" w:rsidRDefault="00C64B1C" w:rsidP="00C64B1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Максимальная учебная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нагрузка в часах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: </w:t>
      </w:r>
      <w:r w:rsidRPr="0031731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</w:p>
    <w:p w14:paraId="4DF5FC65" w14:textId="77777777" w:rsidR="00C64B1C" w:rsidRPr="00976AA2" w:rsidRDefault="00C64B1C" w:rsidP="00C64B1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317312">
        <w:rPr>
          <w:rFonts w:ascii="TimesNewRomanPSMT" w:hAnsi="TimesNewRomanPSMT" w:cs="TimesNewRomanPSMT"/>
          <w:color w:val="000000"/>
          <w:sz w:val="28"/>
          <w:szCs w:val="28"/>
        </w:rPr>
        <w:t>1 -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317312">
        <w:rPr>
          <w:rFonts w:ascii="TimesNewRomanPSMT" w:hAnsi="TimesNewRomanPSMT" w:cs="TimesNewRomanPSMT"/>
          <w:color w:val="000000"/>
          <w:sz w:val="28"/>
          <w:szCs w:val="28"/>
        </w:rPr>
        <w:t xml:space="preserve">8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класс  -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1777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часов, </w:t>
      </w:r>
      <w:r w:rsidR="00141B9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9 класс -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297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часов.</w:t>
      </w:r>
    </w:p>
    <w:p w14:paraId="70E0A0A8" w14:textId="77777777" w:rsidR="00C64B1C" w:rsidRPr="00976AA2" w:rsidRDefault="00C64B1C" w:rsidP="00C64B1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Количество часов на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аудиторные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занятия</w:t>
      </w:r>
      <w:r>
        <w:rPr>
          <w:rFonts w:ascii="TimesNewRomanPSMT" w:hAnsi="TimesNewRomanPSMT" w:cs="TimesNewRomanPSMT"/>
          <w:color w:val="000000"/>
          <w:sz w:val="28"/>
          <w:szCs w:val="28"/>
        </w:rPr>
        <w:t>:</w:t>
      </w:r>
    </w:p>
    <w:p w14:paraId="7480316F" w14:textId="77777777" w:rsidR="00C64B1C" w:rsidRPr="00976AA2" w:rsidRDefault="00C64B1C" w:rsidP="00C64B1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1-8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класс  -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592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часов, 9 класс -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99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часов.</w:t>
      </w:r>
    </w:p>
    <w:p w14:paraId="74F55872" w14:textId="77777777" w:rsidR="00C64B1C" w:rsidRPr="00976AA2" w:rsidRDefault="00C64B1C" w:rsidP="00C64B1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Общее количество часов на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аудиторные занятия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-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691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час</w:t>
      </w:r>
    </w:p>
    <w:p w14:paraId="034F07A0" w14:textId="77777777" w:rsidR="00C64B1C" w:rsidRPr="00976AA2" w:rsidRDefault="00C64B1C" w:rsidP="00C64B1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Общее количество часов на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внеаудиторные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(самостоятельные) занятия</w:t>
      </w:r>
      <w:r>
        <w:rPr>
          <w:rFonts w:ascii="TimesNewRomanPSMT" w:hAnsi="TimesNewRomanPSMT" w:cs="TimesNewRomanPSMT"/>
          <w:color w:val="000000"/>
          <w:sz w:val="28"/>
          <w:szCs w:val="28"/>
        </w:rPr>
        <w:t>:</w:t>
      </w:r>
    </w:p>
    <w:p w14:paraId="09E4427F" w14:textId="77777777" w:rsidR="00C64B1C" w:rsidRPr="00C64B1C" w:rsidRDefault="00C64B1C" w:rsidP="00C64B1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1 -8 классы –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1185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часов, 9 класс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-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198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часов.</w:t>
      </w:r>
    </w:p>
    <w:p w14:paraId="14D7AC8D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4. Форма проведения учебных аудиторных занятий:</w:t>
      </w:r>
    </w:p>
    <w:p w14:paraId="3103605A" w14:textId="77777777" w:rsidR="00923AA4" w:rsidRPr="00976AA2" w:rsidRDefault="00923AA4" w:rsidP="007B243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индивидуальная, рекомендуе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мая продолжительность урока - 40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минут.</w:t>
      </w:r>
      <w:r w:rsidR="007B2430" w:rsidRPr="007B243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Индивидуальная форма занятий позволяет преподавателю построить</w:t>
      </w:r>
      <w:r w:rsidR="007B2430" w:rsidRPr="007B243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содержание программы в соответствии с особенностями развития каждого</w:t>
      </w:r>
    </w:p>
    <w:p w14:paraId="69941DB2" w14:textId="77777777" w:rsidR="00923AA4" w:rsidRPr="00976AA2" w:rsidRDefault="00141B92" w:rsidP="007B243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обучающегося.</w:t>
      </w:r>
    </w:p>
    <w:p w14:paraId="7244124F" w14:textId="77777777" w:rsidR="00923AA4" w:rsidRPr="00976AA2" w:rsidRDefault="00923AA4" w:rsidP="007B243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5. Цели и задачи учебного предмета «Специальность и чтение с</w:t>
      </w:r>
      <w:r w:rsidR="007B2430" w:rsidRPr="007B2430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 xml:space="preserve"> </w:t>
      </w: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листа»</w:t>
      </w:r>
    </w:p>
    <w:p w14:paraId="387F64B9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A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A"/>
          <w:sz w:val="28"/>
          <w:szCs w:val="28"/>
        </w:rPr>
        <w:t>Цели</w:t>
      </w: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:</w:t>
      </w:r>
    </w:p>
    <w:p w14:paraId="0A47E926" w14:textId="77777777" w:rsidR="007B2430" w:rsidRPr="00976AA2" w:rsidRDefault="007B2430" w:rsidP="007B2430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A"/>
          <w:sz w:val="28"/>
          <w:szCs w:val="28"/>
        </w:rPr>
      </w:pP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обеспечение развития музыкально-тв</w:t>
      </w:r>
      <w:r w:rsidR="00141B92">
        <w:rPr>
          <w:rFonts w:ascii="TimesNewRomanPSMT" w:hAnsi="TimesNewRomanPSMT" w:cs="TimesNewRomanPSMT"/>
          <w:color w:val="00000A"/>
          <w:sz w:val="28"/>
          <w:szCs w:val="28"/>
        </w:rPr>
        <w:t xml:space="preserve">орческих способностей обучающегося </w:t>
      </w: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на основе приобретенных им знаний, умений и навыков в области фортепианного исполнительства;</w:t>
      </w:r>
    </w:p>
    <w:p w14:paraId="03C8056A" w14:textId="77777777" w:rsidR="000F13F6" w:rsidRPr="00545D0A" w:rsidRDefault="00141B92" w:rsidP="000F13F6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A"/>
          <w:sz w:val="28"/>
          <w:szCs w:val="28"/>
        </w:rPr>
      </w:pPr>
      <w:r>
        <w:rPr>
          <w:rFonts w:ascii="TimesNewRomanPSMT" w:hAnsi="TimesNewRomanPSMT" w:cs="TimesNewRomanPSMT"/>
          <w:color w:val="00000A"/>
          <w:sz w:val="28"/>
          <w:szCs w:val="28"/>
        </w:rPr>
        <w:t xml:space="preserve">выявление одаренных обучающихся </w:t>
      </w:r>
      <w:r w:rsidR="007B2430" w:rsidRPr="00976AA2">
        <w:rPr>
          <w:rFonts w:ascii="TimesNewRomanPSMT" w:hAnsi="TimesNewRomanPSMT" w:cs="TimesNewRomanPSMT"/>
          <w:color w:val="00000A"/>
          <w:sz w:val="28"/>
          <w:szCs w:val="28"/>
        </w:rPr>
        <w:t>в области музыкального исполнительства</w:t>
      </w:r>
      <w:r w:rsidR="00545D0A">
        <w:rPr>
          <w:rFonts w:ascii="TimesNewRomanPSMT" w:hAnsi="TimesNewRomanPSMT" w:cs="TimesNewRomanPSMT"/>
          <w:color w:val="00000A"/>
          <w:sz w:val="28"/>
          <w:szCs w:val="28"/>
        </w:rPr>
        <w:t xml:space="preserve"> </w:t>
      </w:r>
      <w:r w:rsidR="007B2430" w:rsidRPr="00545D0A">
        <w:rPr>
          <w:rFonts w:ascii="TimesNewRomanPSMT" w:hAnsi="TimesNewRomanPSMT" w:cs="TimesNewRomanPSMT"/>
          <w:color w:val="00000A"/>
          <w:sz w:val="28"/>
          <w:szCs w:val="28"/>
        </w:rPr>
        <w:t>на фортепиано и подготовки их к дальнейшему поступлению в образовательные</w:t>
      </w:r>
      <w:r w:rsidR="000F13F6" w:rsidRPr="00545D0A">
        <w:rPr>
          <w:rFonts w:ascii="TimesNewRomanPSMT" w:hAnsi="TimesNewRomanPSMT" w:cs="TimesNewRomanPSMT"/>
          <w:color w:val="00000A"/>
          <w:sz w:val="28"/>
          <w:szCs w:val="28"/>
        </w:rPr>
        <w:t xml:space="preserve"> учреждения, реализующие образовательные программы среднего профессионального образования. </w:t>
      </w:r>
    </w:p>
    <w:p w14:paraId="2B84663C" w14:textId="77777777" w:rsidR="00923AA4" w:rsidRPr="004A4DCA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A"/>
          <w:sz w:val="28"/>
          <w:szCs w:val="28"/>
        </w:rPr>
      </w:pPr>
    </w:p>
    <w:p w14:paraId="1152E484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Задачи:</w:t>
      </w:r>
    </w:p>
    <w:p w14:paraId="341551D4" w14:textId="77777777" w:rsidR="00923AA4" w:rsidRPr="00976AA2" w:rsidRDefault="00923AA4" w:rsidP="00141B92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развитие интереса к классической музыке и музыкальному творчеству;</w:t>
      </w:r>
    </w:p>
    <w:p w14:paraId="30F0FC7F" w14:textId="77777777" w:rsidR="00923AA4" w:rsidRPr="00545D0A" w:rsidRDefault="00923AA4" w:rsidP="00141B92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SymbolMT" w:eastAsia="SymbolMT" w:hAnsi="TimesNewRomanPS-BoldMT" w:cs="Symbol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развитие музыкальных способностей: слуха, ритма, памяти,</w:t>
      </w:r>
      <w:r w:rsidR="00545D0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545D0A">
        <w:rPr>
          <w:rFonts w:ascii="TimesNewRomanPSMT" w:hAnsi="TimesNewRomanPSMT" w:cs="TimesNewRomanPSMT"/>
          <w:color w:val="000000"/>
          <w:sz w:val="28"/>
          <w:szCs w:val="28"/>
        </w:rPr>
        <w:t>музыкальности и артистизма;</w:t>
      </w:r>
    </w:p>
    <w:p w14:paraId="28135CBE" w14:textId="77777777" w:rsidR="00923AA4" w:rsidRPr="00141B92" w:rsidRDefault="00141B92" w:rsidP="00141B92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освоение обучающимися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музыкальной грамоты, необходимой для владения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141B92">
        <w:rPr>
          <w:rFonts w:ascii="TimesNewRomanPSMT" w:hAnsi="TimesNewRomanPSMT" w:cs="TimesNewRomanPSMT"/>
          <w:color w:val="000000"/>
          <w:sz w:val="28"/>
          <w:szCs w:val="28"/>
        </w:rPr>
        <w:t>инструментом в пределах программы учебного предмета;</w:t>
      </w:r>
    </w:p>
    <w:p w14:paraId="09D9BF3E" w14:textId="77777777" w:rsidR="000F13F6" w:rsidRPr="00141B92" w:rsidRDefault="00923AA4" w:rsidP="00141B92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овладение </w:t>
      </w:r>
      <w:r w:rsidR="00141B92">
        <w:rPr>
          <w:rFonts w:ascii="TimesNewRomanPSMT" w:hAnsi="TimesNewRomanPSMT" w:cs="TimesNewRomanPSMT"/>
          <w:color w:val="000000"/>
          <w:sz w:val="28"/>
          <w:szCs w:val="28"/>
        </w:rPr>
        <w:t>об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уча</w:t>
      </w:r>
      <w:r w:rsidR="00141B92">
        <w:rPr>
          <w:rFonts w:ascii="TimesNewRomanPSMT" w:hAnsi="TimesNewRomanPSMT" w:cs="TimesNewRomanPSMT"/>
          <w:color w:val="000000"/>
          <w:sz w:val="28"/>
          <w:szCs w:val="28"/>
        </w:rPr>
        <w:t>ю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щимися основными исполнительскими навыками игры</w:t>
      </w:r>
      <w:r w:rsidR="00141B9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141B92">
        <w:rPr>
          <w:rFonts w:ascii="TimesNewRomanPSMT" w:hAnsi="TimesNewRomanPSMT" w:cs="TimesNewRomanPSMT"/>
          <w:color w:val="000000"/>
          <w:sz w:val="28"/>
          <w:szCs w:val="28"/>
        </w:rPr>
        <w:t>на фортепиано, позволяющими грамотно исполнять музыкальное произведение соло</w:t>
      </w:r>
      <w:r w:rsidR="000F13F6" w:rsidRPr="00141B92">
        <w:rPr>
          <w:rFonts w:ascii="TimesNewRomanPSMT" w:hAnsi="TimesNewRomanPSMT" w:cs="TimesNewRomanPSMT"/>
          <w:color w:val="000000"/>
          <w:sz w:val="28"/>
          <w:szCs w:val="28"/>
        </w:rPr>
        <w:t>;</w:t>
      </w:r>
    </w:p>
    <w:p w14:paraId="018A5551" w14:textId="77777777" w:rsidR="00923AA4" w:rsidRPr="000F13F6" w:rsidRDefault="00923AA4" w:rsidP="00141B92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0F13F6">
        <w:rPr>
          <w:rFonts w:ascii="TimesNewRomanPSMT" w:hAnsi="TimesNewRomanPSMT" w:cs="TimesNewRomanPSMT"/>
          <w:color w:val="000000"/>
          <w:sz w:val="28"/>
          <w:szCs w:val="28"/>
        </w:rPr>
        <w:t>обучение навыкам самостоятельной работы с музыкальным материалом и чтению нот с листа;</w:t>
      </w:r>
    </w:p>
    <w:p w14:paraId="32F7A2D9" w14:textId="77777777" w:rsidR="00923AA4" w:rsidRPr="00141B92" w:rsidRDefault="00923AA4" w:rsidP="00141B92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приобретение обучающимися опыта творческой деятельности и</w:t>
      </w:r>
      <w:r w:rsidR="00141B9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141B92">
        <w:rPr>
          <w:rFonts w:ascii="TimesNewRomanPSMT" w:hAnsi="TimesNewRomanPSMT" w:cs="TimesNewRomanPSMT"/>
          <w:color w:val="000000"/>
          <w:sz w:val="28"/>
          <w:szCs w:val="28"/>
        </w:rPr>
        <w:t>публичных выступлений;</w:t>
      </w:r>
    </w:p>
    <w:p w14:paraId="612F2EEE" w14:textId="77777777" w:rsidR="00923AA4" w:rsidRPr="00141B92" w:rsidRDefault="00923AA4" w:rsidP="00141B92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формирование у наиболее одаренных выпускников мотивации к</w:t>
      </w:r>
      <w:r w:rsidR="00141B9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141B92">
        <w:rPr>
          <w:rFonts w:ascii="TimesNewRomanPSMT" w:hAnsi="TimesNewRomanPSMT" w:cs="TimesNewRomanPSMT"/>
          <w:color w:val="000000"/>
          <w:sz w:val="28"/>
          <w:szCs w:val="28"/>
        </w:rPr>
        <w:t>продолжению профессионального обучения в образовательных учреждениях</w:t>
      </w:r>
      <w:r w:rsidR="00141B9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141B92">
        <w:rPr>
          <w:rFonts w:ascii="TimesNewRomanPSMT" w:hAnsi="TimesNewRomanPSMT" w:cs="TimesNewRomanPSMT"/>
          <w:color w:val="000000"/>
          <w:sz w:val="28"/>
          <w:szCs w:val="28"/>
        </w:rPr>
        <w:t>среднего профессионального образования.</w:t>
      </w:r>
    </w:p>
    <w:p w14:paraId="6A284C78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6. Обоснование структуры учебного предмета «Специальность и</w:t>
      </w:r>
    </w:p>
    <w:p w14:paraId="270A7E3F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чтение с листа»</w:t>
      </w:r>
    </w:p>
    <w:p w14:paraId="589A0AE1" w14:textId="77777777" w:rsidR="00923AA4" w:rsidRPr="00976AA2" w:rsidRDefault="00923AA4" w:rsidP="000F13F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Обоснованием структуры программы являются ФГТ, отражающие все</w:t>
      </w:r>
      <w:r w:rsidR="000F13F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аспекты работы преподав</w:t>
      </w:r>
      <w:r w:rsidR="00141B92">
        <w:rPr>
          <w:rFonts w:ascii="TimesNewRomanPSMT" w:hAnsi="TimesNewRomanPSMT" w:cs="TimesNewRomanPSMT"/>
          <w:color w:val="000000"/>
          <w:sz w:val="28"/>
          <w:szCs w:val="28"/>
        </w:rPr>
        <w:t>ателя с обучающимся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14:paraId="28A04B55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Программа содержит следующие разделы:</w:t>
      </w:r>
    </w:p>
    <w:p w14:paraId="2876BD71" w14:textId="77777777" w:rsidR="00923AA4" w:rsidRPr="00976AA2" w:rsidRDefault="00923AA4" w:rsidP="00923AA4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сведения о затратах учебного времени, предусмотренного на освоение</w:t>
      </w:r>
    </w:p>
    <w:p w14:paraId="6E4E6F6A" w14:textId="77777777" w:rsidR="00923AA4" w:rsidRPr="00976AA2" w:rsidRDefault="00923AA4" w:rsidP="00141B92">
      <w:pPr>
        <w:pStyle w:val="a4"/>
        <w:autoSpaceDE w:val="0"/>
        <w:autoSpaceDN w:val="0"/>
        <w:adjustRightInd w:val="0"/>
        <w:spacing w:after="0" w:line="240" w:lineRule="auto"/>
        <w:ind w:left="780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учебного предмета;</w:t>
      </w:r>
    </w:p>
    <w:p w14:paraId="52152DC4" w14:textId="77777777" w:rsidR="00923AA4" w:rsidRPr="00976AA2" w:rsidRDefault="00923AA4" w:rsidP="00923AA4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распределение учебного материала по годам обучения;</w:t>
      </w:r>
    </w:p>
    <w:p w14:paraId="1189A693" w14:textId="77777777" w:rsidR="00923AA4" w:rsidRPr="00976AA2" w:rsidRDefault="00923AA4" w:rsidP="00923AA4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описание дидактических единиц учебного предмета;</w:t>
      </w:r>
    </w:p>
    <w:p w14:paraId="68C81E3B" w14:textId="77777777" w:rsidR="00923AA4" w:rsidRPr="00976AA2" w:rsidRDefault="00923AA4" w:rsidP="00923AA4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требования к уровню подготовки обучающихся;</w:t>
      </w:r>
    </w:p>
    <w:p w14:paraId="603CAC8D" w14:textId="77777777" w:rsidR="00923AA4" w:rsidRPr="00976AA2" w:rsidRDefault="00923AA4" w:rsidP="00923AA4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формы и методы контроля, система оценок;</w:t>
      </w:r>
    </w:p>
    <w:p w14:paraId="12B48560" w14:textId="77777777" w:rsidR="00923AA4" w:rsidRPr="00976AA2" w:rsidRDefault="00923AA4" w:rsidP="00923AA4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методическое обеспечение учебного процесса.</w:t>
      </w:r>
    </w:p>
    <w:p w14:paraId="326D79C9" w14:textId="77777777" w:rsidR="00923AA4" w:rsidRPr="00976AA2" w:rsidRDefault="00923AA4" w:rsidP="000F13F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 соответствии с данными направлениями строится основной раздел</w:t>
      </w:r>
      <w:r w:rsidR="000F13F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программы "Содержание учебного предмета".</w:t>
      </w:r>
    </w:p>
    <w:p w14:paraId="2CE5D98E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lastRenderedPageBreak/>
        <w:t>7. Методы обучения</w:t>
      </w:r>
    </w:p>
    <w:p w14:paraId="08D7E5A5" w14:textId="77777777" w:rsidR="00923AA4" w:rsidRPr="00976AA2" w:rsidRDefault="00923AA4" w:rsidP="000F13F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 музыкальной педагогике применяется комплекс методов обучения.</w:t>
      </w:r>
      <w:r w:rsidR="000F13F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Индивидуальное обучение неразрыв</w:t>
      </w:r>
      <w:r w:rsidR="00141B92">
        <w:rPr>
          <w:rFonts w:ascii="TimesNewRomanPSMT" w:hAnsi="TimesNewRomanPSMT" w:cs="TimesNewRomanPSMT"/>
          <w:color w:val="000000"/>
          <w:sz w:val="28"/>
          <w:szCs w:val="28"/>
        </w:rPr>
        <w:t>но связано с воспитанием обучающегося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, с</w:t>
      </w:r>
      <w:r w:rsidR="000F13F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учетом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его</w:t>
      </w:r>
      <w:proofErr w:type="gram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возрастных и психологических особенностей.</w:t>
      </w:r>
      <w:r w:rsidR="000F13F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Для достижения поставленной цели и реализации задач предмета</w:t>
      </w:r>
      <w:r w:rsidR="000F13F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используются следующие методы обучения:</w:t>
      </w:r>
    </w:p>
    <w:p w14:paraId="5D91A23D" w14:textId="77777777" w:rsidR="00923AA4" w:rsidRPr="00976AA2" w:rsidRDefault="00923AA4" w:rsidP="00923AA4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словесный (объяснение, беседа, рассказ);</w:t>
      </w:r>
    </w:p>
    <w:p w14:paraId="3709D9F3" w14:textId="77777777" w:rsidR="00923AA4" w:rsidRPr="00976AA2" w:rsidRDefault="00923AA4" w:rsidP="00923AA4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наглядно-слуховой (показ, наблюдение, демонстрация пианистических</w:t>
      </w:r>
    </w:p>
    <w:p w14:paraId="0FFB0650" w14:textId="77777777" w:rsidR="00923AA4" w:rsidRPr="00976AA2" w:rsidRDefault="00923AA4" w:rsidP="00923AA4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приемов);</w:t>
      </w:r>
    </w:p>
    <w:p w14:paraId="2C2DE608" w14:textId="77777777" w:rsidR="00923AA4" w:rsidRPr="00976AA2" w:rsidRDefault="00923AA4" w:rsidP="00923AA4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практический (работа на инструменте, упражнения);</w:t>
      </w:r>
    </w:p>
    <w:p w14:paraId="77DE98DE" w14:textId="77777777" w:rsidR="00923AA4" w:rsidRPr="00976AA2" w:rsidRDefault="00923AA4" w:rsidP="00923AA4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аналитический (сравнения и обобщения, развитие логического</w:t>
      </w:r>
    </w:p>
    <w:p w14:paraId="319B864B" w14:textId="77777777" w:rsidR="00923AA4" w:rsidRPr="00976AA2" w:rsidRDefault="00923AA4" w:rsidP="00923AA4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мышления);</w:t>
      </w:r>
    </w:p>
    <w:p w14:paraId="367BB8A6" w14:textId="77777777" w:rsidR="00923AA4" w:rsidRPr="00976AA2" w:rsidRDefault="00923AA4" w:rsidP="00923AA4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эмоциональный (подбор ассоциаций, образов, художественные</w:t>
      </w:r>
    </w:p>
    <w:p w14:paraId="43678422" w14:textId="77777777" w:rsidR="00923AA4" w:rsidRPr="00976AA2" w:rsidRDefault="00923AA4" w:rsidP="00923AA4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впечатления).</w:t>
      </w:r>
    </w:p>
    <w:p w14:paraId="7544DF4B" w14:textId="77777777" w:rsidR="00923AA4" w:rsidRPr="00976AA2" w:rsidRDefault="00923AA4" w:rsidP="006C17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A"/>
          <w:sz w:val="28"/>
          <w:szCs w:val="28"/>
        </w:rPr>
      </w:pP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Индивидуальный метод обучения позволяет найти более точный и</w:t>
      </w:r>
      <w:r w:rsidR="006C177C">
        <w:rPr>
          <w:rFonts w:ascii="TimesNewRomanPSMT" w:hAnsi="TimesNewRomanPSMT" w:cs="TimesNewRomanPSMT"/>
          <w:color w:val="00000A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психологически</w:t>
      </w:r>
      <w:r w:rsidR="00141B92">
        <w:rPr>
          <w:rFonts w:ascii="TimesNewRomanPSMT" w:hAnsi="TimesNewRomanPSMT" w:cs="TimesNewRomanPSMT"/>
          <w:color w:val="00000A"/>
          <w:sz w:val="28"/>
          <w:szCs w:val="28"/>
        </w:rPr>
        <w:t xml:space="preserve"> верный подход к каждому обучающемуся</w:t>
      </w: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 xml:space="preserve"> и выбрать наиболее</w:t>
      </w:r>
      <w:r w:rsidR="006C177C">
        <w:rPr>
          <w:rFonts w:ascii="TimesNewRomanPSMT" w:hAnsi="TimesNewRomanPSMT" w:cs="TimesNewRomanPSMT"/>
          <w:color w:val="00000A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подходящий метод обучения.</w:t>
      </w:r>
      <w:r w:rsidR="006C177C">
        <w:rPr>
          <w:rFonts w:ascii="TimesNewRomanPSMT" w:hAnsi="TimesNewRomanPSMT" w:cs="TimesNewRomanPSMT"/>
          <w:color w:val="00000A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Предложенные методы работы в рамках предпрофессиональной</w:t>
      </w:r>
      <w:r w:rsidR="006C177C">
        <w:rPr>
          <w:rFonts w:ascii="TimesNewRomanPSMT" w:hAnsi="TimesNewRomanPSMT" w:cs="TimesNewRomanPSMT"/>
          <w:color w:val="00000A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образователь</w:t>
      </w:r>
      <w:r w:rsidR="006C177C">
        <w:rPr>
          <w:rFonts w:ascii="TimesNewRomanPSMT" w:hAnsi="TimesNewRomanPSMT" w:cs="TimesNewRomanPSMT"/>
          <w:color w:val="00000A"/>
          <w:sz w:val="28"/>
          <w:szCs w:val="28"/>
        </w:rPr>
        <w:t xml:space="preserve">ной программы являются наиболее </w:t>
      </w: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продуктивными при</w:t>
      </w:r>
      <w:r w:rsidR="006C177C">
        <w:rPr>
          <w:rFonts w:ascii="TimesNewRomanPSMT" w:hAnsi="TimesNewRomanPSMT" w:cs="TimesNewRomanPSMT"/>
          <w:color w:val="00000A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реализации поставленных целей и задач учебного предмета и основаны на</w:t>
      </w:r>
      <w:r w:rsidR="006C177C">
        <w:rPr>
          <w:rFonts w:ascii="TimesNewRomanPSMT" w:hAnsi="TimesNewRomanPSMT" w:cs="TimesNewRomanPSMT"/>
          <w:color w:val="00000A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проверенных ме</w:t>
      </w:r>
      <w:r w:rsidR="006C177C">
        <w:rPr>
          <w:rFonts w:ascii="TimesNewRomanPSMT" w:hAnsi="TimesNewRomanPSMT" w:cs="TimesNewRomanPSMT"/>
          <w:color w:val="00000A"/>
          <w:sz w:val="28"/>
          <w:szCs w:val="28"/>
        </w:rPr>
        <w:t xml:space="preserve">тодиках и сложившихся традициях </w:t>
      </w: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сольного исполнительства</w:t>
      </w:r>
      <w:r w:rsidR="006C177C">
        <w:rPr>
          <w:rFonts w:ascii="TimesNewRomanPSMT" w:hAnsi="TimesNewRomanPSMT" w:cs="TimesNewRomanPSMT"/>
          <w:color w:val="00000A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на фортепиано.</w:t>
      </w:r>
    </w:p>
    <w:p w14:paraId="6E37435E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A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A"/>
          <w:sz w:val="28"/>
          <w:szCs w:val="28"/>
        </w:rPr>
        <w:t>8. Описание материально-технических условий реализации учебного</w:t>
      </w:r>
    </w:p>
    <w:p w14:paraId="5920688E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A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A"/>
          <w:sz w:val="28"/>
          <w:szCs w:val="28"/>
        </w:rPr>
        <w:t>предмета «Специальность и чтение с листа»</w:t>
      </w:r>
    </w:p>
    <w:p w14:paraId="4B57EFB8" w14:textId="77777777" w:rsidR="00F94EC4" w:rsidRPr="00F94EC4" w:rsidRDefault="00F94EC4" w:rsidP="00F94EC4">
      <w:pPr>
        <w:numPr>
          <w:ilvl w:val="1"/>
          <w:numId w:val="1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4EC4">
        <w:rPr>
          <w:rFonts w:ascii="Times New Roman" w:hAnsi="Times New Roman" w:cs="Times New Roman"/>
          <w:b/>
          <w:sz w:val="28"/>
          <w:szCs w:val="28"/>
        </w:rPr>
        <w:t>Минимальное материально-техническое обеспечение</w:t>
      </w:r>
    </w:p>
    <w:p w14:paraId="07944169" w14:textId="77777777" w:rsidR="00F94EC4" w:rsidRPr="00F94EC4" w:rsidRDefault="00F94EC4" w:rsidP="00F94E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EC4"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наличия учебного кабинета</w:t>
      </w:r>
      <w:r w:rsidRPr="00F94EC4">
        <w:rPr>
          <w:rFonts w:ascii="Times New Roman" w:hAnsi="Times New Roman" w:cs="Times New Roman"/>
          <w:sz w:val="28"/>
          <w:szCs w:val="28"/>
        </w:rPr>
        <w:br/>
        <w:t>(класс для индивидуальных занятий) и зал для концертных выступлений.</w:t>
      </w:r>
    </w:p>
    <w:p w14:paraId="5D9E0B45" w14:textId="77777777" w:rsidR="00F94EC4" w:rsidRPr="00F94EC4" w:rsidRDefault="00F94EC4" w:rsidP="00F94E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EC4">
        <w:rPr>
          <w:rFonts w:ascii="Times New Roman" w:hAnsi="Times New Roman" w:cs="Times New Roman"/>
          <w:sz w:val="28"/>
          <w:szCs w:val="28"/>
        </w:rPr>
        <w:t>Об</w:t>
      </w:r>
      <w:r w:rsidR="00F75D33">
        <w:rPr>
          <w:rFonts w:ascii="Times New Roman" w:hAnsi="Times New Roman" w:cs="Times New Roman"/>
          <w:sz w:val="28"/>
          <w:szCs w:val="28"/>
        </w:rPr>
        <w:t xml:space="preserve">орудование учебного кабинета: 1 или </w:t>
      </w:r>
      <w:r w:rsidRPr="00F94EC4">
        <w:rPr>
          <w:rFonts w:ascii="Times New Roman" w:hAnsi="Times New Roman" w:cs="Times New Roman"/>
          <w:sz w:val="28"/>
          <w:szCs w:val="28"/>
        </w:rPr>
        <w:t xml:space="preserve">2 фортепиано. </w:t>
      </w:r>
    </w:p>
    <w:p w14:paraId="132343C4" w14:textId="77777777" w:rsidR="00F94EC4" w:rsidRPr="00F94EC4" w:rsidRDefault="00F94EC4" w:rsidP="00F94EC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94EC4">
        <w:rPr>
          <w:rFonts w:ascii="Times New Roman" w:hAnsi="Times New Roman" w:cs="Times New Roman"/>
          <w:sz w:val="28"/>
          <w:szCs w:val="28"/>
        </w:rPr>
        <w:t>Технические средства: метроном, наличие аудио и видеозаписей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EB66AE" w14:textId="77777777" w:rsidR="00F94EC4" w:rsidRPr="00F94EC4" w:rsidRDefault="00F94EC4" w:rsidP="00F94E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EC4">
        <w:rPr>
          <w:rFonts w:ascii="Times New Roman" w:hAnsi="Times New Roman" w:cs="Times New Roman"/>
          <w:b/>
          <w:sz w:val="28"/>
          <w:szCs w:val="28"/>
        </w:rPr>
        <w:t xml:space="preserve">     Методическое обеспечение учебного процесса</w:t>
      </w:r>
    </w:p>
    <w:p w14:paraId="43CF0F0E" w14:textId="77777777" w:rsidR="00F94EC4" w:rsidRPr="00F94EC4" w:rsidRDefault="00F94EC4" w:rsidP="00F94E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EC4">
        <w:rPr>
          <w:rFonts w:ascii="Times New Roman" w:hAnsi="Times New Roman" w:cs="Times New Roman"/>
          <w:sz w:val="28"/>
          <w:szCs w:val="28"/>
        </w:rPr>
        <w:t>Рекомендуемые учебные издания - сборники гамм, упражнений, этюдов. Художественный материал по программе. Использование методической и учебной литературы, музыкальных словарей</w:t>
      </w:r>
      <w:r w:rsidR="00141B92">
        <w:rPr>
          <w:rFonts w:ascii="Times New Roman" w:hAnsi="Times New Roman" w:cs="Times New Roman"/>
          <w:sz w:val="28"/>
          <w:szCs w:val="28"/>
        </w:rPr>
        <w:t>.</w:t>
      </w:r>
    </w:p>
    <w:p w14:paraId="798170DC" w14:textId="77777777" w:rsidR="00F94EC4" w:rsidRPr="00976AA2" w:rsidRDefault="00F94EC4" w:rsidP="00F94EC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A"/>
          <w:sz w:val="28"/>
          <w:szCs w:val="28"/>
        </w:rPr>
      </w:pPr>
      <w:r w:rsidRPr="00F94EC4">
        <w:rPr>
          <w:rFonts w:ascii="Times New Roman" w:hAnsi="Times New Roman" w:cs="Times New Roman"/>
          <w:b/>
          <w:sz w:val="28"/>
          <w:szCs w:val="28"/>
        </w:rPr>
        <w:t xml:space="preserve">     Дополнительные источники:</w:t>
      </w:r>
      <w:r w:rsidRPr="00F94EC4">
        <w:rPr>
          <w:rFonts w:ascii="Times New Roman" w:hAnsi="Times New Roman" w:cs="Times New Roman"/>
          <w:sz w:val="28"/>
          <w:szCs w:val="28"/>
        </w:rPr>
        <w:t xml:space="preserve"> музыкальная </w:t>
      </w:r>
      <w:proofErr w:type="gramStart"/>
      <w:r w:rsidRPr="00F94EC4">
        <w:rPr>
          <w:rFonts w:ascii="Times New Roman" w:hAnsi="Times New Roman" w:cs="Times New Roman"/>
          <w:sz w:val="28"/>
          <w:szCs w:val="28"/>
        </w:rPr>
        <w:t>энциклопедия,  поисковые</w:t>
      </w:r>
      <w:proofErr w:type="gramEnd"/>
      <w:r w:rsidRPr="00F94EC4">
        <w:rPr>
          <w:rFonts w:ascii="Times New Roman" w:hAnsi="Times New Roman" w:cs="Times New Roman"/>
          <w:sz w:val="28"/>
          <w:szCs w:val="28"/>
        </w:rPr>
        <w:t xml:space="preserve"> системы, сайты Интернета. Сайты издательств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D3B3E3" w14:textId="77777777" w:rsidR="004A4DCA" w:rsidRDefault="004A4DCA" w:rsidP="004A4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5A8F0FE" w14:textId="77777777" w:rsidR="00A47C1B" w:rsidRPr="004C4162" w:rsidRDefault="00A47C1B" w:rsidP="004A4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D321EE8" w14:textId="77777777" w:rsidR="00863F0F" w:rsidRPr="00FF3599" w:rsidRDefault="00863F0F" w:rsidP="004A4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6D893EF" w14:textId="77777777" w:rsidR="008F7922" w:rsidRPr="00FF3599" w:rsidRDefault="008F7922" w:rsidP="004A4D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79C93F3" w14:textId="77777777" w:rsidR="00F27A5D" w:rsidRDefault="00F27A5D" w:rsidP="004A4DC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14:paraId="383575B9" w14:textId="77777777" w:rsidR="00F27A5D" w:rsidRDefault="00F27A5D" w:rsidP="004A4DC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14:paraId="611D975E" w14:textId="77777777" w:rsidR="00F27A5D" w:rsidRDefault="00F27A5D" w:rsidP="004A4DC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14:paraId="39482E40" w14:textId="77777777" w:rsidR="00F27A5D" w:rsidRDefault="00F27A5D" w:rsidP="004A4DC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14:paraId="5ABC84C1" w14:textId="77777777" w:rsidR="00F27A5D" w:rsidRDefault="00F27A5D" w:rsidP="004A4DC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14:paraId="144754FD" w14:textId="77777777" w:rsidR="00F27A5D" w:rsidRDefault="00F27A5D" w:rsidP="004A4DC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14:paraId="0DAFEFA6" w14:textId="0D3DBB4E" w:rsidR="00923AA4" w:rsidRPr="00976AA2" w:rsidRDefault="00923AA4" w:rsidP="004A4DC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lastRenderedPageBreak/>
        <w:t>II. Содержание учебного предмета "Специальность и чтение с листа"</w:t>
      </w:r>
    </w:p>
    <w:p w14:paraId="31897325" w14:textId="77777777" w:rsidR="00923AA4" w:rsidRPr="00863F0F" w:rsidRDefault="00923AA4" w:rsidP="00863F0F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863F0F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Сведения о затратах учебного времени</w:t>
      </w:r>
      <w:r w:rsidRPr="00863F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, </w:t>
      </w:r>
      <w:r w:rsidRPr="00863F0F">
        <w:rPr>
          <w:rFonts w:ascii="TimesNewRomanPSMT" w:hAnsi="TimesNewRomanPSMT" w:cs="TimesNewRomanPSMT"/>
          <w:color w:val="000000"/>
          <w:sz w:val="28"/>
          <w:szCs w:val="28"/>
        </w:rPr>
        <w:t>предусмотренного на</w:t>
      </w:r>
      <w:r w:rsidR="006C177C" w:rsidRPr="00863F0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863F0F">
        <w:rPr>
          <w:rFonts w:ascii="TimesNewRomanPSMT" w:hAnsi="TimesNewRomanPSMT" w:cs="TimesNewRomanPSMT"/>
          <w:color w:val="000000"/>
          <w:sz w:val="28"/>
          <w:szCs w:val="28"/>
        </w:rPr>
        <w:t>освоение учебного предмета «Специальность и чтение с листа», на</w:t>
      </w:r>
      <w:r w:rsidR="006C177C" w:rsidRPr="00863F0F">
        <w:rPr>
          <w:rFonts w:ascii="TimesNewRomanPSMT" w:hAnsi="TimesNewRomanPSMT" w:cs="TimesNewRomanPSMT"/>
          <w:color w:val="000000"/>
          <w:sz w:val="28"/>
          <w:szCs w:val="28"/>
        </w:rPr>
        <w:t xml:space="preserve"> максимальную, </w:t>
      </w:r>
      <w:r w:rsidRPr="00863F0F">
        <w:rPr>
          <w:rFonts w:ascii="TimesNewRomanPSMT" w:hAnsi="TimesNewRomanPSMT" w:cs="TimesNewRomanPSMT"/>
          <w:color w:val="000000"/>
          <w:sz w:val="28"/>
          <w:szCs w:val="28"/>
        </w:rPr>
        <w:t>самостоятельную нагрузку обучающихся и аудиторные занятия:</w:t>
      </w:r>
    </w:p>
    <w:p w14:paraId="011322FE" w14:textId="77777777" w:rsidR="00863F0F" w:rsidRDefault="00863F0F" w:rsidP="00863F0F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14:paraId="563227DD" w14:textId="77777777" w:rsidR="00863F0F" w:rsidRPr="00863F0F" w:rsidRDefault="00863F0F" w:rsidP="00863F0F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5D302EF6" w14:textId="77777777" w:rsidR="00B41319" w:rsidRDefault="00B41319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Таблица 1</w:t>
      </w:r>
    </w:p>
    <w:tbl>
      <w:tblPr>
        <w:tblStyle w:val="a3"/>
        <w:tblW w:w="10247" w:type="dxa"/>
        <w:tblInd w:w="-601" w:type="dxa"/>
        <w:tblLook w:val="04A0" w:firstRow="1" w:lastRow="0" w:firstColumn="1" w:lastColumn="0" w:noHBand="0" w:noVBand="1"/>
      </w:tblPr>
      <w:tblGrid>
        <w:gridCol w:w="3242"/>
        <w:gridCol w:w="636"/>
        <w:gridCol w:w="707"/>
        <w:gridCol w:w="708"/>
        <w:gridCol w:w="707"/>
        <w:gridCol w:w="851"/>
        <w:gridCol w:w="851"/>
        <w:gridCol w:w="850"/>
        <w:gridCol w:w="850"/>
        <w:gridCol w:w="845"/>
      </w:tblGrid>
      <w:tr w:rsidR="00B41319" w14:paraId="281DB489" w14:textId="77777777" w:rsidTr="00954CD1">
        <w:tc>
          <w:tcPr>
            <w:tcW w:w="3242" w:type="dxa"/>
          </w:tcPr>
          <w:p w14:paraId="1C868B54" w14:textId="77777777" w:rsidR="00B41319" w:rsidRPr="00954CD1" w:rsidRDefault="00B41319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005" w:type="dxa"/>
            <w:gridSpan w:val="9"/>
          </w:tcPr>
          <w:p w14:paraId="709BE7EF" w14:textId="77777777" w:rsidR="00B41319" w:rsidRPr="0076230D" w:rsidRDefault="00B41319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 w:rsidRPr="0076230D"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Распределение по годам обучения</w:t>
            </w:r>
          </w:p>
        </w:tc>
      </w:tr>
      <w:tr w:rsidR="00954CD1" w:rsidRPr="0076230D" w14:paraId="54E5ED8C" w14:textId="77777777" w:rsidTr="00954CD1">
        <w:tc>
          <w:tcPr>
            <w:tcW w:w="3242" w:type="dxa"/>
          </w:tcPr>
          <w:p w14:paraId="16A3B73A" w14:textId="77777777" w:rsidR="00B41319" w:rsidRPr="00954CD1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636" w:type="dxa"/>
          </w:tcPr>
          <w:p w14:paraId="21B8DC2D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7" w:type="dxa"/>
          </w:tcPr>
          <w:p w14:paraId="4BE3755A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14:paraId="7019D0B7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707" w:type="dxa"/>
          </w:tcPr>
          <w:p w14:paraId="2968E036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14:paraId="376E4877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14:paraId="1CDED6B3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14:paraId="2BDF3FDC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14:paraId="2EA1A28E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845" w:type="dxa"/>
          </w:tcPr>
          <w:p w14:paraId="09E5EDF1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9</w:t>
            </w:r>
          </w:p>
        </w:tc>
      </w:tr>
      <w:tr w:rsidR="00954CD1" w:rsidRPr="0076230D" w14:paraId="096A9853" w14:textId="77777777" w:rsidTr="00954CD1">
        <w:tc>
          <w:tcPr>
            <w:tcW w:w="3242" w:type="dxa"/>
          </w:tcPr>
          <w:p w14:paraId="13D6FA24" w14:textId="77777777" w:rsidR="00B41319" w:rsidRPr="00954CD1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Продолжительность учебных занятий (в неделях)</w:t>
            </w:r>
          </w:p>
        </w:tc>
        <w:tc>
          <w:tcPr>
            <w:tcW w:w="636" w:type="dxa"/>
          </w:tcPr>
          <w:p w14:paraId="3946E83B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707" w:type="dxa"/>
          </w:tcPr>
          <w:p w14:paraId="7047FF44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708" w:type="dxa"/>
          </w:tcPr>
          <w:p w14:paraId="1518B9C2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707" w:type="dxa"/>
          </w:tcPr>
          <w:p w14:paraId="709B0A3C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851" w:type="dxa"/>
          </w:tcPr>
          <w:p w14:paraId="06E499EF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851" w:type="dxa"/>
          </w:tcPr>
          <w:p w14:paraId="0AF21C4D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850" w:type="dxa"/>
          </w:tcPr>
          <w:p w14:paraId="05346B7A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850" w:type="dxa"/>
          </w:tcPr>
          <w:p w14:paraId="470BCEF5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845" w:type="dxa"/>
          </w:tcPr>
          <w:p w14:paraId="2B0F6A37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33</w:t>
            </w:r>
          </w:p>
        </w:tc>
      </w:tr>
      <w:tr w:rsidR="00954CD1" w:rsidRPr="0076230D" w14:paraId="6D4770A3" w14:textId="77777777" w:rsidTr="00954CD1">
        <w:tc>
          <w:tcPr>
            <w:tcW w:w="3242" w:type="dxa"/>
          </w:tcPr>
          <w:p w14:paraId="5962618C" w14:textId="77777777" w:rsidR="00B41319" w:rsidRPr="00954CD1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Количество часов на аудиторные занятия (в неделю)</w:t>
            </w:r>
          </w:p>
        </w:tc>
        <w:tc>
          <w:tcPr>
            <w:tcW w:w="636" w:type="dxa"/>
          </w:tcPr>
          <w:p w14:paraId="2E4516F2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707" w:type="dxa"/>
          </w:tcPr>
          <w:p w14:paraId="2B8E08A6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14:paraId="02EE8DC4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707" w:type="dxa"/>
          </w:tcPr>
          <w:p w14:paraId="14C15A4B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14:paraId="58B1AAAA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2,5</w:t>
            </w:r>
          </w:p>
        </w:tc>
        <w:tc>
          <w:tcPr>
            <w:tcW w:w="851" w:type="dxa"/>
          </w:tcPr>
          <w:p w14:paraId="32ED2E2D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2,5</w:t>
            </w:r>
          </w:p>
        </w:tc>
        <w:tc>
          <w:tcPr>
            <w:tcW w:w="850" w:type="dxa"/>
          </w:tcPr>
          <w:p w14:paraId="501135D6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2,5</w:t>
            </w:r>
          </w:p>
        </w:tc>
        <w:tc>
          <w:tcPr>
            <w:tcW w:w="850" w:type="dxa"/>
          </w:tcPr>
          <w:p w14:paraId="3F4B2324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2,5</w:t>
            </w:r>
          </w:p>
        </w:tc>
        <w:tc>
          <w:tcPr>
            <w:tcW w:w="845" w:type="dxa"/>
          </w:tcPr>
          <w:p w14:paraId="408FF219" w14:textId="77777777" w:rsidR="00B41319" w:rsidRPr="0076230D" w:rsidRDefault="0076230D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3</w:t>
            </w:r>
          </w:p>
        </w:tc>
      </w:tr>
      <w:tr w:rsidR="00954CD1" w:rsidRPr="0076230D" w14:paraId="1C22B31E" w14:textId="77777777" w:rsidTr="00954CD1">
        <w:tc>
          <w:tcPr>
            <w:tcW w:w="3242" w:type="dxa"/>
            <w:vMerge w:val="restart"/>
          </w:tcPr>
          <w:p w14:paraId="68B908F6" w14:textId="77777777" w:rsidR="00954CD1" w:rsidRPr="00954CD1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Общее количество часов на аудиторные занятия</w:t>
            </w:r>
          </w:p>
        </w:tc>
        <w:tc>
          <w:tcPr>
            <w:tcW w:w="6160" w:type="dxa"/>
            <w:gridSpan w:val="8"/>
          </w:tcPr>
          <w:p w14:paraId="1D99A700" w14:textId="77777777" w:rsidR="00954CD1" w:rsidRPr="0076230D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592</w:t>
            </w:r>
          </w:p>
        </w:tc>
        <w:tc>
          <w:tcPr>
            <w:tcW w:w="845" w:type="dxa"/>
          </w:tcPr>
          <w:p w14:paraId="2AA8787A" w14:textId="77777777" w:rsidR="00954CD1" w:rsidRPr="0076230D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99</w:t>
            </w:r>
          </w:p>
        </w:tc>
      </w:tr>
      <w:tr w:rsidR="00954CD1" w:rsidRPr="0076230D" w14:paraId="2A10736B" w14:textId="77777777" w:rsidTr="00954CD1">
        <w:tc>
          <w:tcPr>
            <w:tcW w:w="3242" w:type="dxa"/>
            <w:vMerge/>
          </w:tcPr>
          <w:p w14:paraId="7A3E54B8" w14:textId="77777777" w:rsidR="00954CD1" w:rsidRPr="00954CD1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005" w:type="dxa"/>
            <w:gridSpan w:val="9"/>
          </w:tcPr>
          <w:p w14:paraId="44451A58" w14:textId="77777777" w:rsidR="00954CD1" w:rsidRPr="0076230D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691</w:t>
            </w:r>
          </w:p>
        </w:tc>
      </w:tr>
      <w:tr w:rsidR="00954CD1" w:rsidRPr="0076230D" w14:paraId="4BBBEEEB" w14:textId="77777777" w:rsidTr="00954CD1">
        <w:tc>
          <w:tcPr>
            <w:tcW w:w="3242" w:type="dxa"/>
          </w:tcPr>
          <w:p w14:paraId="5428945B" w14:textId="77777777" w:rsidR="00556801" w:rsidRPr="00954CD1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Количество часов на самостоятельную работу (в неделю)</w:t>
            </w:r>
          </w:p>
        </w:tc>
        <w:tc>
          <w:tcPr>
            <w:tcW w:w="636" w:type="dxa"/>
          </w:tcPr>
          <w:p w14:paraId="33D041A6" w14:textId="77777777" w:rsidR="00556801" w:rsidRPr="0076230D" w:rsidRDefault="00556801" w:rsidP="00A64604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707" w:type="dxa"/>
          </w:tcPr>
          <w:p w14:paraId="577347EF" w14:textId="77777777" w:rsidR="00556801" w:rsidRPr="0076230D" w:rsidRDefault="00556801" w:rsidP="00A64604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14:paraId="7C9B725D" w14:textId="77777777" w:rsidR="00556801" w:rsidRPr="0076230D" w:rsidRDefault="00556801" w:rsidP="00A64604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707" w:type="dxa"/>
          </w:tcPr>
          <w:p w14:paraId="727F521E" w14:textId="77777777" w:rsidR="00556801" w:rsidRPr="0076230D" w:rsidRDefault="00556801" w:rsidP="00A64604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14:paraId="197E3E50" w14:textId="77777777" w:rsidR="00556801" w:rsidRPr="0076230D" w:rsidRDefault="00556801" w:rsidP="00A64604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14:paraId="1B294ED1" w14:textId="77777777" w:rsidR="00556801" w:rsidRPr="0076230D" w:rsidRDefault="00556801" w:rsidP="00A64604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14:paraId="1AC173E8" w14:textId="77777777" w:rsidR="00556801" w:rsidRPr="0076230D" w:rsidRDefault="00556801" w:rsidP="00A64604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14:paraId="0A8845CE" w14:textId="77777777" w:rsidR="00556801" w:rsidRPr="0076230D" w:rsidRDefault="00556801" w:rsidP="00A64604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845" w:type="dxa"/>
          </w:tcPr>
          <w:p w14:paraId="28EA9DFE" w14:textId="77777777" w:rsidR="00556801" w:rsidRPr="0076230D" w:rsidRDefault="00556801" w:rsidP="00A64604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6</w:t>
            </w:r>
          </w:p>
        </w:tc>
      </w:tr>
      <w:tr w:rsidR="00954CD1" w:rsidRPr="0076230D" w14:paraId="6D3083C6" w14:textId="77777777" w:rsidTr="00954CD1">
        <w:tc>
          <w:tcPr>
            <w:tcW w:w="3242" w:type="dxa"/>
          </w:tcPr>
          <w:p w14:paraId="03C97874" w14:textId="77777777" w:rsidR="00556801" w:rsidRPr="00954CD1" w:rsidRDefault="00954CD1" w:rsidP="00954CD1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Общее количество часов на самостоятельную работу (в год)</w:t>
            </w:r>
          </w:p>
        </w:tc>
        <w:tc>
          <w:tcPr>
            <w:tcW w:w="636" w:type="dxa"/>
          </w:tcPr>
          <w:p w14:paraId="631EADC4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96</w:t>
            </w:r>
          </w:p>
        </w:tc>
        <w:tc>
          <w:tcPr>
            <w:tcW w:w="707" w:type="dxa"/>
          </w:tcPr>
          <w:p w14:paraId="2AFD17D0" w14:textId="77777777" w:rsidR="00556801" w:rsidRPr="0076230D" w:rsidRDefault="00556801" w:rsidP="00556801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99</w:t>
            </w:r>
          </w:p>
        </w:tc>
        <w:tc>
          <w:tcPr>
            <w:tcW w:w="708" w:type="dxa"/>
          </w:tcPr>
          <w:p w14:paraId="4A8757B6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132</w:t>
            </w:r>
          </w:p>
        </w:tc>
        <w:tc>
          <w:tcPr>
            <w:tcW w:w="707" w:type="dxa"/>
          </w:tcPr>
          <w:p w14:paraId="453CB017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132</w:t>
            </w:r>
          </w:p>
        </w:tc>
        <w:tc>
          <w:tcPr>
            <w:tcW w:w="851" w:type="dxa"/>
          </w:tcPr>
          <w:p w14:paraId="443C4D6E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165</w:t>
            </w:r>
          </w:p>
        </w:tc>
        <w:tc>
          <w:tcPr>
            <w:tcW w:w="851" w:type="dxa"/>
          </w:tcPr>
          <w:p w14:paraId="58733E17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165</w:t>
            </w:r>
          </w:p>
        </w:tc>
        <w:tc>
          <w:tcPr>
            <w:tcW w:w="850" w:type="dxa"/>
          </w:tcPr>
          <w:p w14:paraId="5821DCFC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198</w:t>
            </w:r>
          </w:p>
        </w:tc>
        <w:tc>
          <w:tcPr>
            <w:tcW w:w="850" w:type="dxa"/>
          </w:tcPr>
          <w:p w14:paraId="26278737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198</w:t>
            </w:r>
          </w:p>
        </w:tc>
        <w:tc>
          <w:tcPr>
            <w:tcW w:w="845" w:type="dxa"/>
          </w:tcPr>
          <w:p w14:paraId="557B1063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198</w:t>
            </w:r>
          </w:p>
        </w:tc>
      </w:tr>
      <w:tr w:rsidR="00954CD1" w:rsidRPr="0076230D" w14:paraId="46AE6832" w14:textId="77777777" w:rsidTr="00954CD1">
        <w:tc>
          <w:tcPr>
            <w:tcW w:w="3242" w:type="dxa"/>
            <w:vMerge w:val="restart"/>
          </w:tcPr>
          <w:p w14:paraId="793C2CA6" w14:textId="77777777" w:rsidR="00954CD1" w:rsidRPr="00954CD1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Общее количество часов на самостоятельную работу</w:t>
            </w:r>
          </w:p>
        </w:tc>
        <w:tc>
          <w:tcPr>
            <w:tcW w:w="6160" w:type="dxa"/>
            <w:gridSpan w:val="8"/>
          </w:tcPr>
          <w:p w14:paraId="1489E7E6" w14:textId="77777777" w:rsidR="00954CD1" w:rsidRPr="0076230D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1185</w:t>
            </w:r>
          </w:p>
        </w:tc>
        <w:tc>
          <w:tcPr>
            <w:tcW w:w="845" w:type="dxa"/>
          </w:tcPr>
          <w:p w14:paraId="09922552" w14:textId="77777777" w:rsidR="00954CD1" w:rsidRPr="0076230D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198</w:t>
            </w:r>
          </w:p>
        </w:tc>
      </w:tr>
      <w:tr w:rsidR="00954CD1" w:rsidRPr="0076230D" w14:paraId="04A12282" w14:textId="77777777" w:rsidTr="00954CD1">
        <w:tc>
          <w:tcPr>
            <w:tcW w:w="3242" w:type="dxa"/>
            <w:vMerge/>
          </w:tcPr>
          <w:p w14:paraId="2BE022DA" w14:textId="77777777" w:rsidR="00954CD1" w:rsidRPr="00954CD1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005" w:type="dxa"/>
            <w:gridSpan w:val="9"/>
          </w:tcPr>
          <w:p w14:paraId="50A5D31F" w14:textId="77777777" w:rsidR="00954CD1" w:rsidRPr="0076230D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1383</w:t>
            </w:r>
          </w:p>
        </w:tc>
      </w:tr>
      <w:tr w:rsidR="00954CD1" w:rsidRPr="0076230D" w14:paraId="08AD8B75" w14:textId="77777777" w:rsidTr="00954CD1">
        <w:tc>
          <w:tcPr>
            <w:tcW w:w="3242" w:type="dxa"/>
          </w:tcPr>
          <w:p w14:paraId="34B58B53" w14:textId="77777777" w:rsidR="00556801" w:rsidRPr="00954CD1" w:rsidRDefault="00954CD1" w:rsidP="00954CD1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Максимальное количество часов занятий в неделю (аудиторные и самостоятельные)</w:t>
            </w:r>
          </w:p>
        </w:tc>
        <w:tc>
          <w:tcPr>
            <w:tcW w:w="636" w:type="dxa"/>
          </w:tcPr>
          <w:p w14:paraId="33AECE8A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707" w:type="dxa"/>
          </w:tcPr>
          <w:p w14:paraId="54364060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14:paraId="40507E37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707" w:type="dxa"/>
          </w:tcPr>
          <w:p w14:paraId="6B06C790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14:paraId="7E22D95E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7,5</w:t>
            </w:r>
          </w:p>
        </w:tc>
        <w:tc>
          <w:tcPr>
            <w:tcW w:w="851" w:type="dxa"/>
          </w:tcPr>
          <w:p w14:paraId="19F9E74F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7,5</w:t>
            </w:r>
          </w:p>
        </w:tc>
        <w:tc>
          <w:tcPr>
            <w:tcW w:w="850" w:type="dxa"/>
          </w:tcPr>
          <w:p w14:paraId="232B746E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8,5</w:t>
            </w:r>
          </w:p>
        </w:tc>
        <w:tc>
          <w:tcPr>
            <w:tcW w:w="850" w:type="dxa"/>
          </w:tcPr>
          <w:p w14:paraId="551E5250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8,5</w:t>
            </w:r>
          </w:p>
        </w:tc>
        <w:tc>
          <w:tcPr>
            <w:tcW w:w="845" w:type="dxa"/>
          </w:tcPr>
          <w:p w14:paraId="0748A34E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9</w:t>
            </w:r>
          </w:p>
        </w:tc>
      </w:tr>
      <w:tr w:rsidR="00954CD1" w:rsidRPr="0076230D" w14:paraId="6A186306" w14:textId="77777777" w:rsidTr="00954CD1">
        <w:tc>
          <w:tcPr>
            <w:tcW w:w="3242" w:type="dxa"/>
          </w:tcPr>
          <w:p w14:paraId="04CBA9C0" w14:textId="77777777" w:rsidR="00556801" w:rsidRPr="00954CD1" w:rsidRDefault="00954CD1" w:rsidP="00954CD1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Общее максимальное количество часов по годам</w:t>
            </w:r>
          </w:p>
        </w:tc>
        <w:tc>
          <w:tcPr>
            <w:tcW w:w="636" w:type="dxa"/>
          </w:tcPr>
          <w:p w14:paraId="143BDE9A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160</w:t>
            </w:r>
          </w:p>
        </w:tc>
        <w:tc>
          <w:tcPr>
            <w:tcW w:w="707" w:type="dxa"/>
          </w:tcPr>
          <w:p w14:paraId="57D78818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165</w:t>
            </w:r>
          </w:p>
        </w:tc>
        <w:tc>
          <w:tcPr>
            <w:tcW w:w="708" w:type="dxa"/>
          </w:tcPr>
          <w:p w14:paraId="028CEBDF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198</w:t>
            </w:r>
          </w:p>
        </w:tc>
        <w:tc>
          <w:tcPr>
            <w:tcW w:w="707" w:type="dxa"/>
          </w:tcPr>
          <w:p w14:paraId="734173BE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198</w:t>
            </w:r>
          </w:p>
        </w:tc>
        <w:tc>
          <w:tcPr>
            <w:tcW w:w="851" w:type="dxa"/>
          </w:tcPr>
          <w:p w14:paraId="310246E6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247,5</w:t>
            </w:r>
          </w:p>
        </w:tc>
        <w:tc>
          <w:tcPr>
            <w:tcW w:w="851" w:type="dxa"/>
          </w:tcPr>
          <w:p w14:paraId="3F66AE4F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247,5</w:t>
            </w:r>
          </w:p>
        </w:tc>
        <w:tc>
          <w:tcPr>
            <w:tcW w:w="850" w:type="dxa"/>
          </w:tcPr>
          <w:p w14:paraId="6139F4D9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280,5</w:t>
            </w:r>
          </w:p>
        </w:tc>
        <w:tc>
          <w:tcPr>
            <w:tcW w:w="850" w:type="dxa"/>
          </w:tcPr>
          <w:p w14:paraId="0773151B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280,5</w:t>
            </w:r>
          </w:p>
        </w:tc>
        <w:tc>
          <w:tcPr>
            <w:tcW w:w="845" w:type="dxa"/>
          </w:tcPr>
          <w:p w14:paraId="64FD7257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297</w:t>
            </w:r>
          </w:p>
        </w:tc>
      </w:tr>
      <w:tr w:rsidR="00954CD1" w:rsidRPr="0076230D" w14:paraId="1186B10B" w14:textId="77777777" w:rsidTr="00954CD1">
        <w:tc>
          <w:tcPr>
            <w:tcW w:w="3242" w:type="dxa"/>
            <w:vMerge w:val="restart"/>
          </w:tcPr>
          <w:p w14:paraId="449BBAD7" w14:textId="77777777" w:rsidR="00954CD1" w:rsidRPr="00954CD1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Общее максимальное количество часов на весь срок обучения</w:t>
            </w:r>
          </w:p>
        </w:tc>
        <w:tc>
          <w:tcPr>
            <w:tcW w:w="6160" w:type="dxa"/>
            <w:gridSpan w:val="8"/>
          </w:tcPr>
          <w:p w14:paraId="255BA5E5" w14:textId="77777777" w:rsidR="00954CD1" w:rsidRPr="0076230D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1777</w:t>
            </w:r>
          </w:p>
        </w:tc>
        <w:tc>
          <w:tcPr>
            <w:tcW w:w="845" w:type="dxa"/>
          </w:tcPr>
          <w:p w14:paraId="47F80939" w14:textId="77777777" w:rsidR="00954CD1" w:rsidRPr="0076230D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297</w:t>
            </w:r>
          </w:p>
        </w:tc>
      </w:tr>
      <w:tr w:rsidR="00954CD1" w:rsidRPr="0076230D" w14:paraId="7A773FAF" w14:textId="77777777" w:rsidTr="00954CD1">
        <w:tc>
          <w:tcPr>
            <w:tcW w:w="3242" w:type="dxa"/>
            <w:vMerge/>
          </w:tcPr>
          <w:p w14:paraId="7742A498" w14:textId="77777777" w:rsidR="00954CD1" w:rsidRPr="00954CD1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005" w:type="dxa"/>
            <w:gridSpan w:val="9"/>
          </w:tcPr>
          <w:p w14:paraId="52B164DC" w14:textId="77777777" w:rsidR="00954CD1" w:rsidRPr="0076230D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2074</w:t>
            </w:r>
          </w:p>
        </w:tc>
      </w:tr>
      <w:tr w:rsidR="00954CD1" w:rsidRPr="0076230D" w14:paraId="25505328" w14:textId="77777777" w:rsidTr="00954CD1">
        <w:tc>
          <w:tcPr>
            <w:tcW w:w="3242" w:type="dxa"/>
          </w:tcPr>
          <w:p w14:paraId="4BD30EC4" w14:textId="77777777" w:rsidR="00556801" w:rsidRPr="00954CD1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Объем времени на консультации (по годам)</w:t>
            </w:r>
          </w:p>
        </w:tc>
        <w:tc>
          <w:tcPr>
            <w:tcW w:w="636" w:type="dxa"/>
          </w:tcPr>
          <w:p w14:paraId="7AEA4825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707" w:type="dxa"/>
          </w:tcPr>
          <w:p w14:paraId="08DEB692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14:paraId="630EADB8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707" w:type="dxa"/>
          </w:tcPr>
          <w:p w14:paraId="452B4BE7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14:paraId="290BB184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14:paraId="40A5CB34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14:paraId="337150D9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14:paraId="1D376F33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845" w:type="dxa"/>
          </w:tcPr>
          <w:p w14:paraId="72B1AD40" w14:textId="77777777" w:rsidR="00556801" w:rsidRPr="0076230D" w:rsidRDefault="0055680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8</w:t>
            </w:r>
          </w:p>
        </w:tc>
      </w:tr>
      <w:tr w:rsidR="00954CD1" w:rsidRPr="0076230D" w14:paraId="7D15D81F" w14:textId="77777777" w:rsidTr="00954CD1">
        <w:tc>
          <w:tcPr>
            <w:tcW w:w="3242" w:type="dxa"/>
            <w:vMerge w:val="restart"/>
          </w:tcPr>
          <w:p w14:paraId="1592F662" w14:textId="77777777" w:rsidR="00954CD1" w:rsidRPr="00954CD1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 xml:space="preserve">Общий </w:t>
            </w:r>
            <w:r w:rsidR="00863F0F"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объем времени на конс</w:t>
            </w: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ультации</w:t>
            </w:r>
          </w:p>
        </w:tc>
        <w:tc>
          <w:tcPr>
            <w:tcW w:w="6160" w:type="dxa"/>
            <w:gridSpan w:val="8"/>
          </w:tcPr>
          <w:p w14:paraId="4202C0B4" w14:textId="77777777" w:rsidR="00954CD1" w:rsidRPr="0076230D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62</w:t>
            </w:r>
          </w:p>
        </w:tc>
        <w:tc>
          <w:tcPr>
            <w:tcW w:w="845" w:type="dxa"/>
          </w:tcPr>
          <w:p w14:paraId="7EA78E95" w14:textId="77777777" w:rsidR="00954CD1" w:rsidRPr="0076230D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8</w:t>
            </w:r>
          </w:p>
        </w:tc>
      </w:tr>
      <w:tr w:rsidR="00954CD1" w:rsidRPr="0076230D" w14:paraId="654EF5DB" w14:textId="77777777" w:rsidTr="00954CD1">
        <w:tc>
          <w:tcPr>
            <w:tcW w:w="3242" w:type="dxa"/>
            <w:vMerge/>
          </w:tcPr>
          <w:p w14:paraId="4A110FFA" w14:textId="77777777" w:rsidR="00954CD1" w:rsidRPr="00954CD1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7005" w:type="dxa"/>
            <w:gridSpan w:val="9"/>
          </w:tcPr>
          <w:p w14:paraId="0B9EC742" w14:textId="77777777" w:rsidR="00954CD1" w:rsidRPr="0076230D" w:rsidRDefault="00954CD1" w:rsidP="0076230D">
            <w:pPr>
              <w:autoSpaceDE w:val="0"/>
              <w:autoSpaceDN w:val="0"/>
              <w:adjustRightInd w:val="0"/>
              <w:jc w:val="center"/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Cs/>
                <w:iCs/>
                <w:color w:val="000000"/>
                <w:sz w:val="28"/>
                <w:szCs w:val="28"/>
              </w:rPr>
              <w:t>70</w:t>
            </w:r>
          </w:p>
        </w:tc>
      </w:tr>
    </w:tbl>
    <w:p w14:paraId="213ACC52" w14:textId="77777777" w:rsidR="00923AA4" w:rsidRDefault="00923AA4" w:rsidP="0076230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14:paraId="67BD1FA2" w14:textId="77777777" w:rsidR="00F75D33" w:rsidRDefault="00F75D33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14:paraId="5D736C61" w14:textId="77777777" w:rsidR="00F75D33" w:rsidRDefault="00F75D33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14:paraId="3011BFF9" w14:textId="77777777" w:rsidR="00F75D33" w:rsidRPr="00976AA2" w:rsidRDefault="00F75D33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14:paraId="33FE7B2A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Консультации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проводятся с целью подготовки обучающихся к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контрольным урокам, зачетам, экзаменам, творческим конкурсам и другим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мероприятиям по усмотрению образовательного учреждения. Консультации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могут проводиться рассредоточено или в счет резерва учебного времени. В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с</w:t>
      </w:r>
      <w:r w:rsidR="00545D0A">
        <w:rPr>
          <w:rFonts w:ascii="TimesNewRomanPSMT" w:hAnsi="TimesNewRomanPSMT" w:cs="TimesNewRomanPSMT"/>
          <w:color w:val="000000"/>
          <w:sz w:val="28"/>
          <w:szCs w:val="28"/>
        </w:rPr>
        <w:t xml:space="preserve">лучае,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если консультации проводятся рассредоточено, резерв учебного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времени используется на самостоятельную работу обучающихся 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методическую работу преподавателей.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Резерв учебного времени можно использовать как перед промежуточной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(экзаменационной) аттестацией, так и после ее окончания с целью обеспечения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самостоятельной работой обучающихся на период летних каникул.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Объем самостоятельной работы обучающихся в неделю по учебным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предметам определяется с учетом минимальных затрат на подготовку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домашнего задани</w:t>
      </w:r>
      <w:r w:rsidR="00545D0A">
        <w:rPr>
          <w:rFonts w:ascii="TimesNewRomanPSMT" w:hAnsi="TimesNewRomanPSMT" w:cs="TimesNewRomanPSMT"/>
          <w:color w:val="000000"/>
          <w:sz w:val="28"/>
          <w:szCs w:val="28"/>
        </w:rPr>
        <w:t>я, параллельного освоения обучающимися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программ начального 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основного общего образования. Объем времени на самостоятельную работу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может определяться с учетом сложившихся педагогических традиций,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методической целесообразности и ин</w:t>
      </w:r>
      <w:r w:rsidR="00545D0A">
        <w:rPr>
          <w:rFonts w:ascii="TimesNewRomanPSMT" w:hAnsi="TimesNewRomanPSMT" w:cs="TimesNewRomanPSMT"/>
          <w:color w:val="000000"/>
          <w:sz w:val="28"/>
          <w:szCs w:val="28"/>
        </w:rPr>
        <w:t>дивидуальных способностей обучающегося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.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Самостоятельные занятия должны быть регулярными 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систематическими.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Аудиторная нагрузка по учебному предмету обязательной части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образовательной программы в области искусств распределяется по годам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обучения с учетом общего объема аудиторного времени, предусмотренного на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учебный предмет ФГТ.</w:t>
      </w:r>
    </w:p>
    <w:p w14:paraId="44C7CD94" w14:textId="77777777" w:rsidR="00923AA4" w:rsidRPr="00976AA2" w:rsidRDefault="00923AA4" w:rsidP="006C17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Объем времени на самостоятельную работу обучающихся по каждому</w:t>
      </w:r>
      <w:r w:rsidR="006C177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учебному предмету определяется с учетом сложившихся педагогических</w:t>
      </w:r>
      <w:r w:rsidR="006C177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традиций, методической целесообразности и индивидуальных способностей</w:t>
      </w:r>
    </w:p>
    <w:p w14:paraId="40268001" w14:textId="77777777" w:rsidR="00923AA4" w:rsidRPr="00976AA2" w:rsidRDefault="00923AA4" w:rsidP="006C17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ученика.</w:t>
      </w:r>
    </w:p>
    <w:p w14:paraId="20098D04" w14:textId="77777777" w:rsidR="00923AA4" w:rsidRPr="007053C6" w:rsidRDefault="00923AA4" w:rsidP="006C17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</w:pPr>
      <w:r w:rsidRPr="007053C6"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  <w:t>Виды внеаудиторной работы:</w:t>
      </w:r>
    </w:p>
    <w:p w14:paraId="2973A673" w14:textId="77777777" w:rsidR="00923AA4" w:rsidRPr="007053C6" w:rsidRDefault="00923AA4" w:rsidP="006C17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</w:pPr>
      <w:r w:rsidRPr="007053C6"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  <w:t>- выполнение домашнего задания;</w:t>
      </w:r>
    </w:p>
    <w:p w14:paraId="54C55501" w14:textId="77777777" w:rsidR="00923AA4" w:rsidRPr="007053C6" w:rsidRDefault="00923AA4" w:rsidP="006C17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</w:pPr>
      <w:r w:rsidRPr="007053C6"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  <w:t>- подготовка к концертным выступлениям;</w:t>
      </w:r>
    </w:p>
    <w:p w14:paraId="315AEF4A" w14:textId="77777777" w:rsidR="00923AA4" w:rsidRPr="007053C6" w:rsidRDefault="00923AA4" w:rsidP="006C17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</w:pPr>
      <w:r w:rsidRPr="007053C6"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  <w:t>-</w:t>
      </w:r>
      <w:r w:rsidR="00545D0A"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  <w:t xml:space="preserve"> посещение </w:t>
      </w:r>
      <w:r w:rsidRPr="007053C6"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  <w:t>филармоний, театров,</w:t>
      </w:r>
      <w:r w:rsidR="00545D0A"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  <w:t xml:space="preserve"> концертных залов и др.</w:t>
      </w:r>
      <w:r w:rsidRPr="007053C6"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  <w:t>;</w:t>
      </w:r>
    </w:p>
    <w:p w14:paraId="089AC141" w14:textId="77777777" w:rsidR="00923AA4" w:rsidRPr="007053C6" w:rsidRDefault="00923AA4" w:rsidP="006C17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</w:pPr>
      <w:r w:rsidRPr="007053C6"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  <w:t>- участие обучающихся в концертах, творческих мероприятиях и</w:t>
      </w:r>
      <w:r w:rsidR="006C177C"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  <w:t xml:space="preserve"> </w:t>
      </w:r>
      <w:r w:rsidRPr="007053C6"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  <w:t>культурно-просветительской деятельн</w:t>
      </w:r>
      <w:r w:rsidR="000F6999"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  <w:t>ости школы</w:t>
      </w:r>
      <w:r w:rsidR="006C177C"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  <w:t xml:space="preserve"> </w:t>
      </w:r>
      <w:r w:rsidRPr="007053C6">
        <w:rPr>
          <w:rFonts w:ascii="TimesNewRomanPS-ItalicMT" w:hAnsi="TimesNewRomanPS-ItalicMT" w:cs="TimesNewRomanPS-ItalicMT"/>
          <w:iCs/>
          <w:color w:val="000000"/>
          <w:sz w:val="28"/>
          <w:szCs w:val="28"/>
        </w:rPr>
        <w:t>и др.</w:t>
      </w:r>
    </w:p>
    <w:p w14:paraId="33F48626" w14:textId="77777777" w:rsidR="00923AA4" w:rsidRPr="00976AA2" w:rsidRDefault="00923AA4" w:rsidP="006C17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Учебный материал распределяется по годам обучения – классам.</w:t>
      </w:r>
      <w:r w:rsidR="006C177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Каждый класс имеет свои дидактические задачи и объем времени,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предусмотренный для освоения учебного материала.</w:t>
      </w:r>
    </w:p>
    <w:p w14:paraId="46CB27BC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2. Требования по годам обучения</w:t>
      </w:r>
    </w:p>
    <w:p w14:paraId="7AC03F85" w14:textId="77777777" w:rsidR="00923AA4" w:rsidRPr="00976AA2" w:rsidRDefault="00923AA4" w:rsidP="006C17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Настоящая программа отражает разнообразие репертуара, его</w:t>
      </w:r>
      <w:r w:rsidR="006C177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академическую направленность, а также возможность индивидуального</w:t>
      </w:r>
      <w:r w:rsidR="006C177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0F6999">
        <w:rPr>
          <w:rFonts w:ascii="TimesNewRomanPSMT" w:hAnsi="TimesNewRomanPSMT" w:cs="TimesNewRomanPSMT"/>
          <w:color w:val="000000"/>
          <w:sz w:val="28"/>
          <w:szCs w:val="28"/>
        </w:rPr>
        <w:t>подхода к каждому обучающемуся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. В одном и том же классе экзаменационная</w:t>
      </w:r>
      <w:r w:rsidR="006C177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программа может значительно отличаться по уровню </w:t>
      </w:r>
      <w:proofErr w:type="gram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трудности </w:t>
      </w:r>
      <w:r w:rsidR="006C177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6C177C">
        <w:rPr>
          <w:rFonts w:ascii="TimesNewRomanPSMT" w:hAnsi="TimesNewRomanPSMT" w:cs="TimesNewRomanPSMT"/>
          <w:color w:val="000000"/>
          <w:sz w:val="28"/>
          <w:szCs w:val="28"/>
        </w:rPr>
        <w:t>Количество</w:t>
      </w:r>
      <w:proofErr w:type="gramEnd"/>
      <w:r w:rsidRPr="006C177C">
        <w:rPr>
          <w:rFonts w:ascii="TimesNewRomanPSMT" w:hAnsi="TimesNewRomanPSMT" w:cs="TimesNewRomanPSMT"/>
          <w:color w:val="000000"/>
          <w:sz w:val="28"/>
          <w:szCs w:val="28"/>
        </w:rPr>
        <w:t xml:space="preserve"> музыкальных</w:t>
      </w:r>
      <w:r w:rsidR="006C177C" w:rsidRPr="006C177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6C177C">
        <w:rPr>
          <w:rFonts w:ascii="TimesNewRomanPSMT" w:hAnsi="TimesNewRomanPSMT" w:cs="TimesNewRomanPSMT"/>
          <w:color w:val="000000"/>
          <w:sz w:val="28"/>
          <w:szCs w:val="28"/>
        </w:rPr>
        <w:t>произведений, рекомендуемых для изучения в каждом классе, дается в годовых</w:t>
      </w:r>
      <w:r w:rsidR="006C177C" w:rsidRPr="006C177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6C177C">
        <w:rPr>
          <w:rFonts w:ascii="TimesNewRomanPSMT" w:hAnsi="TimesNewRomanPSMT" w:cs="TimesNewRomanPSMT"/>
          <w:color w:val="000000"/>
          <w:sz w:val="28"/>
          <w:szCs w:val="28"/>
        </w:rPr>
        <w:t>требованиях.</w:t>
      </w:r>
    </w:p>
    <w:p w14:paraId="3C51C48F" w14:textId="77777777" w:rsidR="00923AA4" w:rsidRPr="00976AA2" w:rsidRDefault="00923AA4" w:rsidP="006C177C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 работе над репертуаром преподаватель должен учитывать, что</w:t>
      </w:r>
      <w:r w:rsidR="006C177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часть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произведений предназначаются для публичного или</w:t>
      </w:r>
      <w:r w:rsidR="006C177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экзаменационного исполнения, а остальные - для работы в классе или просто</w:t>
      </w:r>
      <w:r w:rsidR="006C177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ознакомления.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Следовательно, преподаватель может устанавливать степень</w:t>
      </w:r>
      <w:r w:rsidR="006C177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завершенности работы над произведением. Вся работа над репертуаром</w:t>
      </w:r>
      <w:r w:rsidR="006C177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фиксируетс</w:t>
      </w:r>
      <w:r w:rsidR="000F6999">
        <w:rPr>
          <w:rFonts w:ascii="TimesNewRomanPSMT" w:hAnsi="TimesNewRomanPSMT" w:cs="TimesNewRomanPSMT"/>
          <w:color w:val="000000"/>
          <w:sz w:val="28"/>
          <w:szCs w:val="28"/>
        </w:rPr>
        <w:t>я в индивидуальном плане обучающегося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14:paraId="27EE6383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 </w:t>
      </w: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класс</w:t>
      </w:r>
    </w:p>
    <w:p w14:paraId="7F6C6FF4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Специальность и чтение с листа 2 часа в неделю</w:t>
      </w:r>
    </w:p>
    <w:p w14:paraId="7E0FDBE6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Самостоятельная работа не менее 3- х часов в неделю</w:t>
      </w:r>
    </w:p>
    <w:p w14:paraId="4173F4ED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Консультации 6 часов в год</w:t>
      </w:r>
    </w:p>
    <w:p w14:paraId="1887F101" w14:textId="77777777" w:rsidR="00AA6C31" w:rsidRPr="00976AA2" w:rsidRDefault="00923AA4" w:rsidP="00AA6C3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Одновременно с изучением нотной грамоты преподаватель занимается с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0F6999">
        <w:rPr>
          <w:rFonts w:ascii="TimesNewRomanPSMT" w:hAnsi="TimesNewRomanPSMT" w:cs="TimesNewRomanPSMT"/>
          <w:color w:val="000000"/>
          <w:sz w:val="28"/>
          <w:szCs w:val="28"/>
        </w:rPr>
        <w:t>обучающимся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подбором по слуху, пением песенок. С первого урока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предполагается знакомство с инструментом фортепиано, работа над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упражнениями, формирующими правиль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ные игровые навыки. За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год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учащийся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должен пройти 20-30 небольших произведений, освоить основные приемы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игры</w:t>
      </w:r>
      <w:r w:rsidRPr="007053C6">
        <w:rPr>
          <w:rFonts w:ascii="TimesNewRomanPSMT" w:hAnsi="TimesNewRomanPSMT" w:cs="TimesNewRomanPSMT"/>
          <w:color w:val="000000"/>
          <w:sz w:val="28"/>
          <w:szCs w:val="28"/>
        </w:rPr>
        <w:t xml:space="preserve">: </w:t>
      </w:r>
      <w:r w:rsidRPr="00976AA2">
        <w:rPr>
          <w:rFonts w:ascii="TimesNewRomanPSMT" w:hAnsi="TimesNewRomanPSMT" w:cs="TimesNewRomanPSMT"/>
          <w:color w:val="000000"/>
          <w:sz w:val="28"/>
          <w:szCs w:val="28"/>
          <w:lang w:val="en-US"/>
        </w:rPr>
        <w:t>non</w:t>
      </w:r>
      <w:r w:rsidRPr="007053C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  <w:lang w:val="en-US"/>
        </w:rPr>
        <w:t>legato</w:t>
      </w:r>
      <w:r w:rsidRPr="007053C6">
        <w:rPr>
          <w:rFonts w:ascii="TimesNewRomanPSMT" w:hAnsi="TimesNewRomanPSMT" w:cs="TimesNewRomanPSMT"/>
          <w:color w:val="000000"/>
          <w:sz w:val="28"/>
          <w:szCs w:val="28"/>
        </w:rPr>
        <w:t xml:space="preserve">, </w:t>
      </w:r>
      <w:r w:rsidRPr="00976AA2">
        <w:rPr>
          <w:rFonts w:ascii="TimesNewRomanPSMT" w:hAnsi="TimesNewRomanPSMT" w:cs="TimesNewRomanPSMT"/>
          <w:color w:val="000000"/>
          <w:sz w:val="28"/>
          <w:szCs w:val="28"/>
          <w:lang w:val="en-US"/>
        </w:rPr>
        <w:t>legato</w:t>
      </w:r>
      <w:r w:rsidRPr="007053C6">
        <w:rPr>
          <w:rFonts w:ascii="TimesNewRomanPSMT" w:hAnsi="TimesNewRomanPSMT" w:cs="TimesNewRomanPSMT"/>
          <w:color w:val="000000"/>
          <w:sz w:val="28"/>
          <w:szCs w:val="28"/>
        </w:rPr>
        <w:t xml:space="preserve">, </w:t>
      </w:r>
      <w:r w:rsidRPr="00976AA2">
        <w:rPr>
          <w:rFonts w:ascii="TimesNewRomanPSMT" w:hAnsi="TimesNewRomanPSMT" w:cs="TimesNewRomanPSMT"/>
          <w:color w:val="000000"/>
          <w:sz w:val="28"/>
          <w:szCs w:val="28"/>
          <w:lang w:val="en-US"/>
        </w:rPr>
        <w:t>staccato</w:t>
      </w:r>
      <w:r w:rsidRPr="007053C6">
        <w:rPr>
          <w:rFonts w:ascii="TimesNewRomanPSMT" w:hAnsi="TimesNewRomanPSMT" w:cs="TimesNewRomanPSMT"/>
          <w:color w:val="000000"/>
          <w:sz w:val="28"/>
          <w:szCs w:val="28"/>
        </w:rPr>
        <w:t>.</w:t>
      </w:r>
      <w:r w:rsidR="000F6999">
        <w:rPr>
          <w:rFonts w:ascii="Times New Roman" w:hAnsi="Times New Roman" w:cs="Times New Roman"/>
          <w:sz w:val="28"/>
          <w:szCs w:val="28"/>
        </w:rPr>
        <w:t xml:space="preserve"> Упражнения в виде различных последовательностей пальцев, мажорные гаммы (2-3) в две октавы каждой рукой отдельно, в противоположном движении двумя руками при симметричной аппликатуре (от одного звука), тоническое трезвучие аккордами и его обращения. </w:t>
      </w:r>
      <w:r w:rsidR="00AA6C31">
        <w:rPr>
          <w:rFonts w:ascii="TimesNewRomanPSMT" w:hAnsi="TimesNewRomanPSMT" w:cs="TimesNewRomanPSMT"/>
          <w:color w:val="000000"/>
          <w:sz w:val="28"/>
          <w:szCs w:val="28"/>
        </w:rPr>
        <w:t xml:space="preserve">Требования по гаммам применяются с </w:t>
      </w:r>
      <w:proofErr w:type="gramStart"/>
      <w:r w:rsidR="00AA6C31">
        <w:rPr>
          <w:rFonts w:ascii="TimesNewRomanPSMT" w:hAnsi="TimesNewRomanPSMT" w:cs="TimesNewRomanPSMT"/>
          <w:color w:val="000000"/>
          <w:sz w:val="28"/>
          <w:szCs w:val="28"/>
        </w:rPr>
        <w:t>учетом</w:t>
      </w:r>
      <w:r w:rsidR="00AA6C31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AA6C31">
        <w:rPr>
          <w:rFonts w:ascii="TimesNewRomanPSMT" w:hAnsi="TimesNewRomanPSMT" w:cs="TimesNewRomanPSMT"/>
          <w:color w:val="000000"/>
          <w:sz w:val="28"/>
          <w:szCs w:val="28"/>
        </w:rPr>
        <w:t xml:space="preserve"> индивидуальной</w:t>
      </w:r>
      <w:proofErr w:type="gramEnd"/>
      <w:r w:rsidR="00AA6C31">
        <w:rPr>
          <w:rFonts w:ascii="TimesNewRomanPSMT" w:hAnsi="TimesNewRomanPSMT" w:cs="TimesNewRomanPSMT"/>
          <w:color w:val="000000"/>
          <w:sz w:val="28"/>
          <w:szCs w:val="28"/>
        </w:rPr>
        <w:t xml:space="preserve"> способности обучающегося</w:t>
      </w:r>
      <w:r w:rsidR="00AA6C31" w:rsidRPr="00976AA2"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14:paraId="32358317" w14:textId="77777777" w:rsidR="00923AA4" w:rsidRPr="000F6999" w:rsidRDefault="00923AA4" w:rsidP="00AA6C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 репертуаре предполагаются пьесы</w:t>
      </w:r>
      <w:r w:rsidR="000F699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различного характера: народные песни, пьесы песенного и танцевального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характера, пьесы с элементами полифонии, </w:t>
      </w:r>
      <w:r w:rsidR="00A64604">
        <w:rPr>
          <w:rFonts w:ascii="TimesNewRomanPSMT" w:hAnsi="TimesNewRomanPSMT" w:cs="TimesNewRomanPSMT"/>
          <w:color w:val="000000"/>
          <w:sz w:val="28"/>
          <w:szCs w:val="28"/>
        </w:rPr>
        <w:t>этюды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, а также (для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0F6999">
        <w:rPr>
          <w:rFonts w:ascii="TimesNewRomanPSMT" w:hAnsi="TimesNewRomanPSMT" w:cs="TimesNewRomanPSMT"/>
          <w:color w:val="000000"/>
          <w:sz w:val="28"/>
          <w:szCs w:val="28"/>
        </w:rPr>
        <w:t>более продвинутых обучающихся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) легкие сонатины и вариации.</w:t>
      </w:r>
      <w:r w:rsidR="000F699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</w:p>
    <w:p w14:paraId="49F2C705" w14:textId="77777777" w:rsidR="00923AA4" w:rsidRPr="00976801" w:rsidRDefault="000F6999" w:rsidP="00923A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За год обучающийся</w:t>
      </w:r>
      <w:r w:rsidR="00923AA4" w:rsidRPr="00976801">
        <w:rPr>
          <w:rFonts w:ascii="TimesNewRomanPSMT" w:hAnsi="TimesNewRomanPSMT" w:cs="TimesNewRomanPSMT"/>
          <w:color w:val="000000"/>
          <w:sz w:val="28"/>
          <w:szCs w:val="28"/>
        </w:rPr>
        <w:t xml:space="preserve"> должен сыграть</w:t>
      </w:r>
      <w:r w:rsidR="00923AA4" w:rsidRPr="00976801">
        <w:rPr>
          <w:rFonts w:ascii="Times New Roman" w:hAnsi="Times New Roman" w:cs="Times New Roman"/>
          <w:sz w:val="28"/>
          <w:szCs w:val="28"/>
        </w:rPr>
        <w:t xml:space="preserve">: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в 1 полугодии</w:t>
      </w:r>
      <w:r w:rsidR="00923AA4" w:rsidRPr="00976801">
        <w:rPr>
          <w:rFonts w:ascii="Times New Roman" w:hAnsi="Times New Roman" w:cs="Times New Roman"/>
          <w:sz w:val="28"/>
          <w:szCs w:val="28"/>
        </w:rPr>
        <w:t xml:space="preserve"> </w:t>
      </w:r>
      <w:r w:rsidR="00923AA4">
        <w:rPr>
          <w:rFonts w:ascii="Times New Roman" w:hAnsi="Times New Roman" w:cs="Times New Roman"/>
          <w:sz w:val="28"/>
          <w:szCs w:val="28"/>
        </w:rPr>
        <w:t>прослушивание (без оценки</w:t>
      </w:r>
      <w:r w:rsidR="00923AA4" w:rsidRPr="00976801">
        <w:rPr>
          <w:rFonts w:ascii="Times New Roman" w:hAnsi="Times New Roman" w:cs="Times New Roman"/>
          <w:sz w:val="28"/>
          <w:szCs w:val="28"/>
        </w:rPr>
        <w:t xml:space="preserve">) </w:t>
      </w:r>
      <w:r w:rsidR="00923AA4">
        <w:rPr>
          <w:rFonts w:ascii="Times New Roman" w:hAnsi="Times New Roman" w:cs="Times New Roman"/>
          <w:sz w:val="28"/>
          <w:szCs w:val="28"/>
        </w:rPr>
        <w:t xml:space="preserve">- </w:t>
      </w:r>
      <w:r w:rsidR="00923AA4" w:rsidRPr="00976801">
        <w:rPr>
          <w:rFonts w:ascii="Times New Roman" w:hAnsi="Times New Roman" w:cs="Times New Roman"/>
          <w:sz w:val="28"/>
          <w:szCs w:val="28"/>
        </w:rPr>
        <w:t xml:space="preserve">выступление </w:t>
      </w:r>
      <w:proofErr w:type="gramStart"/>
      <w:r w:rsidR="00923AA4" w:rsidRPr="00976801">
        <w:rPr>
          <w:rFonts w:ascii="Times New Roman" w:hAnsi="Times New Roman" w:cs="Times New Roman"/>
          <w:sz w:val="28"/>
          <w:szCs w:val="28"/>
        </w:rPr>
        <w:t>учащихся  в</w:t>
      </w:r>
      <w:proofErr w:type="gramEnd"/>
      <w:r w:rsidR="00923AA4" w:rsidRPr="00976801">
        <w:rPr>
          <w:rFonts w:ascii="Times New Roman" w:hAnsi="Times New Roman" w:cs="Times New Roman"/>
          <w:sz w:val="28"/>
          <w:szCs w:val="28"/>
        </w:rPr>
        <w:t xml:space="preserve"> форме открытого </w:t>
      </w:r>
      <w:r w:rsidR="001B0FD0">
        <w:rPr>
          <w:rFonts w:ascii="Times New Roman" w:hAnsi="Times New Roman" w:cs="Times New Roman"/>
          <w:sz w:val="28"/>
          <w:szCs w:val="28"/>
        </w:rPr>
        <w:t xml:space="preserve">концерта для родителей – </w:t>
      </w:r>
      <w:r w:rsidR="00923AA4" w:rsidRPr="00976801">
        <w:rPr>
          <w:rFonts w:ascii="Times New Roman" w:hAnsi="Times New Roman" w:cs="Times New Roman"/>
          <w:sz w:val="28"/>
          <w:szCs w:val="28"/>
        </w:rPr>
        <w:t xml:space="preserve"> (2 разнохарактерных произведения)</w:t>
      </w:r>
      <w:r w:rsidR="00923AA4">
        <w:rPr>
          <w:rFonts w:ascii="Times New Roman" w:hAnsi="Times New Roman" w:cs="Times New Roman"/>
          <w:sz w:val="28"/>
          <w:szCs w:val="28"/>
        </w:rPr>
        <w:t>,</w:t>
      </w:r>
      <w:r w:rsidR="00923AA4" w:rsidRPr="00976801">
        <w:rPr>
          <w:rFonts w:ascii="Times New Roman" w:hAnsi="Times New Roman" w:cs="Times New Roman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во 2 полугодии</w:t>
      </w:r>
      <w:r w:rsidR="00AE761C">
        <w:rPr>
          <w:rFonts w:ascii="Times New Roman" w:hAnsi="Times New Roman" w:cs="Times New Roman"/>
          <w:sz w:val="28"/>
          <w:szCs w:val="28"/>
        </w:rPr>
        <w:t xml:space="preserve"> переводной экзамен</w:t>
      </w:r>
      <w:r w:rsidR="001B0FD0">
        <w:rPr>
          <w:rFonts w:ascii="Times New Roman" w:hAnsi="Times New Roman" w:cs="Times New Roman"/>
          <w:sz w:val="28"/>
          <w:szCs w:val="28"/>
        </w:rPr>
        <w:t xml:space="preserve"> </w:t>
      </w:r>
      <w:r w:rsidR="00923AA4" w:rsidRPr="00976801">
        <w:rPr>
          <w:rFonts w:ascii="Times New Roman" w:hAnsi="Times New Roman" w:cs="Times New Roman"/>
          <w:sz w:val="28"/>
          <w:szCs w:val="28"/>
        </w:rPr>
        <w:t xml:space="preserve"> (2-3 разнохарактерных произведения</w:t>
      </w:r>
      <w:r w:rsidR="00923AA4">
        <w:rPr>
          <w:rFonts w:ascii="Times New Roman" w:hAnsi="Times New Roman" w:cs="Times New Roman"/>
          <w:sz w:val="28"/>
          <w:szCs w:val="28"/>
        </w:rPr>
        <w:t>, возможна крупная форма и полифоническое произведение</w:t>
      </w:r>
      <w:r w:rsidR="00923AA4" w:rsidRPr="00976801">
        <w:rPr>
          <w:rFonts w:ascii="Times New Roman" w:hAnsi="Times New Roman" w:cs="Times New Roman"/>
          <w:sz w:val="28"/>
          <w:szCs w:val="28"/>
        </w:rPr>
        <w:t>);</w:t>
      </w:r>
    </w:p>
    <w:p w14:paraId="01C9F777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Выбор репертуара для классной работы, зачетов и экзаменов зависит от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индивидуальных особенно</w:t>
      </w:r>
      <w:r w:rsidR="000F6999">
        <w:rPr>
          <w:rFonts w:ascii="TimesNewRomanPSMT" w:hAnsi="TimesNewRomanPSMT" w:cs="TimesNewRomanPSMT"/>
          <w:color w:val="000000"/>
          <w:sz w:val="28"/>
          <w:szCs w:val="28"/>
        </w:rPr>
        <w:t>стей каждого конкретного обучающегося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, его музыкальных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данных, трудоспособности и методической целесообразности.</w:t>
      </w:r>
    </w:p>
    <w:p w14:paraId="3C27523E" w14:textId="77777777" w:rsidR="00102D55" w:rsidRPr="00EA2B2A" w:rsidRDefault="00102D55" w:rsidP="00102D5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B2A">
        <w:rPr>
          <w:rFonts w:ascii="Times New Roman" w:hAnsi="Times New Roman" w:cs="Times New Roman"/>
          <w:b/>
          <w:sz w:val="28"/>
          <w:szCs w:val="28"/>
        </w:rPr>
        <w:t>Требования к знаниям:</w:t>
      </w:r>
      <w:r w:rsidRPr="00EA2B2A">
        <w:rPr>
          <w:rFonts w:ascii="Times New Roman" w:hAnsi="Times New Roman" w:cs="Times New Roman"/>
          <w:sz w:val="28"/>
          <w:szCs w:val="28"/>
        </w:rPr>
        <w:t xml:space="preserve"> знакомство с инструментом; постановка пианистического аппарата; организация игровых движений; основы элементарной музыкальной грамоты; основные штрихи и динамические оттенки; понятие «аппликатура».</w:t>
      </w:r>
    </w:p>
    <w:p w14:paraId="4B8AEF57" w14:textId="77777777" w:rsidR="00102D55" w:rsidRPr="00EA2B2A" w:rsidRDefault="00102D55" w:rsidP="00102D5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B2A">
        <w:rPr>
          <w:rFonts w:ascii="Times New Roman" w:hAnsi="Times New Roman" w:cs="Times New Roman"/>
          <w:b/>
          <w:sz w:val="28"/>
          <w:szCs w:val="28"/>
        </w:rPr>
        <w:t>Требования к умениям:</w:t>
      </w:r>
      <w:r w:rsidRPr="00EA2B2A">
        <w:rPr>
          <w:rFonts w:ascii="Times New Roman" w:hAnsi="Times New Roman" w:cs="Times New Roman"/>
          <w:sz w:val="28"/>
          <w:szCs w:val="28"/>
        </w:rPr>
        <w:t xml:space="preserve"> правильно организовать аппарат; уметь ориентироваться на клавиатуре; грамотно разбирать нотный текст; читать с листа.</w:t>
      </w:r>
    </w:p>
    <w:p w14:paraId="2C0CACC8" w14:textId="77777777" w:rsidR="00102D55" w:rsidRDefault="00102D55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7D4D35C4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16149A7D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Примерный репертуарный список:</w:t>
      </w:r>
    </w:p>
    <w:p w14:paraId="2F7771AC" w14:textId="77777777" w:rsidR="00923AA4" w:rsidRPr="00976801" w:rsidRDefault="00923AA4" w:rsidP="00923A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6801">
        <w:rPr>
          <w:rFonts w:ascii="Times New Roman" w:eastAsia="Calibri" w:hAnsi="Times New Roman" w:cs="Times New Roman"/>
          <w:b/>
          <w:sz w:val="28"/>
          <w:szCs w:val="28"/>
        </w:rPr>
        <w:t>Этюды</w:t>
      </w:r>
    </w:p>
    <w:p w14:paraId="1450992C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Гедике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А.</w:t>
      </w:r>
      <w:proofErr w:type="gramEnd"/>
    </w:p>
    <w:p w14:paraId="7310DD9C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Соч.32.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40  мелодических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этюдов  для  начинающих: №№2, 3, 7</w:t>
      </w:r>
    </w:p>
    <w:p w14:paraId="6912A574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Соч.36.60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легких  фортепианных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пьес для начинающих  </w:t>
      </w:r>
    </w:p>
    <w:p w14:paraId="0B622FAE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>Тетр.1: №№13, 14, 22</w:t>
      </w:r>
    </w:p>
    <w:p w14:paraId="50CBE633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lastRenderedPageBreak/>
        <w:t>Гнесина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Е.</w:t>
      </w:r>
      <w:proofErr w:type="gramEnd"/>
    </w:p>
    <w:p w14:paraId="394B1103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Маленькие  этюды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для начинающих:  №№1-3, 9-13, 15, 19</w:t>
      </w:r>
    </w:p>
    <w:p w14:paraId="0FD87BCE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Подготовительные  упражнения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  по  различным видам  фортепианной техники  (по  выбору)</w:t>
      </w:r>
    </w:p>
    <w:p w14:paraId="7F124DE5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Фортепианная  азбука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(по  выбору)</w:t>
      </w:r>
    </w:p>
    <w:p w14:paraId="7C435601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Черни К.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Избранные  фортепианные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этюды.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Под  ред.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Г.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Гермера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>,</w:t>
      </w:r>
    </w:p>
    <w:p w14:paraId="3E476278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ч.1: №№1-6</w:t>
      </w:r>
    </w:p>
    <w:p w14:paraId="5399640B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Шитте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А.</w:t>
      </w:r>
    </w:p>
    <w:p w14:paraId="3E9FDAA7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Соч.108. 25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маленьких  этюдов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>: №№1 -  15</w:t>
      </w:r>
    </w:p>
    <w:p w14:paraId="15941EA6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Соч.160.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25  легких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этюдов: №№1-20</w:t>
      </w:r>
    </w:p>
    <w:p w14:paraId="6E6881F2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Сборник  фортепианных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пьес, этюдов и  ансамблей,ч.1. Сост.</w:t>
      </w:r>
    </w:p>
    <w:p w14:paraId="3A4E113B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С .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Ляховицкая</w:t>
      </w:r>
      <w:proofErr w:type="spellEnd"/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и  Л.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Баренбойм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( по  выбору)</w:t>
      </w:r>
    </w:p>
    <w:p w14:paraId="5FF7E910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Школа  игры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на фортепиано. Под ред. А. Николаева (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по  выбору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44B4E27B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Юный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пианист .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Вып.1. Сост. и ред.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Л.Ройзмана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и  В.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Натансона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>: №№1-12</w:t>
      </w:r>
    </w:p>
    <w:p w14:paraId="6A615017" w14:textId="77777777" w:rsidR="00923AA4" w:rsidRPr="00976801" w:rsidRDefault="00923AA4" w:rsidP="00923A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6801">
        <w:rPr>
          <w:rFonts w:ascii="Times New Roman" w:eastAsia="Calibri" w:hAnsi="Times New Roman" w:cs="Times New Roman"/>
          <w:b/>
          <w:sz w:val="28"/>
          <w:szCs w:val="28"/>
        </w:rPr>
        <w:t>Пьесы</w:t>
      </w:r>
    </w:p>
    <w:p w14:paraId="324A602B" w14:textId="77777777" w:rsidR="00923AA4" w:rsidRPr="00976801" w:rsidRDefault="00923AA4" w:rsidP="00923AA4">
      <w:pPr>
        <w:pStyle w:val="a5"/>
        <w:jc w:val="left"/>
        <w:rPr>
          <w:sz w:val="28"/>
          <w:szCs w:val="28"/>
        </w:rPr>
      </w:pPr>
      <w:r w:rsidRPr="00976801">
        <w:rPr>
          <w:sz w:val="28"/>
          <w:szCs w:val="28"/>
        </w:rPr>
        <w:t xml:space="preserve">Александров А. </w:t>
      </w:r>
      <w:proofErr w:type="gramStart"/>
      <w:r w:rsidRPr="00976801">
        <w:rPr>
          <w:sz w:val="28"/>
          <w:szCs w:val="28"/>
        </w:rPr>
        <w:t>Шесть  маленьких</w:t>
      </w:r>
      <w:proofErr w:type="gramEnd"/>
      <w:r w:rsidRPr="00976801">
        <w:rPr>
          <w:sz w:val="28"/>
          <w:szCs w:val="28"/>
        </w:rPr>
        <w:t xml:space="preserve">  пьес  для  фортепиано:  Дождик накрапывает, Когда я    был  маленьким.</w:t>
      </w:r>
    </w:p>
    <w:p w14:paraId="6A5814FB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Беркович И. 25 легких пьес: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Украинская  мелодия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>, Осень  в  лесу, Вальс, Сказка.</w:t>
      </w:r>
    </w:p>
    <w:p w14:paraId="5029C656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Гедике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А.</w:t>
      </w:r>
    </w:p>
    <w:p w14:paraId="6DAAB352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Соч.36.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60  легких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фортепианных  пьес.Тетр.1: Заинька, Колыбельная, Сарабанда, Танец</w:t>
      </w:r>
    </w:p>
    <w:p w14:paraId="48AE4813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Гречанинов А.Соч. 98. Детский   альбом: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Маленькая  сказка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>,  Скучный рассказ,  В  разлуке, Мазурка</w:t>
      </w:r>
    </w:p>
    <w:p w14:paraId="610FE155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Жилинский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А.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Фортепианные  пьесы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для  детей: Игра  в  мышки,    Вальс, Утро  в  пионерском  лагере</w:t>
      </w:r>
    </w:p>
    <w:p w14:paraId="39447151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Кабалевский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Д. Соч.27.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Избранные  пьесы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для  детей: Ночью  на реке, Вроде  вальса.</w:t>
      </w:r>
    </w:p>
    <w:p w14:paraId="11BBF86F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>Львов-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Компанеец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Д.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Детский  альбом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>: Веселая  песенка, Игра, Раздумье, Колыбельная, Бульба</w:t>
      </w:r>
    </w:p>
    <w:p w14:paraId="73368327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Любарский  Н.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Сборник  легких  пьес  на  тему  украинских народных песен:</w:t>
      </w:r>
    </w:p>
    <w:p w14:paraId="0D525E4A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И шумит, и гудит,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Про  щегленка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>, Пастушок,  Дедушкин  рассказ, Курочка</w:t>
      </w:r>
    </w:p>
    <w:p w14:paraId="2BF7FEBF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Майкапар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С.</w:t>
      </w:r>
    </w:p>
    <w:p w14:paraId="63F4B243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Соч.28. Бирюльки: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Пастушок,  В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садике, Сказочка</w:t>
      </w:r>
    </w:p>
    <w:p w14:paraId="3D679C1E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>Соч.33. Миниатюры: Раздумье</w:t>
      </w:r>
    </w:p>
    <w:p w14:paraId="4ADCF454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Моцарт Л. 12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пьес  из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нотной тетради  Вольфганга  Моцарта: Бурлеска, Ария, Менуэт  Ре  мажор</w:t>
      </w:r>
    </w:p>
    <w:p w14:paraId="199614A8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Слонов  Ю.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Пьесы  для  детей: Шутливая  песенка, Рассказ, Разговор с  куклой, Сказочка, Кукушка, Колыбельная</w:t>
      </w:r>
    </w:p>
    <w:p w14:paraId="2DA33837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Хренников Т. Альбом пьес: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Поют  партизаны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>, Осенью, Колыбельная.</w:t>
      </w:r>
    </w:p>
    <w:p w14:paraId="69B05EE2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Библиотека  юного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пианиста . Вып.1, 2,3 ,4 ,5. Сост. В.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Натансон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-  по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выбору</w:t>
      </w:r>
    </w:p>
    <w:p w14:paraId="2E34FA31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Классики - детям, </w:t>
      </w:r>
      <w:r w:rsidRPr="00976801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976801">
        <w:rPr>
          <w:rFonts w:ascii="Times New Roman" w:eastAsia="Calibri" w:hAnsi="Times New Roman" w:cs="Times New Roman"/>
          <w:sz w:val="28"/>
          <w:szCs w:val="28"/>
        </w:rPr>
        <w:t>-</w:t>
      </w:r>
      <w:r w:rsidRPr="00976801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кл. ДМШ – по выбору</w:t>
      </w:r>
    </w:p>
    <w:p w14:paraId="416EE778" w14:textId="77777777" w:rsidR="00923AA4" w:rsidRPr="00976801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Сборник </w:t>
      </w:r>
      <w:r w:rsidRPr="0097680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76801">
        <w:rPr>
          <w:rFonts w:ascii="Times New Roman" w:eastAsia="Calibri" w:hAnsi="Times New Roman" w:cs="Times New Roman"/>
          <w:sz w:val="28"/>
          <w:szCs w:val="28"/>
        </w:rPr>
        <w:t>фортепианных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пьес, этюдов  и  ансамблей, ч.1, 2. Сост. С.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Ляховицкая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– по выбору</w:t>
      </w:r>
    </w:p>
    <w:p w14:paraId="56B2ACE0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lastRenderedPageBreak/>
        <w:t>Советские</w:t>
      </w:r>
      <w:r w:rsidRPr="0097680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композиторы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– детям.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Тетр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. 2.Сост.В.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Натансон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– по выбору</w:t>
      </w:r>
    </w:p>
    <w:p w14:paraId="1F9EF5C1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Современная  фортепианная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музыка для  детей. </w:t>
      </w:r>
      <w:r w:rsidRPr="00976801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кл. ДМШ</w:t>
      </w:r>
    </w:p>
    <w:p w14:paraId="3046A190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Сост. ред. Н.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Копчевского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20B0F0D9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Барток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Б.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Дорийский  лад</w:t>
      </w:r>
      <w:proofErr w:type="gramEnd"/>
    </w:p>
    <w:p w14:paraId="3F147F03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Бертрам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К. Мечты</w:t>
      </w:r>
    </w:p>
    <w:p w14:paraId="10596930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>Косма Ж. Наигрыш гобоя</w:t>
      </w:r>
    </w:p>
    <w:p w14:paraId="51251AC5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Сарауэр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А. Утро</w:t>
      </w:r>
    </w:p>
    <w:p w14:paraId="1780EA96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Стоянов А.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В  цирке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>, Пьеска  на  черных клавишах</w:t>
      </w:r>
    </w:p>
    <w:p w14:paraId="47B42900" w14:textId="77777777" w:rsidR="00923AA4" w:rsidRPr="00976801" w:rsidRDefault="00923AA4" w:rsidP="00923A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6801">
        <w:rPr>
          <w:rFonts w:ascii="Times New Roman" w:eastAsia="Calibri" w:hAnsi="Times New Roman" w:cs="Times New Roman"/>
          <w:b/>
          <w:sz w:val="28"/>
          <w:szCs w:val="28"/>
        </w:rPr>
        <w:t>Полифонические произведения</w:t>
      </w:r>
    </w:p>
    <w:p w14:paraId="6595BACA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Беркович И. 25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легких  пьес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для фортепиано: Канон</w:t>
      </w:r>
    </w:p>
    <w:p w14:paraId="3C2BD6C3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Гедике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А.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Соч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.36. 60  легких  фортепианных  пьес  для  начинающих.</w:t>
      </w:r>
    </w:p>
    <w:p w14:paraId="78DAC895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>Тетр.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1:Фугато</w:t>
      </w:r>
      <w:proofErr w:type="gramEnd"/>
    </w:p>
    <w:p w14:paraId="7C4E02D9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Гуммель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И. Пьесы: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Фа  мажор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>, До  мажор, ре  минор</w:t>
      </w:r>
    </w:p>
    <w:p w14:paraId="57D02F73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Кригер И. Менуэт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ля  минор</w:t>
      </w:r>
      <w:proofErr w:type="gramEnd"/>
    </w:p>
    <w:p w14:paraId="68B928EA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>Моцарт Л. Менуэт, Бурре</w:t>
      </w:r>
    </w:p>
    <w:p w14:paraId="2263868E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Полифонические пьесы: </w:t>
      </w:r>
      <w:r w:rsidRPr="00976801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976801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кл .ДМШ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(БЮП). Сост. В.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Натансон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-  по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выбору</w:t>
      </w:r>
    </w:p>
    <w:p w14:paraId="5F2DBE7D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Сборник полифонических пьес. Тетр.1 Сост. С.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Ляховицкая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русские  народные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песни </w:t>
      </w:r>
    </w:p>
    <w:p w14:paraId="78F1B77E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Советские композиторы -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детям.Тетр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>.1.Сост.В.Натансон:</w:t>
      </w:r>
    </w:p>
    <w:p w14:paraId="6C19672A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>Тигранян В. Канон</w:t>
      </w:r>
    </w:p>
    <w:p w14:paraId="2597A2FB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Школа  игры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на  фортепиано. Под. ред. А.Николаева – по выбору</w:t>
      </w:r>
    </w:p>
    <w:p w14:paraId="4554403D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Бах И.С.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Нотная  тетрадь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Анны Магдалены  Бах: Менуэт ре  минор</w:t>
      </w:r>
    </w:p>
    <w:p w14:paraId="4C3141D2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Глинка  М.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Полифоническая пьеса  ре  минор</w:t>
      </w:r>
    </w:p>
    <w:p w14:paraId="18B6F114" w14:textId="77777777" w:rsidR="00923AA4" w:rsidRPr="00976801" w:rsidRDefault="00923AA4" w:rsidP="00923A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6801">
        <w:rPr>
          <w:rFonts w:ascii="Times New Roman" w:eastAsia="Calibri" w:hAnsi="Times New Roman" w:cs="Times New Roman"/>
          <w:b/>
          <w:sz w:val="28"/>
          <w:szCs w:val="28"/>
        </w:rPr>
        <w:t>Произведения крупной формы</w:t>
      </w:r>
    </w:p>
    <w:p w14:paraId="3D4B534C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Рейнеке К. Соч.136. Аллегро модерато</w:t>
      </w:r>
    </w:p>
    <w:p w14:paraId="0DC76BF2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Штейбельт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Д.Сонатина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До  мажор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>, ч.1</w:t>
      </w:r>
    </w:p>
    <w:p w14:paraId="3684D484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Хрестоматия  педагогического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репертуара  для фортепиано Вып.1 </w:t>
      </w:r>
    </w:p>
    <w:p w14:paraId="20D9AF3C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976801">
        <w:rPr>
          <w:rFonts w:ascii="Times New Roman" w:eastAsia="Calibri" w:hAnsi="Times New Roman" w:cs="Times New Roman"/>
          <w:sz w:val="28"/>
          <w:szCs w:val="28"/>
        </w:rPr>
        <w:t>-</w:t>
      </w:r>
      <w:r w:rsidRPr="00976801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кл. ДМШ. Сост.  и </w:t>
      </w:r>
      <w:proofErr w:type="spellStart"/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ред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spellStart"/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>Н.Любомудровой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К.Сорокина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А.Туманян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5A245E1F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Назарова Т.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Вариации  на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 тему  русской  народной  песни</w:t>
      </w:r>
    </w:p>
    <w:p w14:paraId="403BB67C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>«Пойду ль я, выйду ль я»</w:t>
      </w:r>
    </w:p>
    <w:p w14:paraId="4DD48A1D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>Рейнеке К.Соч.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12.Андантино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из сонатины  Соль мажор</w:t>
      </w:r>
    </w:p>
    <w:p w14:paraId="6DC356EB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Соч.127. Сонатина </w:t>
      </w: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Соль  мажор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>, ч.2</w:t>
      </w:r>
    </w:p>
    <w:p w14:paraId="79EA7426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Школа  игры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на фортепиано. Под. ред. А.Николаева – по выбору</w:t>
      </w:r>
    </w:p>
    <w:p w14:paraId="3276BC88" w14:textId="77777777" w:rsidR="00923AA4" w:rsidRPr="00976801" w:rsidRDefault="00923AA4" w:rsidP="00923A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6801">
        <w:rPr>
          <w:rFonts w:ascii="Times New Roman" w:eastAsia="Calibri" w:hAnsi="Times New Roman" w:cs="Times New Roman"/>
          <w:sz w:val="28"/>
          <w:szCs w:val="28"/>
        </w:rPr>
        <w:t>Юный  пианист</w:t>
      </w:r>
      <w:proofErr w:type="gram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. Вып.1. Сост. и ред. Л. Ройзмана и В. </w:t>
      </w:r>
      <w:proofErr w:type="spellStart"/>
      <w:r w:rsidRPr="00976801">
        <w:rPr>
          <w:rFonts w:ascii="Times New Roman" w:eastAsia="Calibri" w:hAnsi="Times New Roman" w:cs="Times New Roman"/>
          <w:sz w:val="28"/>
          <w:szCs w:val="28"/>
        </w:rPr>
        <w:t>Натансона</w:t>
      </w:r>
      <w:proofErr w:type="spellEnd"/>
      <w:r w:rsidRPr="00976801">
        <w:rPr>
          <w:rFonts w:ascii="Times New Roman" w:eastAsia="Calibri" w:hAnsi="Times New Roman" w:cs="Times New Roman"/>
          <w:sz w:val="28"/>
          <w:szCs w:val="28"/>
        </w:rPr>
        <w:t xml:space="preserve"> – по выбору </w:t>
      </w:r>
    </w:p>
    <w:p w14:paraId="102B8873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14:paraId="711E4B7D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2 </w:t>
      </w: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класс</w:t>
      </w:r>
    </w:p>
    <w:p w14:paraId="3242DE9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Специальность и чтение с листа 2 часа в неделю</w:t>
      </w:r>
    </w:p>
    <w:p w14:paraId="4A621B26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Самостоятельная работа не менее 3 часов в неделю</w:t>
      </w:r>
    </w:p>
    <w:p w14:paraId="30B867E8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Консультации 8 часов в год</w:t>
      </w:r>
    </w:p>
    <w:p w14:paraId="2D7706B9" w14:textId="77777777" w:rsidR="00923AA4" w:rsidRPr="00976AA2" w:rsidRDefault="00923AA4" w:rsidP="001B57C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За учебный год </w:t>
      </w:r>
      <w:r w:rsidR="000F6999">
        <w:rPr>
          <w:rFonts w:ascii="TimesNewRomanPSMT" w:hAnsi="TimesNewRomanPSMT" w:cs="TimesNewRomanPSMT"/>
          <w:color w:val="000000"/>
          <w:sz w:val="28"/>
          <w:szCs w:val="28"/>
        </w:rPr>
        <w:t>обучающийся</w:t>
      </w:r>
      <w:r w:rsidR="00AE761C">
        <w:rPr>
          <w:rFonts w:ascii="TimesNewRomanPSMT" w:hAnsi="TimesNewRomanPSMT" w:cs="TimesNewRomanPSMT"/>
          <w:color w:val="000000"/>
          <w:sz w:val="28"/>
          <w:szCs w:val="28"/>
        </w:rPr>
        <w:t xml:space="preserve"> должен сыграть: в </w:t>
      </w:r>
      <w:r w:rsidRPr="00CC696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C6966">
        <w:rPr>
          <w:rFonts w:ascii="Times New Roman" w:hAnsi="Times New Roman" w:cs="Times New Roman"/>
          <w:sz w:val="28"/>
          <w:szCs w:val="28"/>
        </w:rPr>
        <w:t xml:space="preserve"> </w:t>
      </w:r>
      <w:r w:rsidR="00AE761C">
        <w:rPr>
          <w:rFonts w:ascii="Times New Roman" w:hAnsi="Times New Roman" w:cs="Times New Roman"/>
          <w:sz w:val="28"/>
          <w:szCs w:val="28"/>
        </w:rPr>
        <w:t>полугодии академический концерт, во</w:t>
      </w:r>
      <w:r w:rsidRPr="00CC6966">
        <w:rPr>
          <w:rFonts w:ascii="Times New Roman" w:hAnsi="Times New Roman" w:cs="Times New Roman"/>
          <w:sz w:val="28"/>
          <w:szCs w:val="28"/>
        </w:rPr>
        <w:t xml:space="preserve"> </w:t>
      </w:r>
      <w:r w:rsidRPr="00CC696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E761C">
        <w:rPr>
          <w:rFonts w:ascii="Times New Roman" w:hAnsi="Times New Roman" w:cs="Times New Roman"/>
          <w:sz w:val="28"/>
          <w:szCs w:val="28"/>
        </w:rPr>
        <w:t xml:space="preserve"> полугодие переводной экзамен</w:t>
      </w:r>
      <w:r w:rsidRPr="00CC6966">
        <w:rPr>
          <w:rFonts w:ascii="Times New Roman" w:hAnsi="Times New Roman" w:cs="Times New Roman"/>
          <w:sz w:val="28"/>
          <w:szCs w:val="28"/>
        </w:rPr>
        <w:t>, на ко</w:t>
      </w:r>
      <w:r w:rsidR="00AA6C31">
        <w:rPr>
          <w:rFonts w:ascii="Times New Roman" w:hAnsi="Times New Roman" w:cs="Times New Roman"/>
          <w:sz w:val="28"/>
          <w:szCs w:val="28"/>
        </w:rPr>
        <w:t>торых, в общей сложности, обучающийся</w:t>
      </w:r>
      <w:r w:rsidRPr="00CC6966">
        <w:rPr>
          <w:rFonts w:ascii="Times New Roman" w:hAnsi="Times New Roman" w:cs="Times New Roman"/>
          <w:sz w:val="28"/>
          <w:szCs w:val="28"/>
        </w:rPr>
        <w:t xml:space="preserve"> должен исполнить не менее 4 произведений</w:t>
      </w:r>
      <w:r w:rsidR="000F6999">
        <w:rPr>
          <w:rFonts w:ascii="Times New Roman" w:hAnsi="Times New Roman" w:cs="Times New Roman"/>
          <w:sz w:val="28"/>
          <w:szCs w:val="28"/>
        </w:rPr>
        <w:t xml:space="preserve"> различных стилей и жанров</w:t>
      </w:r>
      <w:r w:rsidRPr="00CC6966">
        <w:rPr>
          <w:rFonts w:ascii="Times New Roman" w:hAnsi="Times New Roman" w:cs="Times New Roman"/>
          <w:sz w:val="28"/>
          <w:szCs w:val="28"/>
        </w:rPr>
        <w:t xml:space="preserve"> (полифония, крупная форма, пьеса, виртуозная пьеса или этюд).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Зачетов может быть и больше, есл</w:t>
      </w:r>
      <w:r w:rsidR="000F6999">
        <w:rPr>
          <w:rFonts w:ascii="TimesNewRomanPSMT" w:hAnsi="TimesNewRomanPSMT" w:cs="TimesNewRomanPSMT"/>
          <w:color w:val="000000"/>
          <w:sz w:val="28"/>
          <w:szCs w:val="28"/>
        </w:rPr>
        <w:t>и обучающийся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успевает проходить много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произведений.</w:t>
      </w:r>
    </w:p>
    <w:p w14:paraId="4A49C012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Годовые требования:</w:t>
      </w:r>
    </w:p>
    <w:p w14:paraId="0A5A5CB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- 2-3 полифонических произведения,</w:t>
      </w:r>
    </w:p>
    <w:p w14:paraId="47A39AB8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- 2 крупные формы,</w:t>
      </w:r>
    </w:p>
    <w:p w14:paraId="6A734E32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- 4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-10 этюдов,</w:t>
      </w:r>
    </w:p>
    <w:p w14:paraId="648BCDB2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- 4-6 пьес различного характера.</w:t>
      </w:r>
    </w:p>
    <w:p w14:paraId="625F1754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Развитие навыков чтения с листа, работа над гаммами и упражнениями.</w:t>
      </w:r>
    </w:p>
    <w:p w14:paraId="750EE068" w14:textId="77777777" w:rsidR="00102D55" w:rsidRDefault="00102D55" w:rsidP="00102D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Работа над пальцевой техникой, мажорные гаммы</w:t>
      </w:r>
      <w:proofErr w:type="gramStart"/>
      <w:r>
        <w:rPr>
          <w:rFonts w:ascii="Times New Roman" w:hAnsi="Times New Roman" w:cs="Times New Roman"/>
          <w:sz w:val="28"/>
          <w:szCs w:val="28"/>
        </w:rPr>
        <w:t>: До</w:t>
      </w:r>
      <w:proofErr w:type="gramEnd"/>
      <w:r>
        <w:rPr>
          <w:rFonts w:ascii="Times New Roman" w:hAnsi="Times New Roman" w:cs="Times New Roman"/>
          <w:sz w:val="28"/>
          <w:szCs w:val="28"/>
        </w:rPr>
        <w:t>, Соль, Ре, Ля, Ми, в прямом и противоположном движении двумя руками в две октавы. Фа мажор – двумя руками в прямом движении; минорные гаммы: ля, ми, ре в (натуральный, гармонический и мелодический вид) каждой рукой отдельно.</w:t>
      </w:r>
    </w:p>
    <w:p w14:paraId="56C3EF64" w14:textId="77777777" w:rsidR="00102D55" w:rsidRPr="00AA6C31" w:rsidRDefault="00AA6C31" w:rsidP="00AA6C3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Требования по гаммам применяются с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учетом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индивидуальной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способности обучающегося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14:paraId="35C3A1AD" w14:textId="77777777" w:rsidR="00102D55" w:rsidRPr="00EA2B2A" w:rsidRDefault="00102D55" w:rsidP="00102D5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B2A">
        <w:rPr>
          <w:rFonts w:ascii="Times New Roman" w:hAnsi="Times New Roman" w:cs="Times New Roman"/>
          <w:b/>
          <w:sz w:val="28"/>
          <w:szCs w:val="28"/>
        </w:rPr>
        <w:t>Требование к знаниям:</w:t>
      </w:r>
      <w:r w:rsidRPr="00EA2B2A">
        <w:rPr>
          <w:rFonts w:ascii="Times New Roman" w:hAnsi="Times New Roman" w:cs="Times New Roman"/>
          <w:sz w:val="28"/>
          <w:szCs w:val="28"/>
        </w:rPr>
        <w:t xml:space="preserve"> закрепление основ нотной грамоты; порядок работы над музыкальным произведением; основные правила аппликатуры; новые виды ритмических рисунков; знание основных форм фортепианных произведений; знакомства с техникой педализации.</w:t>
      </w:r>
    </w:p>
    <w:p w14:paraId="2D1E353A" w14:textId="77777777" w:rsidR="00102D55" w:rsidRPr="00EA2B2A" w:rsidRDefault="00102D55" w:rsidP="00102D5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B2A">
        <w:rPr>
          <w:rFonts w:ascii="Times New Roman" w:hAnsi="Times New Roman" w:cs="Times New Roman"/>
          <w:b/>
          <w:sz w:val="28"/>
          <w:szCs w:val="28"/>
        </w:rPr>
        <w:t>Требование к умениям:</w:t>
      </w:r>
      <w:r w:rsidRPr="00EA2B2A">
        <w:rPr>
          <w:rFonts w:ascii="Times New Roman" w:hAnsi="Times New Roman" w:cs="Times New Roman"/>
          <w:sz w:val="28"/>
          <w:szCs w:val="28"/>
        </w:rPr>
        <w:t xml:space="preserve"> применение знаний правил аппликатуры в работе над гаммами и этюдами; ощущение и передача музыкальной формы; грамотная фразировка; чтение с листа с элементами транспонирования.</w:t>
      </w:r>
    </w:p>
    <w:p w14:paraId="7AECC191" w14:textId="77777777" w:rsidR="00102D55" w:rsidRPr="00976AA2" w:rsidRDefault="00102D55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67CACD29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Примерный репертуарный список:</w:t>
      </w:r>
    </w:p>
    <w:p w14:paraId="6A2D96E7" w14:textId="77777777" w:rsidR="00923AA4" w:rsidRDefault="00923AA4" w:rsidP="00923AA4">
      <w:pPr>
        <w:pStyle w:val="a5"/>
        <w:jc w:val="center"/>
        <w:rPr>
          <w:b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Этюды</w:t>
      </w:r>
    </w:p>
    <w:p w14:paraId="7203032B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Беренс</w:t>
      </w:r>
      <w:proofErr w:type="spellEnd"/>
      <w:r>
        <w:rPr>
          <w:sz w:val="28"/>
          <w:szCs w:val="28"/>
        </w:rPr>
        <w:t xml:space="preserve">  Г.</w:t>
      </w:r>
      <w:proofErr w:type="gramEnd"/>
    </w:p>
    <w:p w14:paraId="789D6DFF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Соч.70.  </w:t>
      </w:r>
      <w:proofErr w:type="gramStart"/>
      <w:r>
        <w:rPr>
          <w:sz w:val="28"/>
          <w:szCs w:val="28"/>
        </w:rPr>
        <w:t>50  маленьких</w:t>
      </w:r>
      <w:proofErr w:type="gramEnd"/>
      <w:r>
        <w:rPr>
          <w:sz w:val="28"/>
          <w:szCs w:val="28"/>
        </w:rPr>
        <w:t xml:space="preserve">  фортепианных  пьес  без  октав:</w:t>
      </w:r>
    </w:p>
    <w:p w14:paraId="4A91C6B3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>№№31, 33, 43, 44, 47, 48, 50</w:t>
      </w:r>
    </w:p>
    <w:p w14:paraId="55808CA1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</w:t>
      </w:r>
    </w:p>
    <w:p w14:paraId="3F9FE0E4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Соч.6. 20 </w:t>
      </w:r>
      <w:proofErr w:type="gramStart"/>
      <w:r>
        <w:rPr>
          <w:sz w:val="28"/>
          <w:szCs w:val="28"/>
        </w:rPr>
        <w:t>маленьких  пьес</w:t>
      </w:r>
      <w:proofErr w:type="gramEnd"/>
      <w:r>
        <w:rPr>
          <w:sz w:val="28"/>
          <w:szCs w:val="28"/>
        </w:rPr>
        <w:t xml:space="preserve"> для  начинающих: №5</w:t>
      </w:r>
    </w:p>
    <w:p w14:paraId="738373F3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Соч.32. 40 </w:t>
      </w:r>
      <w:proofErr w:type="gramStart"/>
      <w:r>
        <w:rPr>
          <w:sz w:val="28"/>
          <w:szCs w:val="28"/>
        </w:rPr>
        <w:t>мелодических  этюдов</w:t>
      </w:r>
      <w:proofErr w:type="gramEnd"/>
      <w:r>
        <w:rPr>
          <w:sz w:val="28"/>
          <w:szCs w:val="28"/>
        </w:rPr>
        <w:t xml:space="preserve"> для  начинающих: №№ 11, 12, 15, 18, 19, 24</w:t>
      </w:r>
    </w:p>
    <w:p w14:paraId="15042B6A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>Соч.46.</w:t>
      </w:r>
      <w:proofErr w:type="gramStart"/>
      <w:r>
        <w:rPr>
          <w:sz w:val="28"/>
          <w:szCs w:val="28"/>
        </w:rPr>
        <w:t>50  легких</w:t>
      </w:r>
      <w:proofErr w:type="gramEnd"/>
      <w:r>
        <w:rPr>
          <w:sz w:val="28"/>
          <w:szCs w:val="28"/>
        </w:rPr>
        <w:t xml:space="preserve">  пьес  для  фортепиано.Тетр.2: №27</w:t>
      </w:r>
    </w:p>
    <w:p w14:paraId="5C0237FB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Соч.47. </w:t>
      </w:r>
      <w:proofErr w:type="gramStart"/>
      <w:r>
        <w:rPr>
          <w:sz w:val="28"/>
          <w:szCs w:val="28"/>
        </w:rPr>
        <w:t>30  легких</w:t>
      </w:r>
      <w:proofErr w:type="gramEnd"/>
      <w:r>
        <w:rPr>
          <w:sz w:val="28"/>
          <w:szCs w:val="28"/>
        </w:rPr>
        <w:t xml:space="preserve">  этюдов: №№2, 7, 15</w:t>
      </w:r>
    </w:p>
    <w:p w14:paraId="5C2A740B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Соч.59. </w:t>
      </w:r>
      <w:proofErr w:type="gramStart"/>
      <w:r>
        <w:rPr>
          <w:sz w:val="28"/>
          <w:szCs w:val="28"/>
        </w:rPr>
        <w:t>Этюд  №</w:t>
      </w:r>
      <w:proofErr w:type="gramEnd"/>
      <w:r>
        <w:rPr>
          <w:sz w:val="28"/>
          <w:szCs w:val="28"/>
        </w:rPr>
        <w:t>14</w:t>
      </w:r>
    </w:p>
    <w:p w14:paraId="63B2BE5C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Гнесина</w:t>
      </w:r>
      <w:proofErr w:type="spellEnd"/>
      <w:r>
        <w:rPr>
          <w:sz w:val="28"/>
          <w:szCs w:val="28"/>
        </w:rPr>
        <w:t xml:space="preserve">  Е.</w:t>
      </w:r>
      <w:proofErr w:type="gramEnd"/>
    </w:p>
    <w:p w14:paraId="5B3DACA2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Этюды  на</w:t>
      </w:r>
      <w:proofErr w:type="gramEnd"/>
      <w:r>
        <w:rPr>
          <w:sz w:val="28"/>
          <w:szCs w:val="28"/>
        </w:rPr>
        <w:t xml:space="preserve">  скачки: №№1 - 4</w:t>
      </w:r>
    </w:p>
    <w:p w14:paraId="68149B31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Подготовительные  упражнения</w:t>
      </w:r>
      <w:proofErr w:type="gramEnd"/>
      <w:r>
        <w:rPr>
          <w:sz w:val="28"/>
          <w:szCs w:val="28"/>
        </w:rPr>
        <w:t xml:space="preserve">  к  различным  видам  фортепианной  техники  (по  выбору)</w:t>
      </w:r>
    </w:p>
    <w:p w14:paraId="7992868E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Лекуппэ</w:t>
      </w:r>
      <w:proofErr w:type="spellEnd"/>
      <w:r>
        <w:rPr>
          <w:sz w:val="28"/>
          <w:szCs w:val="28"/>
        </w:rPr>
        <w:t xml:space="preserve">  Ф.</w:t>
      </w:r>
      <w:proofErr w:type="gramEnd"/>
    </w:p>
    <w:p w14:paraId="0540FB0A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Соч.17. Азбука. </w:t>
      </w:r>
      <w:proofErr w:type="gramStart"/>
      <w:r>
        <w:rPr>
          <w:sz w:val="28"/>
          <w:szCs w:val="28"/>
        </w:rPr>
        <w:t>25  легких</w:t>
      </w:r>
      <w:proofErr w:type="gramEnd"/>
      <w:r>
        <w:rPr>
          <w:sz w:val="28"/>
          <w:szCs w:val="28"/>
        </w:rPr>
        <w:t xml:space="preserve">  этюдов: №№3, 6, 7,9, 18, 21, 23</w:t>
      </w:r>
    </w:p>
    <w:p w14:paraId="28EB4F14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r>
        <w:rPr>
          <w:sz w:val="28"/>
          <w:szCs w:val="28"/>
        </w:rPr>
        <w:t>Лемуан</w:t>
      </w:r>
      <w:proofErr w:type="spellEnd"/>
      <w:r>
        <w:rPr>
          <w:sz w:val="28"/>
          <w:szCs w:val="28"/>
        </w:rPr>
        <w:t xml:space="preserve"> А.</w:t>
      </w:r>
    </w:p>
    <w:p w14:paraId="66457EB1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>Соч.17. Этюды: №№1, 2,6, 7, 10, 17, 27</w:t>
      </w:r>
    </w:p>
    <w:p w14:paraId="131A30A2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</w:t>
      </w:r>
    </w:p>
    <w:p w14:paraId="6EC872A4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Соч.65. Избранные </w:t>
      </w:r>
      <w:proofErr w:type="gramStart"/>
      <w:r>
        <w:rPr>
          <w:sz w:val="28"/>
          <w:szCs w:val="28"/>
        </w:rPr>
        <w:t>этюды  для</w:t>
      </w:r>
      <w:proofErr w:type="gramEnd"/>
      <w:r>
        <w:rPr>
          <w:sz w:val="28"/>
          <w:szCs w:val="28"/>
        </w:rPr>
        <w:t xml:space="preserve">  начинающих: №№1, 5-7, 9, 27, 29</w:t>
      </w:r>
    </w:p>
    <w:p w14:paraId="1AE2FBD6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>Черни К.</w:t>
      </w:r>
    </w:p>
    <w:p w14:paraId="10E3F6C5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Избранные  фортепианные</w:t>
      </w:r>
      <w:proofErr w:type="gramEnd"/>
      <w:r>
        <w:rPr>
          <w:sz w:val="28"/>
          <w:szCs w:val="28"/>
        </w:rPr>
        <w:t xml:space="preserve">  этюды. Под. Ред. Г. </w:t>
      </w:r>
      <w:proofErr w:type="spellStart"/>
      <w:r>
        <w:rPr>
          <w:sz w:val="28"/>
          <w:szCs w:val="28"/>
        </w:rPr>
        <w:t>Гермера</w:t>
      </w:r>
      <w:proofErr w:type="spellEnd"/>
    </w:p>
    <w:p w14:paraId="147E959F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>Ч.1: №№10, 11, 13-18, 20, 21, 23-29, 40</w:t>
      </w:r>
    </w:p>
    <w:p w14:paraId="573EB520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Шитте</w:t>
      </w:r>
      <w:proofErr w:type="spellEnd"/>
      <w:r>
        <w:rPr>
          <w:sz w:val="28"/>
          <w:szCs w:val="28"/>
        </w:rPr>
        <w:t xml:space="preserve">  А.</w:t>
      </w:r>
      <w:proofErr w:type="gramEnd"/>
    </w:p>
    <w:p w14:paraId="1BB76797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Соч.108. 25 </w:t>
      </w:r>
      <w:proofErr w:type="gramStart"/>
      <w:r>
        <w:rPr>
          <w:sz w:val="28"/>
          <w:szCs w:val="28"/>
        </w:rPr>
        <w:t>маленьких  этюдов</w:t>
      </w:r>
      <w:proofErr w:type="gramEnd"/>
      <w:r>
        <w:rPr>
          <w:sz w:val="28"/>
          <w:szCs w:val="28"/>
        </w:rPr>
        <w:t>: №№16, 21-23</w:t>
      </w:r>
    </w:p>
    <w:p w14:paraId="660DD2F6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Соч.160. </w:t>
      </w:r>
      <w:proofErr w:type="gramStart"/>
      <w:r>
        <w:rPr>
          <w:sz w:val="28"/>
          <w:szCs w:val="28"/>
        </w:rPr>
        <w:t>25  легких</w:t>
      </w:r>
      <w:proofErr w:type="gramEnd"/>
      <w:r>
        <w:rPr>
          <w:sz w:val="28"/>
          <w:szCs w:val="28"/>
        </w:rPr>
        <w:t xml:space="preserve">  этюдов: №№23, 24</w:t>
      </w:r>
    </w:p>
    <w:p w14:paraId="3B630FAB" w14:textId="77777777" w:rsidR="00923AA4" w:rsidRDefault="00923AA4" w:rsidP="00923AA4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Пьесы</w:t>
      </w:r>
    </w:p>
    <w:p w14:paraId="625CE6F7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>Бетховен Л.</w:t>
      </w:r>
    </w:p>
    <w:p w14:paraId="21157563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>Экоссезы: Ми-</w:t>
      </w:r>
      <w:proofErr w:type="gramStart"/>
      <w:r>
        <w:rPr>
          <w:sz w:val="28"/>
          <w:szCs w:val="28"/>
        </w:rPr>
        <w:t>бемоль  мажор</w:t>
      </w:r>
      <w:proofErr w:type="gramEnd"/>
      <w:r>
        <w:rPr>
          <w:sz w:val="28"/>
          <w:szCs w:val="28"/>
        </w:rPr>
        <w:t>, Соль  мажор</w:t>
      </w:r>
    </w:p>
    <w:p w14:paraId="4F4520C5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>Гайдн А.</w:t>
      </w:r>
    </w:p>
    <w:p w14:paraId="2A06FC2F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>Соч.6. Пьесы: №№5, 8, 15, 19</w:t>
      </w:r>
    </w:p>
    <w:p w14:paraId="69057003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>Соч.58.Прелюдия</w:t>
      </w:r>
    </w:p>
    <w:p w14:paraId="10A7143C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Гнесина</w:t>
      </w:r>
      <w:proofErr w:type="spellEnd"/>
      <w:r>
        <w:rPr>
          <w:sz w:val="28"/>
          <w:szCs w:val="28"/>
        </w:rPr>
        <w:t xml:space="preserve">  Е.</w:t>
      </w:r>
      <w:proofErr w:type="gramEnd"/>
    </w:p>
    <w:p w14:paraId="74BFFFE9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>Пьески-картинки: №10 Сказочка</w:t>
      </w:r>
    </w:p>
    <w:p w14:paraId="04C97DBE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>Гречанинов А.</w:t>
      </w:r>
    </w:p>
    <w:p w14:paraId="40E98B4F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Соч.98.Детский  альбом</w:t>
      </w:r>
      <w:proofErr w:type="gramEnd"/>
      <w:r>
        <w:rPr>
          <w:sz w:val="28"/>
          <w:szCs w:val="28"/>
        </w:rPr>
        <w:t xml:space="preserve">  (пьесы  по  выбору)</w:t>
      </w:r>
    </w:p>
    <w:p w14:paraId="5A9232C2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Соч.123. </w:t>
      </w:r>
      <w:proofErr w:type="gramStart"/>
      <w:r>
        <w:rPr>
          <w:sz w:val="28"/>
          <w:szCs w:val="28"/>
        </w:rPr>
        <w:t>Бусинки  (</w:t>
      </w:r>
      <w:proofErr w:type="gramEnd"/>
      <w:r>
        <w:rPr>
          <w:sz w:val="28"/>
          <w:szCs w:val="28"/>
        </w:rPr>
        <w:t>по  выбору)</w:t>
      </w:r>
    </w:p>
    <w:p w14:paraId="35B22D3F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</w:t>
      </w:r>
    </w:p>
    <w:p w14:paraId="0F7E8B87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Соч.27. </w:t>
      </w:r>
      <w:proofErr w:type="gramStart"/>
      <w:r>
        <w:rPr>
          <w:sz w:val="28"/>
          <w:szCs w:val="28"/>
        </w:rPr>
        <w:t>Избранные  пьесы</w:t>
      </w:r>
      <w:proofErr w:type="gramEnd"/>
      <w:r>
        <w:rPr>
          <w:sz w:val="28"/>
          <w:szCs w:val="28"/>
        </w:rPr>
        <w:t>: Старинный танец, Печальная  история</w:t>
      </w:r>
    </w:p>
    <w:p w14:paraId="04BB7205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</w:t>
      </w:r>
    </w:p>
    <w:p w14:paraId="2611D13B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Соч.28.Бирюльки: </w:t>
      </w:r>
      <w:proofErr w:type="gramStart"/>
      <w:r>
        <w:rPr>
          <w:sz w:val="28"/>
          <w:szCs w:val="28"/>
        </w:rPr>
        <w:t>Маленький  командир</w:t>
      </w:r>
      <w:proofErr w:type="gramEnd"/>
      <w:r>
        <w:rPr>
          <w:sz w:val="28"/>
          <w:szCs w:val="28"/>
        </w:rPr>
        <w:t>, Мотылек, Мимолетное  видение</w:t>
      </w:r>
    </w:p>
    <w:p w14:paraId="14948CBE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Салютринская</w:t>
      </w:r>
      <w:proofErr w:type="spellEnd"/>
      <w:r>
        <w:rPr>
          <w:sz w:val="28"/>
          <w:szCs w:val="28"/>
        </w:rPr>
        <w:t xml:space="preserve">  Т.</w:t>
      </w:r>
      <w:proofErr w:type="gramEnd"/>
    </w:p>
    <w:p w14:paraId="21E8135E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>Кукушка</w:t>
      </w:r>
    </w:p>
    <w:p w14:paraId="5F3BB56B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Слонов  Ю.</w:t>
      </w:r>
      <w:proofErr w:type="gramEnd"/>
    </w:p>
    <w:p w14:paraId="10ABB386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Пьесы  для</w:t>
      </w:r>
      <w:proofErr w:type="gramEnd"/>
      <w:r>
        <w:rPr>
          <w:sz w:val="28"/>
          <w:szCs w:val="28"/>
        </w:rPr>
        <w:t xml:space="preserve">  детей: </w:t>
      </w:r>
      <w:proofErr w:type="spellStart"/>
      <w:r>
        <w:rPr>
          <w:sz w:val="28"/>
          <w:szCs w:val="28"/>
        </w:rPr>
        <w:t>Скерцино</w:t>
      </w:r>
      <w:proofErr w:type="spellEnd"/>
      <w:r>
        <w:rPr>
          <w:sz w:val="28"/>
          <w:szCs w:val="28"/>
        </w:rPr>
        <w:t>, Светланина  полька, Утренняя  прогулка</w:t>
      </w:r>
    </w:p>
    <w:p w14:paraId="2612D381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Чайковский  П.</w:t>
      </w:r>
      <w:proofErr w:type="gramEnd"/>
    </w:p>
    <w:p w14:paraId="3B48BBB4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Соч.39. Детский </w:t>
      </w:r>
      <w:proofErr w:type="gramStart"/>
      <w:r>
        <w:rPr>
          <w:sz w:val="28"/>
          <w:szCs w:val="28"/>
        </w:rPr>
        <w:t>альбом:  Болезнь</w:t>
      </w:r>
      <w:proofErr w:type="gramEnd"/>
      <w:r>
        <w:rPr>
          <w:sz w:val="28"/>
          <w:szCs w:val="28"/>
        </w:rPr>
        <w:t xml:space="preserve">  куклы, Старинная  французская  песня</w:t>
      </w:r>
    </w:p>
    <w:p w14:paraId="7055B8F0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>Шуман Р.</w:t>
      </w:r>
    </w:p>
    <w:p w14:paraId="23A4B325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Соч.68. </w:t>
      </w:r>
      <w:proofErr w:type="gramStart"/>
      <w:r>
        <w:rPr>
          <w:sz w:val="28"/>
          <w:szCs w:val="28"/>
        </w:rPr>
        <w:t>Альбом  для</w:t>
      </w:r>
      <w:proofErr w:type="gramEnd"/>
      <w:r>
        <w:rPr>
          <w:sz w:val="28"/>
          <w:szCs w:val="28"/>
        </w:rPr>
        <w:t xml:space="preserve">  юношества: Мелодия, Марш, Первая  утрата</w:t>
      </w:r>
    </w:p>
    <w:p w14:paraId="007951E9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Школа </w:t>
      </w:r>
      <w:proofErr w:type="gramStart"/>
      <w:r>
        <w:rPr>
          <w:sz w:val="28"/>
          <w:szCs w:val="28"/>
        </w:rPr>
        <w:t>игры  на</w:t>
      </w:r>
      <w:proofErr w:type="gramEnd"/>
      <w:r>
        <w:rPr>
          <w:sz w:val="28"/>
          <w:szCs w:val="28"/>
        </w:rPr>
        <w:t xml:space="preserve">  фортепиано. Для </w:t>
      </w:r>
      <w:proofErr w:type="gramStart"/>
      <w:r>
        <w:rPr>
          <w:sz w:val="28"/>
          <w:szCs w:val="28"/>
        </w:rPr>
        <w:t>второго  года</w:t>
      </w:r>
      <w:proofErr w:type="gramEnd"/>
      <w:r>
        <w:rPr>
          <w:sz w:val="28"/>
          <w:szCs w:val="28"/>
        </w:rPr>
        <w:t xml:space="preserve"> обучения. Сост.</w:t>
      </w:r>
    </w:p>
    <w:p w14:paraId="4948055A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>Н.Кувшинников и М.Соколов – по выбору</w:t>
      </w:r>
    </w:p>
    <w:p w14:paraId="6B021FE4" w14:textId="77777777" w:rsidR="00923AA4" w:rsidRDefault="00923AA4" w:rsidP="00923AA4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Полифонические произведения</w:t>
      </w:r>
    </w:p>
    <w:p w14:paraId="4B8E5D19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Бах  И.С.</w:t>
      </w:r>
      <w:proofErr w:type="gramEnd"/>
    </w:p>
    <w:p w14:paraId="2F9657E2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Нотная  тетрадь</w:t>
      </w:r>
      <w:proofErr w:type="gramEnd"/>
      <w:r>
        <w:rPr>
          <w:sz w:val="28"/>
          <w:szCs w:val="28"/>
        </w:rPr>
        <w:t xml:space="preserve">  Анны  Магдалены Бах: Менуэт  Соль мажор, Менуэт  ре  минор, Волынка Ре мажор, Полонез соль  минор №2</w:t>
      </w:r>
    </w:p>
    <w:p w14:paraId="35B63DBD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Гендель  Г.</w:t>
      </w:r>
      <w:proofErr w:type="gramEnd"/>
    </w:p>
    <w:p w14:paraId="2B6B3DD3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Две  сарабанды</w:t>
      </w:r>
      <w:proofErr w:type="gramEnd"/>
      <w:r>
        <w:rPr>
          <w:sz w:val="28"/>
          <w:szCs w:val="28"/>
        </w:rPr>
        <w:t>: Фа мажор, ре  минор</w:t>
      </w:r>
    </w:p>
    <w:p w14:paraId="4C2F8A0A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Свиридов  Г.</w:t>
      </w:r>
      <w:proofErr w:type="gramEnd"/>
    </w:p>
    <w:p w14:paraId="56CF78EC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Альбом  пьес</w:t>
      </w:r>
      <w:proofErr w:type="gramEnd"/>
      <w:r>
        <w:rPr>
          <w:sz w:val="28"/>
          <w:szCs w:val="28"/>
        </w:rPr>
        <w:t xml:space="preserve">  для  детей:  Колыбельная  песенка</w:t>
      </w:r>
    </w:p>
    <w:p w14:paraId="705EE706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Полифонические  пьесы</w:t>
      </w:r>
      <w:proofErr w:type="gramEnd"/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–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кл. ДМШ (БЮП. Сост. В. </w:t>
      </w:r>
      <w:proofErr w:type="spellStart"/>
      <w:r>
        <w:rPr>
          <w:sz w:val="28"/>
          <w:szCs w:val="28"/>
        </w:rPr>
        <w:t>Натансон</w:t>
      </w:r>
      <w:proofErr w:type="spellEnd"/>
      <w:r>
        <w:rPr>
          <w:sz w:val="28"/>
          <w:szCs w:val="28"/>
        </w:rPr>
        <w:t xml:space="preserve"> – по выбору</w:t>
      </w:r>
    </w:p>
    <w:p w14:paraId="03D1C399" w14:textId="77777777" w:rsidR="00923AA4" w:rsidRDefault="00923AA4" w:rsidP="00923AA4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Произведения крупной формы</w:t>
      </w:r>
    </w:p>
    <w:p w14:paraId="21498626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>Андрэ А.</w:t>
      </w:r>
    </w:p>
    <w:p w14:paraId="1CAC10CF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Сонатина   </w:t>
      </w:r>
      <w:proofErr w:type="gramStart"/>
      <w:r>
        <w:rPr>
          <w:sz w:val="28"/>
          <w:szCs w:val="28"/>
        </w:rPr>
        <w:t>Соль  мажор</w:t>
      </w:r>
      <w:proofErr w:type="gramEnd"/>
      <w:r>
        <w:rPr>
          <w:sz w:val="28"/>
          <w:szCs w:val="28"/>
        </w:rPr>
        <w:t xml:space="preserve">  (Сонаты, сонатины, рондо, вариации  для  фортепиано,  ч.1. Сост.С. </w:t>
      </w:r>
      <w:proofErr w:type="spellStart"/>
      <w:r>
        <w:rPr>
          <w:sz w:val="28"/>
          <w:szCs w:val="28"/>
        </w:rPr>
        <w:t>Ляховицкая</w:t>
      </w:r>
      <w:proofErr w:type="spellEnd"/>
    </w:p>
    <w:p w14:paraId="100DA719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Беркович  И.</w:t>
      </w:r>
      <w:proofErr w:type="gramEnd"/>
    </w:p>
    <w:p w14:paraId="76D03203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Школа  игры</w:t>
      </w:r>
      <w:proofErr w:type="gramEnd"/>
      <w:r>
        <w:rPr>
          <w:sz w:val="28"/>
          <w:szCs w:val="28"/>
        </w:rPr>
        <w:t xml:space="preserve">  на фортепиано: Сонатина  Соль  мажор</w:t>
      </w:r>
    </w:p>
    <w:p w14:paraId="2C1B8551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Бетховен  Л.</w:t>
      </w:r>
      <w:proofErr w:type="gramEnd"/>
    </w:p>
    <w:p w14:paraId="36D64161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Сонатина </w:t>
      </w:r>
      <w:proofErr w:type="gramStart"/>
      <w:r>
        <w:rPr>
          <w:sz w:val="28"/>
          <w:szCs w:val="28"/>
        </w:rPr>
        <w:t>Соль  мажор</w:t>
      </w:r>
      <w:proofErr w:type="gramEnd"/>
      <w:r>
        <w:rPr>
          <w:sz w:val="28"/>
          <w:szCs w:val="28"/>
        </w:rPr>
        <w:t>, ч.1, 2</w:t>
      </w:r>
    </w:p>
    <w:p w14:paraId="5496EE9E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А.</w:t>
      </w:r>
    </w:p>
    <w:p w14:paraId="3D4D0F12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Соч.36.Сонатина </w:t>
      </w:r>
      <w:proofErr w:type="gramStart"/>
      <w:r>
        <w:rPr>
          <w:sz w:val="28"/>
          <w:szCs w:val="28"/>
        </w:rPr>
        <w:t>До  мажор</w:t>
      </w:r>
      <w:proofErr w:type="gramEnd"/>
    </w:p>
    <w:p w14:paraId="5048000D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Соч.46.Тема  с</w:t>
      </w:r>
      <w:proofErr w:type="gramEnd"/>
      <w:r>
        <w:rPr>
          <w:sz w:val="28"/>
          <w:szCs w:val="28"/>
        </w:rPr>
        <w:t xml:space="preserve">  вариациями</w:t>
      </w:r>
    </w:p>
    <w:p w14:paraId="7536DCBE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Диабелли</w:t>
      </w:r>
      <w:proofErr w:type="spellEnd"/>
      <w:r>
        <w:rPr>
          <w:sz w:val="28"/>
          <w:szCs w:val="28"/>
        </w:rPr>
        <w:t xml:space="preserve">  А.</w:t>
      </w:r>
      <w:proofErr w:type="gramEnd"/>
    </w:p>
    <w:p w14:paraId="54BF660D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Сонатина  Фа</w:t>
      </w:r>
      <w:proofErr w:type="gramEnd"/>
      <w:r>
        <w:rPr>
          <w:sz w:val="28"/>
          <w:szCs w:val="28"/>
        </w:rPr>
        <w:t xml:space="preserve">  мажор (Школа  игры  на  фортепиано. </w:t>
      </w:r>
      <w:proofErr w:type="gramStart"/>
      <w:r>
        <w:rPr>
          <w:sz w:val="28"/>
          <w:szCs w:val="28"/>
        </w:rPr>
        <w:t>Для  второго</w:t>
      </w:r>
      <w:proofErr w:type="gramEnd"/>
      <w:r>
        <w:rPr>
          <w:sz w:val="28"/>
          <w:szCs w:val="28"/>
        </w:rPr>
        <w:t xml:space="preserve">  года  обучения. Сост. Н. </w:t>
      </w:r>
      <w:proofErr w:type="gramStart"/>
      <w:r>
        <w:rPr>
          <w:sz w:val="28"/>
          <w:szCs w:val="28"/>
        </w:rPr>
        <w:t>Кувшинников  и</w:t>
      </w:r>
      <w:proofErr w:type="gramEnd"/>
      <w:r>
        <w:rPr>
          <w:sz w:val="28"/>
          <w:szCs w:val="28"/>
        </w:rPr>
        <w:t xml:space="preserve">  Н. Соколов)</w:t>
      </w:r>
    </w:p>
    <w:p w14:paraId="4DBAD278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Жилинский</w:t>
      </w:r>
      <w:proofErr w:type="spellEnd"/>
      <w:r>
        <w:rPr>
          <w:sz w:val="28"/>
          <w:szCs w:val="28"/>
        </w:rPr>
        <w:t xml:space="preserve">  А.</w:t>
      </w:r>
      <w:proofErr w:type="gramEnd"/>
    </w:p>
    <w:p w14:paraId="132925F4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Сонатина  Соль</w:t>
      </w:r>
      <w:proofErr w:type="gramEnd"/>
      <w:r>
        <w:rPr>
          <w:sz w:val="28"/>
          <w:szCs w:val="28"/>
        </w:rPr>
        <w:t xml:space="preserve">  мажор</w:t>
      </w:r>
    </w:p>
    <w:p w14:paraId="2CA1CBBF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 Д.</w:t>
      </w:r>
      <w:proofErr w:type="gramEnd"/>
    </w:p>
    <w:p w14:paraId="56122A83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Соч.51. Вариации </w:t>
      </w:r>
      <w:proofErr w:type="gramStart"/>
      <w:r>
        <w:rPr>
          <w:sz w:val="28"/>
          <w:szCs w:val="28"/>
        </w:rPr>
        <w:t>Фа  мажор</w:t>
      </w:r>
      <w:proofErr w:type="gramEnd"/>
    </w:p>
    <w:p w14:paraId="11F5D269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 М.</w:t>
      </w:r>
      <w:proofErr w:type="gramEnd"/>
    </w:p>
    <w:p w14:paraId="1E95D26D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Соч.36. №1 </w:t>
      </w:r>
      <w:proofErr w:type="gramStart"/>
      <w:r>
        <w:rPr>
          <w:sz w:val="28"/>
          <w:szCs w:val="28"/>
        </w:rPr>
        <w:t>Сонатина  До</w:t>
      </w:r>
      <w:proofErr w:type="gramEnd"/>
      <w:r>
        <w:rPr>
          <w:sz w:val="28"/>
          <w:szCs w:val="28"/>
        </w:rPr>
        <w:t xml:space="preserve">  мажор</w:t>
      </w:r>
    </w:p>
    <w:p w14:paraId="74B64FA0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Любарский  Н.</w:t>
      </w:r>
      <w:proofErr w:type="gramEnd"/>
    </w:p>
    <w:p w14:paraId="11199787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Вариации  на</w:t>
      </w:r>
      <w:proofErr w:type="gramEnd"/>
      <w:r>
        <w:rPr>
          <w:sz w:val="28"/>
          <w:szCs w:val="28"/>
        </w:rPr>
        <w:t xml:space="preserve">  тему русской  народной  песни (соль  минор)</w:t>
      </w:r>
    </w:p>
    <w:p w14:paraId="1DD6C6D3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Моцарт  В.</w:t>
      </w:r>
      <w:proofErr w:type="gramEnd"/>
    </w:p>
    <w:p w14:paraId="539649A5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Вариации  на</w:t>
      </w:r>
      <w:proofErr w:type="gramEnd"/>
      <w:r>
        <w:rPr>
          <w:sz w:val="28"/>
          <w:szCs w:val="28"/>
        </w:rPr>
        <w:t xml:space="preserve">  тему  из  оперы «Волшебная  флейта»</w:t>
      </w:r>
    </w:p>
    <w:p w14:paraId="4794133C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Некрасов  Ю.</w:t>
      </w:r>
      <w:proofErr w:type="gramEnd"/>
    </w:p>
    <w:p w14:paraId="16B2CBE7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Маленькая  сонатина</w:t>
      </w:r>
      <w:proofErr w:type="gramEnd"/>
      <w:r>
        <w:rPr>
          <w:sz w:val="28"/>
          <w:szCs w:val="28"/>
        </w:rPr>
        <w:t xml:space="preserve"> ми  минор  (Сборник  фортепианных  пьес, этюдов, ансамблей, ч.2.Сост. С. </w:t>
      </w:r>
      <w:proofErr w:type="spellStart"/>
      <w:r>
        <w:rPr>
          <w:sz w:val="28"/>
          <w:szCs w:val="28"/>
        </w:rPr>
        <w:t>Ляховицкая</w:t>
      </w:r>
      <w:proofErr w:type="spellEnd"/>
      <w:r>
        <w:rPr>
          <w:sz w:val="28"/>
          <w:szCs w:val="28"/>
        </w:rPr>
        <w:t>)</w:t>
      </w:r>
    </w:p>
    <w:p w14:paraId="64450DFE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r>
        <w:rPr>
          <w:sz w:val="28"/>
          <w:szCs w:val="28"/>
        </w:rPr>
        <w:t>Плейель</w:t>
      </w:r>
      <w:proofErr w:type="spellEnd"/>
      <w:r>
        <w:rPr>
          <w:sz w:val="28"/>
          <w:szCs w:val="28"/>
        </w:rPr>
        <w:t xml:space="preserve"> И.</w:t>
      </w:r>
    </w:p>
    <w:p w14:paraId="4836C880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Сонатина  Ре</w:t>
      </w:r>
      <w:proofErr w:type="gramEnd"/>
      <w:r>
        <w:rPr>
          <w:sz w:val="28"/>
          <w:szCs w:val="28"/>
        </w:rPr>
        <w:t xml:space="preserve">  мажор,  ч.1.</w:t>
      </w:r>
    </w:p>
    <w:p w14:paraId="78B6C0AC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r>
        <w:rPr>
          <w:sz w:val="28"/>
          <w:szCs w:val="28"/>
        </w:rPr>
        <w:t>Салютринская</w:t>
      </w:r>
      <w:proofErr w:type="spellEnd"/>
      <w:r>
        <w:rPr>
          <w:sz w:val="28"/>
          <w:szCs w:val="28"/>
        </w:rPr>
        <w:t xml:space="preserve"> Т.</w:t>
      </w:r>
    </w:p>
    <w:p w14:paraId="160A6F16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Сонатина  Соль</w:t>
      </w:r>
      <w:proofErr w:type="gramEnd"/>
      <w:r>
        <w:rPr>
          <w:sz w:val="28"/>
          <w:szCs w:val="28"/>
        </w:rPr>
        <w:t xml:space="preserve">  мажор</w:t>
      </w:r>
    </w:p>
    <w:p w14:paraId="29546859" w14:textId="77777777" w:rsidR="00923AA4" w:rsidRDefault="00923AA4" w:rsidP="00923AA4">
      <w:pPr>
        <w:pStyle w:val="a5"/>
        <w:rPr>
          <w:sz w:val="28"/>
          <w:szCs w:val="28"/>
        </w:rPr>
      </w:pPr>
      <w:proofErr w:type="spellStart"/>
      <w:r>
        <w:rPr>
          <w:sz w:val="28"/>
          <w:szCs w:val="28"/>
        </w:rPr>
        <w:t>Хаслингер</w:t>
      </w:r>
      <w:proofErr w:type="spellEnd"/>
      <w:r>
        <w:rPr>
          <w:sz w:val="28"/>
          <w:szCs w:val="28"/>
        </w:rPr>
        <w:t xml:space="preserve"> Т.</w:t>
      </w:r>
    </w:p>
    <w:p w14:paraId="2633F181" w14:textId="77777777" w:rsidR="00923AA4" w:rsidRDefault="00923AA4" w:rsidP="00923AA4">
      <w:pPr>
        <w:pStyle w:val="a5"/>
        <w:rPr>
          <w:sz w:val="28"/>
          <w:szCs w:val="28"/>
        </w:rPr>
      </w:pPr>
      <w:proofErr w:type="gramStart"/>
      <w:r>
        <w:rPr>
          <w:sz w:val="28"/>
          <w:szCs w:val="28"/>
        </w:rPr>
        <w:t>Сонатина  до</w:t>
      </w:r>
      <w:proofErr w:type="gramEnd"/>
      <w:r>
        <w:rPr>
          <w:sz w:val="28"/>
          <w:szCs w:val="28"/>
        </w:rPr>
        <w:t xml:space="preserve">  мажор, ч.1,2 (Школа  игры  на  фортепиано. Под ред.</w:t>
      </w:r>
    </w:p>
    <w:p w14:paraId="31C4AD2B" w14:textId="77777777" w:rsidR="00923AA4" w:rsidRDefault="00923AA4" w:rsidP="00923AA4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А. Николаева)</w:t>
      </w:r>
    </w:p>
    <w:p w14:paraId="61341326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3 </w:t>
      </w: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класс</w:t>
      </w:r>
    </w:p>
    <w:p w14:paraId="25CF926A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Специальность и чтение с листа 2 часа в неделю</w:t>
      </w:r>
    </w:p>
    <w:p w14:paraId="2730BEC8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Самостоятельная работа не менее 4 часов в неделю</w:t>
      </w:r>
    </w:p>
    <w:p w14:paraId="1413C312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Консультации 8 часов в год</w:t>
      </w:r>
    </w:p>
    <w:p w14:paraId="552F36CB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 целом, требования совпадают со 2 классом, но с учетом усложнения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программы: 2-3 полифонических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произведения, 2 крупные формы, 4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-8 этюдов,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3-5 пьес </w:t>
      </w:r>
      <w:r>
        <w:rPr>
          <w:rFonts w:ascii="Times New Roman" w:hAnsi="Times New Roman" w:cs="Times New Roman"/>
          <w:sz w:val="28"/>
          <w:szCs w:val="28"/>
        </w:rPr>
        <w:t>(1-2 пьесы самостоятельного плана по трудности за 1 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чтение</w:t>
      </w:r>
      <w:proofErr w:type="gram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с листа.</w:t>
      </w:r>
    </w:p>
    <w:p w14:paraId="0F55FEDD" w14:textId="77777777" w:rsidR="00923AA4" w:rsidRPr="00976AA2" w:rsidRDefault="000F6999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 3 класса обучающиеся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начинают сдавать технические зачеты (без оценки) в каждом полугодии, где ученик сдает </w:t>
      </w:r>
      <w:proofErr w:type="gramStart"/>
      <w:r w:rsidR="00923AA4">
        <w:rPr>
          <w:rFonts w:ascii="TimesNewRomanPSMT" w:hAnsi="TimesNewRomanPSMT" w:cs="TimesNewRomanPSMT"/>
          <w:color w:val="000000"/>
          <w:sz w:val="28"/>
          <w:szCs w:val="28"/>
        </w:rPr>
        <w:t>2  гаммы</w:t>
      </w:r>
      <w:proofErr w:type="gramEnd"/>
      <w:r w:rsidR="00923AA4">
        <w:rPr>
          <w:rFonts w:ascii="TimesNewRomanPSMT" w:hAnsi="TimesNewRomanPSMT" w:cs="TimesNewRomanPSMT"/>
          <w:color w:val="000000"/>
          <w:sz w:val="28"/>
          <w:szCs w:val="28"/>
        </w:rPr>
        <w:t>, этюд, чтение с листа, терминологию.</w:t>
      </w:r>
    </w:p>
    <w:p w14:paraId="711F1416" w14:textId="77777777" w:rsidR="00923AA4" w:rsidRDefault="00A6460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Требования к гаммам: до </w:t>
      </w:r>
      <w:r w:rsidRPr="00A64604">
        <w:rPr>
          <w:rFonts w:ascii="TimesNewRomanPSMT" w:hAnsi="TimesNewRomanPSMT" w:cs="TimesNewRomanPSMT"/>
          <w:color w:val="000000"/>
          <w:sz w:val="28"/>
          <w:szCs w:val="28"/>
        </w:rPr>
        <w:t>3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-х знаков (с одинаковой аппликатурой), на 2-4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октавы, в прямом и противоположно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м движении, аккорды, </w:t>
      </w:r>
      <w:proofErr w:type="gramStart"/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короткие 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арпеджио</w:t>
      </w:r>
      <w:proofErr w:type="gramEnd"/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, хроматическая гамма.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</w:p>
    <w:p w14:paraId="50528BD9" w14:textId="77777777" w:rsidR="00102D55" w:rsidRPr="00976AA2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За учебный год</w:t>
      </w:r>
      <w:r w:rsidRPr="00CC6966">
        <w:rPr>
          <w:rFonts w:ascii="Times New Roman" w:hAnsi="Times New Roman" w:cs="Times New Roman"/>
          <w:sz w:val="28"/>
          <w:szCs w:val="28"/>
        </w:rPr>
        <w:t>,</w:t>
      </w:r>
      <w:r w:rsidR="00AE761C" w:rsidRPr="00AE761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0F6999">
        <w:rPr>
          <w:rFonts w:ascii="TimesNewRomanPSMT" w:hAnsi="TimesNewRomanPSMT" w:cs="TimesNewRomanPSMT"/>
          <w:color w:val="000000"/>
          <w:sz w:val="28"/>
          <w:szCs w:val="28"/>
        </w:rPr>
        <w:t>обучающийся</w:t>
      </w:r>
      <w:r w:rsidR="00AE761C">
        <w:rPr>
          <w:rFonts w:ascii="TimesNewRomanPSMT" w:hAnsi="TimesNewRomanPSMT" w:cs="TimesNewRomanPSMT"/>
          <w:color w:val="000000"/>
          <w:sz w:val="28"/>
          <w:szCs w:val="28"/>
        </w:rPr>
        <w:t xml:space="preserve"> должен сыграть: в </w:t>
      </w:r>
      <w:r w:rsidR="00AE761C" w:rsidRPr="00CC696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E761C" w:rsidRPr="00CC6966">
        <w:rPr>
          <w:rFonts w:ascii="Times New Roman" w:hAnsi="Times New Roman" w:cs="Times New Roman"/>
          <w:sz w:val="28"/>
          <w:szCs w:val="28"/>
        </w:rPr>
        <w:t xml:space="preserve"> </w:t>
      </w:r>
      <w:r w:rsidR="00AE761C">
        <w:rPr>
          <w:rFonts w:ascii="Times New Roman" w:hAnsi="Times New Roman" w:cs="Times New Roman"/>
          <w:sz w:val="28"/>
          <w:szCs w:val="28"/>
        </w:rPr>
        <w:t>полугодии академический концерт, во</w:t>
      </w:r>
      <w:r w:rsidR="00AE761C" w:rsidRPr="00CC6966">
        <w:rPr>
          <w:rFonts w:ascii="Times New Roman" w:hAnsi="Times New Roman" w:cs="Times New Roman"/>
          <w:sz w:val="28"/>
          <w:szCs w:val="28"/>
        </w:rPr>
        <w:t xml:space="preserve"> </w:t>
      </w:r>
      <w:r w:rsidR="00AE761C" w:rsidRPr="00CC696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E761C">
        <w:rPr>
          <w:rFonts w:ascii="Times New Roman" w:hAnsi="Times New Roman" w:cs="Times New Roman"/>
          <w:sz w:val="28"/>
          <w:szCs w:val="28"/>
        </w:rPr>
        <w:t xml:space="preserve"> полугодие переводной экзамен</w:t>
      </w:r>
      <w:r w:rsidR="00AE761C" w:rsidRPr="00CC6966">
        <w:rPr>
          <w:rFonts w:ascii="Times New Roman" w:hAnsi="Times New Roman" w:cs="Times New Roman"/>
          <w:sz w:val="28"/>
          <w:szCs w:val="28"/>
        </w:rPr>
        <w:t>, на ко</w:t>
      </w:r>
      <w:r w:rsidR="00AA6C31">
        <w:rPr>
          <w:rFonts w:ascii="Times New Roman" w:hAnsi="Times New Roman" w:cs="Times New Roman"/>
          <w:sz w:val="28"/>
          <w:szCs w:val="28"/>
        </w:rPr>
        <w:t>торых, в общей сложности, обучающийся</w:t>
      </w:r>
      <w:r w:rsidR="00AE761C" w:rsidRPr="00CC6966">
        <w:rPr>
          <w:rFonts w:ascii="Times New Roman" w:hAnsi="Times New Roman" w:cs="Times New Roman"/>
          <w:sz w:val="28"/>
          <w:szCs w:val="28"/>
        </w:rPr>
        <w:t xml:space="preserve"> должен исполнить не менее 4 произведений </w:t>
      </w:r>
      <w:r w:rsidR="000F6999">
        <w:rPr>
          <w:rFonts w:ascii="Times New Roman" w:hAnsi="Times New Roman" w:cs="Times New Roman"/>
          <w:sz w:val="28"/>
          <w:szCs w:val="28"/>
        </w:rPr>
        <w:t>различных</w:t>
      </w:r>
      <w:r w:rsidR="00A64604">
        <w:rPr>
          <w:rFonts w:ascii="Times New Roman" w:hAnsi="Times New Roman" w:cs="Times New Roman"/>
          <w:sz w:val="28"/>
          <w:szCs w:val="28"/>
        </w:rPr>
        <w:t xml:space="preserve"> по жанру и характеру </w:t>
      </w:r>
      <w:r w:rsidR="00AE761C" w:rsidRPr="00CC6966">
        <w:rPr>
          <w:rFonts w:ascii="Times New Roman" w:hAnsi="Times New Roman" w:cs="Times New Roman"/>
          <w:sz w:val="28"/>
          <w:szCs w:val="28"/>
        </w:rPr>
        <w:t xml:space="preserve">(полифония, крупная форма, пьеса, виртуозная пьеса или </w:t>
      </w:r>
      <w:r w:rsidR="00AE761C" w:rsidRPr="00CC6966">
        <w:rPr>
          <w:rFonts w:ascii="Times New Roman" w:hAnsi="Times New Roman" w:cs="Times New Roman"/>
          <w:sz w:val="28"/>
          <w:szCs w:val="28"/>
        </w:rPr>
        <w:lastRenderedPageBreak/>
        <w:t>этюд).</w:t>
      </w:r>
      <w:r w:rsidR="00AE761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AE761C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Зачетов </w:t>
      </w:r>
      <w:r w:rsidR="000F6999">
        <w:rPr>
          <w:rFonts w:ascii="TimesNewRomanPSMT" w:hAnsi="TimesNewRomanPSMT" w:cs="TimesNewRomanPSMT"/>
          <w:color w:val="000000"/>
          <w:sz w:val="28"/>
          <w:szCs w:val="28"/>
        </w:rPr>
        <w:t>может быть и больше, если обучающийся</w:t>
      </w:r>
      <w:r w:rsidR="00AE761C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успевает проходить много</w:t>
      </w:r>
      <w:r w:rsidR="00AE761C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A64604">
        <w:rPr>
          <w:rFonts w:ascii="TimesNewRomanPSMT" w:hAnsi="TimesNewRomanPSMT" w:cs="TimesNewRomanPSMT"/>
          <w:color w:val="000000"/>
          <w:sz w:val="28"/>
          <w:szCs w:val="28"/>
        </w:rPr>
        <w:t>произведений.</w:t>
      </w:r>
    </w:p>
    <w:p w14:paraId="09CBE76A" w14:textId="77777777" w:rsidR="00102D55" w:rsidRPr="00EA2B2A" w:rsidRDefault="00102D55" w:rsidP="00102D5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B2A">
        <w:rPr>
          <w:rFonts w:ascii="Times New Roman" w:hAnsi="Times New Roman" w:cs="Times New Roman"/>
          <w:b/>
          <w:sz w:val="28"/>
          <w:szCs w:val="28"/>
        </w:rPr>
        <w:t xml:space="preserve">Требования к знаниям: </w:t>
      </w:r>
      <w:r w:rsidRPr="00EA2B2A">
        <w:rPr>
          <w:rFonts w:ascii="Times New Roman" w:hAnsi="Times New Roman" w:cs="Times New Roman"/>
          <w:sz w:val="28"/>
          <w:szCs w:val="28"/>
        </w:rPr>
        <w:t xml:space="preserve">изучение тональностей до 3-х знаков; новых видов технических приемов; звукоизвлечения, туше, </w:t>
      </w:r>
      <w:proofErr w:type="spellStart"/>
      <w:r w:rsidRPr="00EA2B2A">
        <w:rPr>
          <w:rFonts w:ascii="Times New Roman" w:hAnsi="Times New Roman" w:cs="Times New Roman"/>
          <w:sz w:val="28"/>
          <w:szCs w:val="28"/>
        </w:rPr>
        <w:t>мелизматики</w:t>
      </w:r>
      <w:proofErr w:type="spellEnd"/>
      <w:r w:rsidRPr="00EA2B2A">
        <w:rPr>
          <w:rFonts w:ascii="Times New Roman" w:hAnsi="Times New Roman" w:cs="Times New Roman"/>
          <w:sz w:val="28"/>
          <w:szCs w:val="28"/>
        </w:rPr>
        <w:t>, педаль; анализировать исполняемые произведения.</w:t>
      </w:r>
    </w:p>
    <w:p w14:paraId="6E799057" w14:textId="77777777" w:rsidR="00102D55" w:rsidRPr="00EA2B2A" w:rsidRDefault="00102D55" w:rsidP="00102D5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B2A">
        <w:rPr>
          <w:rFonts w:ascii="Times New Roman" w:hAnsi="Times New Roman" w:cs="Times New Roman"/>
          <w:b/>
          <w:sz w:val="28"/>
          <w:szCs w:val="28"/>
        </w:rPr>
        <w:t>Требования к умениям:</w:t>
      </w:r>
      <w:r w:rsidRPr="00EA2B2A">
        <w:rPr>
          <w:rFonts w:ascii="Times New Roman" w:hAnsi="Times New Roman" w:cs="Times New Roman"/>
          <w:sz w:val="28"/>
          <w:szCs w:val="28"/>
        </w:rPr>
        <w:t xml:space="preserve"> владеть новыми видами технических </w:t>
      </w:r>
      <w:proofErr w:type="gramStart"/>
      <w:r w:rsidRPr="00EA2B2A">
        <w:rPr>
          <w:rFonts w:ascii="Times New Roman" w:hAnsi="Times New Roman" w:cs="Times New Roman"/>
          <w:sz w:val="28"/>
          <w:szCs w:val="28"/>
        </w:rPr>
        <w:t>приемов;  грамотно</w:t>
      </w:r>
      <w:proofErr w:type="gramEnd"/>
      <w:r w:rsidRPr="00EA2B2A">
        <w:rPr>
          <w:rFonts w:ascii="Times New Roman" w:hAnsi="Times New Roman" w:cs="Times New Roman"/>
          <w:sz w:val="28"/>
          <w:szCs w:val="28"/>
        </w:rPr>
        <w:t xml:space="preserve">  ориентироваться в соответствующих тональностях; уметь передавать различные приемы звукоизвлечения; владение прямой педали.</w:t>
      </w:r>
    </w:p>
    <w:p w14:paraId="48A35AB5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3DDBAA65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Примерный репертуарный список:</w:t>
      </w:r>
    </w:p>
    <w:p w14:paraId="2F24B9F6" w14:textId="77777777" w:rsidR="00923AA4" w:rsidRDefault="00923AA4" w:rsidP="00923AA4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Этюды</w:t>
      </w:r>
    </w:p>
    <w:p w14:paraId="2EFEE0F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Беркович  И.</w:t>
      </w:r>
      <w:proofErr w:type="gramEnd"/>
    </w:p>
    <w:p w14:paraId="0309525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Маленькие  этюды</w:t>
      </w:r>
      <w:proofErr w:type="gramEnd"/>
      <w:r>
        <w:rPr>
          <w:sz w:val="28"/>
          <w:szCs w:val="28"/>
        </w:rPr>
        <w:t>: №№33-40</w:t>
      </w:r>
    </w:p>
    <w:p w14:paraId="17A817E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Гедике</w:t>
      </w:r>
      <w:proofErr w:type="spellEnd"/>
      <w:r>
        <w:rPr>
          <w:sz w:val="28"/>
          <w:szCs w:val="28"/>
        </w:rPr>
        <w:t xml:space="preserve">  А.</w:t>
      </w:r>
      <w:proofErr w:type="gramEnd"/>
    </w:p>
    <w:p w14:paraId="26A9423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Соч.32.40 </w:t>
      </w:r>
      <w:proofErr w:type="gramStart"/>
      <w:r>
        <w:rPr>
          <w:sz w:val="28"/>
          <w:szCs w:val="28"/>
        </w:rPr>
        <w:t>мелодических  этюдов</w:t>
      </w:r>
      <w:proofErr w:type="gramEnd"/>
      <w:r>
        <w:rPr>
          <w:sz w:val="28"/>
          <w:szCs w:val="28"/>
        </w:rPr>
        <w:t xml:space="preserve">  для  начинающих: №№23,29-32</w:t>
      </w:r>
    </w:p>
    <w:p w14:paraId="465E5E9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Соч.47. 30 легких </w:t>
      </w:r>
      <w:proofErr w:type="gramStart"/>
      <w:r>
        <w:rPr>
          <w:sz w:val="28"/>
          <w:szCs w:val="28"/>
        </w:rPr>
        <w:t>этюдов:№</w:t>
      </w:r>
      <w:proofErr w:type="gramEnd"/>
      <w:r>
        <w:rPr>
          <w:sz w:val="28"/>
          <w:szCs w:val="28"/>
        </w:rPr>
        <w:t>№10,16,18,21,26</w:t>
      </w:r>
    </w:p>
    <w:p w14:paraId="2D60D26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Соч.58. </w:t>
      </w:r>
      <w:proofErr w:type="gramStart"/>
      <w:r>
        <w:rPr>
          <w:sz w:val="28"/>
          <w:szCs w:val="28"/>
        </w:rPr>
        <w:t>25  легких</w:t>
      </w:r>
      <w:proofErr w:type="gramEnd"/>
      <w:r>
        <w:rPr>
          <w:sz w:val="28"/>
          <w:szCs w:val="28"/>
        </w:rPr>
        <w:t xml:space="preserve">  пьес: №№13,18,20:</w:t>
      </w:r>
    </w:p>
    <w:p w14:paraId="76748EA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Гнесина</w:t>
      </w:r>
      <w:proofErr w:type="spellEnd"/>
      <w:r>
        <w:rPr>
          <w:sz w:val="28"/>
          <w:szCs w:val="28"/>
        </w:rPr>
        <w:t xml:space="preserve"> Е.</w:t>
      </w:r>
    </w:p>
    <w:p w14:paraId="7092C48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Маленькие  этюды</w:t>
      </w:r>
      <w:proofErr w:type="gramEnd"/>
      <w:r>
        <w:rPr>
          <w:sz w:val="28"/>
          <w:szCs w:val="28"/>
        </w:rPr>
        <w:t xml:space="preserve"> для начинающих. Тетр.4 №№31,33</w:t>
      </w:r>
    </w:p>
    <w:p w14:paraId="498AAA7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Лемуан</w:t>
      </w:r>
      <w:proofErr w:type="spellEnd"/>
      <w:r>
        <w:rPr>
          <w:sz w:val="28"/>
          <w:szCs w:val="28"/>
        </w:rPr>
        <w:t xml:space="preserve"> А.</w:t>
      </w:r>
    </w:p>
    <w:p w14:paraId="67B96F7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Соч.37. 50 характерных прогрессивных этюдов: №№4,5,9</w:t>
      </w:r>
    </w:p>
    <w:p w14:paraId="4FF60DD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11,12,15,16,20-23,35,39</w:t>
      </w:r>
    </w:p>
    <w:p w14:paraId="2D7D89E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</w:t>
      </w:r>
    </w:p>
    <w:p w14:paraId="442067D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Соч.65. Избранные </w:t>
      </w:r>
      <w:proofErr w:type="gramStart"/>
      <w:r>
        <w:rPr>
          <w:sz w:val="28"/>
          <w:szCs w:val="28"/>
        </w:rPr>
        <w:t>этюды  для</w:t>
      </w:r>
      <w:proofErr w:type="gramEnd"/>
      <w:r>
        <w:rPr>
          <w:sz w:val="28"/>
          <w:szCs w:val="28"/>
        </w:rPr>
        <w:t xml:space="preserve">  начинающих (по  выбору)</w:t>
      </w:r>
    </w:p>
    <w:p w14:paraId="2A3C85C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Избранные фортепианные этюды. Под. ред. </w:t>
      </w:r>
      <w:proofErr w:type="spellStart"/>
      <w:r>
        <w:rPr>
          <w:sz w:val="28"/>
          <w:szCs w:val="28"/>
        </w:rPr>
        <w:t>Г.Гермера</w:t>
      </w:r>
      <w:proofErr w:type="spellEnd"/>
      <w:r>
        <w:rPr>
          <w:sz w:val="28"/>
          <w:szCs w:val="28"/>
        </w:rPr>
        <w:t>, ч.1:</w:t>
      </w:r>
    </w:p>
    <w:p w14:paraId="6EE5525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№№17,18,21-23,25,28,30-32,34-36,38,41-43,45,46</w:t>
      </w:r>
    </w:p>
    <w:p w14:paraId="6E941FF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Шитте</w:t>
      </w:r>
      <w:proofErr w:type="spellEnd"/>
      <w:r>
        <w:rPr>
          <w:sz w:val="28"/>
          <w:szCs w:val="28"/>
        </w:rPr>
        <w:t xml:space="preserve"> А.</w:t>
      </w:r>
    </w:p>
    <w:p w14:paraId="439BB45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Соч.68. 25 этюдов: №№2,3,6,9</w:t>
      </w:r>
    </w:p>
    <w:p w14:paraId="4761D3C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Сборник </w:t>
      </w:r>
      <w:proofErr w:type="gramStart"/>
      <w:r>
        <w:rPr>
          <w:sz w:val="28"/>
          <w:szCs w:val="28"/>
        </w:rPr>
        <w:t>фортепианных  пьес</w:t>
      </w:r>
      <w:proofErr w:type="gramEnd"/>
      <w:r>
        <w:rPr>
          <w:sz w:val="28"/>
          <w:szCs w:val="28"/>
        </w:rPr>
        <w:t xml:space="preserve">, этюдов  и  ансамбле,ч.3 ред. С. </w:t>
      </w:r>
      <w:proofErr w:type="spellStart"/>
      <w:r>
        <w:rPr>
          <w:sz w:val="28"/>
          <w:szCs w:val="28"/>
        </w:rPr>
        <w:t>Ляховицкой</w:t>
      </w:r>
      <w:proofErr w:type="spellEnd"/>
      <w:r>
        <w:rPr>
          <w:sz w:val="28"/>
          <w:szCs w:val="28"/>
        </w:rPr>
        <w:t xml:space="preserve"> (по  выбору)</w:t>
      </w:r>
    </w:p>
    <w:p w14:paraId="0F0579C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Сборник этюдов, </w:t>
      </w:r>
      <w:proofErr w:type="spellStart"/>
      <w:r>
        <w:rPr>
          <w:sz w:val="28"/>
          <w:szCs w:val="28"/>
        </w:rPr>
        <w:t>БЮП.Сост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В.Натансон</w:t>
      </w:r>
      <w:proofErr w:type="spell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по  выбору</w:t>
      </w:r>
      <w:proofErr w:type="gramEnd"/>
      <w:r>
        <w:rPr>
          <w:sz w:val="28"/>
          <w:szCs w:val="28"/>
        </w:rPr>
        <w:t>)</w:t>
      </w:r>
    </w:p>
    <w:p w14:paraId="601D283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Хрестоматия  педагогического</w:t>
      </w:r>
      <w:proofErr w:type="gramEnd"/>
      <w:r>
        <w:rPr>
          <w:sz w:val="28"/>
          <w:szCs w:val="28"/>
        </w:rPr>
        <w:t xml:space="preserve">  репертуара  для  фортепиано. Вып.2</w:t>
      </w:r>
    </w:p>
    <w:p w14:paraId="599BF7C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кл. ДМШ Сост. </w:t>
      </w:r>
      <w:proofErr w:type="gramStart"/>
      <w:r>
        <w:rPr>
          <w:sz w:val="28"/>
          <w:szCs w:val="28"/>
        </w:rPr>
        <w:t>и  ред.</w:t>
      </w:r>
      <w:proofErr w:type="gramEnd"/>
      <w:r>
        <w:rPr>
          <w:sz w:val="28"/>
          <w:szCs w:val="28"/>
        </w:rPr>
        <w:t xml:space="preserve"> Н .</w:t>
      </w:r>
      <w:proofErr w:type="spellStart"/>
      <w:r>
        <w:rPr>
          <w:sz w:val="28"/>
          <w:szCs w:val="28"/>
        </w:rPr>
        <w:t>Любомудровой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К.Сорокина</w:t>
      </w:r>
      <w:proofErr w:type="spellEnd"/>
      <w:r>
        <w:rPr>
          <w:sz w:val="28"/>
          <w:szCs w:val="28"/>
        </w:rPr>
        <w:t>,</w:t>
      </w:r>
    </w:p>
    <w:p w14:paraId="4F7C8F0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А.Туманян (</w:t>
      </w:r>
      <w:proofErr w:type="gramStart"/>
      <w:r>
        <w:rPr>
          <w:sz w:val="28"/>
          <w:szCs w:val="28"/>
        </w:rPr>
        <w:t>по  выбору</w:t>
      </w:r>
      <w:proofErr w:type="gramEnd"/>
      <w:r>
        <w:rPr>
          <w:sz w:val="28"/>
          <w:szCs w:val="28"/>
        </w:rPr>
        <w:t>)</w:t>
      </w:r>
    </w:p>
    <w:p w14:paraId="788849F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Юный  пианист</w:t>
      </w:r>
      <w:proofErr w:type="gramEnd"/>
      <w:r>
        <w:rPr>
          <w:sz w:val="28"/>
          <w:szCs w:val="28"/>
        </w:rPr>
        <w:t xml:space="preserve">. Вып.2. </w:t>
      </w:r>
      <w:proofErr w:type="spellStart"/>
      <w:r>
        <w:rPr>
          <w:sz w:val="28"/>
          <w:szCs w:val="28"/>
        </w:rPr>
        <w:t>Сост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  ред.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Л.Ройзмана</w:t>
      </w:r>
      <w:proofErr w:type="spellEnd"/>
      <w:r>
        <w:rPr>
          <w:sz w:val="28"/>
          <w:szCs w:val="28"/>
        </w:rPr>
        <w:t xml:space="preserve">  и  </w:t>
      </w:r>
      <w:proofErr w:type="spellStart"/>
      <w:r>
        <w:rPr>
          <w:sz w:val="28"/>
          <w:szCs w:val="28"/>
        </w:rPr>
        <w:t>В.Натансона</w:t>
      </w:r>
      <w:proofErr w:type="spellEnd"/>
      <w:r>
        <w:rPr>
          <w:sz w:val="28"/>
          <w:szCs w:val="28"/>
        </w:rPr>
        <w:t xml:space="preserve">  (по  выбору)</w:t>
      </w:r>
    </w:p>
    <w:p w14:paraId="1F8BB3E6" w14:textId="77777777" w:rsidR="00923AA4" w:rsidRDefault="00923AA4" w:rsidP="00923AA4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Пьесы</w:t>
      </w:r>
    </w:p>
    <w:p w14:paraId="4D81468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Беркович И.12 пьес для фортепиано </w:t>
      </w:r>
      <w:proofErr w:type="gramStart"/>
      <w:r>
        <w:rPr>
          <w:sz w:val="28"/>
          <w:szCs w:val="28"/>
        </w:rPr>
        <w:t>на  тему</w:t>
      </w:r>
      <w:proofErr w:type="gramEnd"/>
      <w:r>
        <w:rPr>
          <w:sz w:val="28"/>
          <w:szCs w:val="28"/>
        </w:rPr>
        <w:t xml:space="preserve">  народной мелодии: </w:t>
      </w:r>
      <w:proofErr w:type="spellStart"/>
      <w:r>
        <w:rPr>
          <w:sz w:val="28"/>
          <w:szCs w:val="28"/>
        </w:rPr>
        <w:t>Токкатина</w:t>
      </w:r>
      <w:proofErr w:type="spellEnd"/>
    </w:p>
    <w:p w14:paraId="737CCB2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Бетховен Л.</w:t>
      </w:r>
    </w:p>
    <w:p w14:paraId="158A133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Пять  шотландских</w:t>
      </w:r>
      <w:proofErr w:type="gramEnd"/>
      <w:r>
        <w:rPr>
          <w:sz w:val="28"/>
          <w:szCs w:val="28"/>
        </w:rPr>
        <w:t xml:space="preserve">  народных песен (по  выбору)</w:t>
      </w:r>
    </w:p>
    <w:p w14:paraId="6D0F4D6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Гайдан</w:t>
      </w:r>
      <w:proofErr w:type="spellEnd"/>
      <w:r>
        <w:rPr>
          <w:sz w:val="28"/>
          <w:szCs w:val="28"/>
        </w:rPr>
        <w:t xml:space="preserve"> И.</w:t>
      </w:r>
    </w:p>
    <w:p w14:paraId="7F18C23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Две  пьесы</w:t>
      </w:r>
      <w:proofErr w:type="gramEnd"/>
      <w:r>
        <w:rPr>
          <w:sz w:val="28"/>
          <w:szCs w:val="28"/>
        </w:rPr>
        <w:t>: Фа  мажор, ми-бемоль  мажор</w:t>
      </w:r>
    </w:p>
    <w:p w14:paraId="73DF2CD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Двенадцать легких пьес: Ми-</w:t>
      </w:r>
      <w:proofErr w:type="gramStart"/>
      <w:r>
        <w:rPr>
          <w:sz w:val="28"/>
          <w:szCs w:val="28"/>
        </w:rPr>
        <w:t>бемоль  мажор</w:t>
      </w:r>
      <w:proofErr w:type="gramEnd"/>
    </w:p>
    <w:p w14:paraId="53C7255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Глинка М.</w:t>
      </w:r>
    </w:p>
    <w:p w14:paraId="19F1601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Полька, Чувство, Простодушие</w:t>
      </w:r>
    </w:p>
    <w:p w14:paraId="5C001D2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Глиэр Р.</w:t>
      </w:r>
    </w:p>
    <w:p w14:paraId="0B6A85D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Соч.43. </w:t>
      </w:r>
      <w:proofErr w:type="gramStart"/>
      <w:r>
        <w:rPr>
          <w:sz w:val="28"/>
          <w:szCs w:val="28"/>
        </w:rPr>
        <w:t>Маленький  марш</w:t>
      </w:r>
      <w:proofErr w:type="gramEnd"/>
    </w:p>
    <w:p w14:paraId="109D061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Гнесина</w:t>
      </w:r>
      <w:proofErr w:type="spellEnd"/>
      <w:r>
        <w:rPr>
          <w:sz w:val="28"/>
          <w:szCs w:val="28"/>
        </w:rPr>
        <w:t xml:space="preserve"> Е.</w:t>
      </w:r>
    </w:p>
    <w:p w14:paraId="73002FD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Пьесы-картины: №4. </w:t>
      </w:r>
      <w:proofErr w:type="gramStart"/>
      <w:r>
        <w:rPr>
          <w:sz w:val="28"/>
          <w:szCs w:val="28"/>
        </w:rPr>
        <w:t>С  прыгалкой</w:t>
      </w:r>
      <w:proofErr w:type="gramEnd"/>
      <w:r>
        <w:rPr>
          <w:sz w:val="28"/>
          <w:szCs w:val="28"/>
        </w:rPr>
        <w:t>; №9. Проглянуло  солнышко; №11.Верхом  на палочке</w:t>
      </w:r>
    </w:p>
    <w:p w14:paraId="6937685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Гречанинов А.</w:t>
      </w:r>
    </w:p>
    <w:p w14:paraId="0DAB0F4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Соч.109.День ребенка: </w:t>
      </w:r>
      <w:proofErr w:type="gramStart"/>
      <w:r>
        <w:rPr>
          <w:sz w:val="28"/>
          <w:szCs w:val="28"/>
        </w:rPr>
        <w:t>Сломанная  игрушка</w:t>
      </w:r>
      <w:proofErr w:type="gramEnd"/>
    </w:p>
    <w:p w14:paraId="7674D9D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Соч.118.Восточный  напев</w:t>
      </w:r>
      <w:proofErr w:type="gramEnd"/>
    </w:p>
    <w:p w14:paraId="7BD549BE" w14:textId="77777777" w:rsidR="00923AA4" w:rsidRPr="000B5096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Соч.123.Бусинки: </w:t>
      </w:r>
      <w:proofErr w:type="gramStart"/>
      <w:r>
        <w:rPr>
          <w:sz w:val="28"/>
          <w:szCs w:val="28"/>
        </w:rPr>
        <w:t>Грустная  песенка</w:t>
      </w:r>
      <w:proofErr w:type="gramEnd"/>
    </w:p>
    <w:p w14:paraId="407AF2F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 Д.</w:t>
      </w:r>
      <w:proofErr w:type="gramEnd"/>
    </w:p>
    <w:p w14:paraId="47C89C3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Соч.27. </w:t>
      </w:r>
      <w:proofErr w:type="spellStart"/>
      <w:r>
        <w:rPr>
          <w:sz w:val="28"/>
          <w:szCs w:val="28"/>
        </w:rPr>
        <w:t>Токкатина</w:t>
      </w:r>
      <w:proofErr w:type="spellEnd"/>
    </w:p>
    <w:p w14:paraId="761DCEA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Соч.39.Клоуны</w:t>
      </w:r>
    </w:p>
    <w:p w14:paraId="708EEE3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Косенко В.</w:t>
      </w:r>
    </w:p>
    <w:p w14:paraId="365550F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Соч.15. </w:t>
      </w:r>
      <w:proofErr w:type="gramStart"/>
      <w:r>
        <w:rPr>
          <w:sz w:val="28"/>
          <w:szCs w:val="28"/>
        </w:rPr>
        <w:t>24  детских</w:t>
      </w:r>
      <w:proofErr w:type="gramEnd"/>
      <w:r>
        <w:rPr>
          <w:sz w:val="28"/>
          <w:szCs w:val="28"/>
        </w:rPr>
        <w:t xml:space="preserve">  пьесы: Вальс, Полька, </w:t>
      </w:r>
      <w:proofErr w:type="spellStart"/>
      <w:r>
        <w:rPr>
          <w:sz w:val="28"/>
          <w:szCs w:val="28"/>
        </w:rPr>
        <w:t>Скерцино</w:t>
      </w:r>
      <w:proofErr w:type="spellEnd"/>
      <w:r>
        <w:rPr>
          <w:sz w:val="28"/>
          <w:szCs w:val="28"/>
        </w:rPr>
        <w:t>, Пионерская  песня</w:t>
      </w:r>
    </w:p>
    <w:p w14:paraId="02106C0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</w:t>
      </w:r>
    </w:p>
    <w:p w14:paraId="4B0DF16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Соч.23. Миниатюры: Тарантелла</w:t>
      </w:r>
    </w:p>
    <w:p w14:paraId="70F315F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Соч.28. Бирюльки: </w:t>
      </w:r>
      <w:proofErr w:type="gramStart"/>
      <w:r>
        <w:rPr>
          <w:sz w:val="28"/>
          <w:szCs w:val="28"/>
        </w:rPr>
        <w:t>Тревожная  минута</w:t>
      </w:r>
      <w:proofErr w:type="gramEnd"/>
      <w:r>
        <w:rPr>
          <w:sz w:val="28"/>
          <w:szCs w:val="28"/>
        </w:rPr>
        <w:t xml:space="preserve">, Эхо  в  горах, Весною </w:t>
      </w:r>
    </w:p>
    <w:p w14:paraId="389DDCB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Мак-</w:t>
      </w:r>
      <w:proofErr w:type="spellStart"/>
      <w:r>
        <w:rPr>
          <w:sz w:val="28"/>
          <w:szCs w:val="28"/>
        </w:rPr>
        <w:t>Доуэлл</w:t>
      </w:r>
      <w:proofErr w:type="spellEnd"/>
      <w:r>
        <w:rPr>
          <w:sz w:val="28"/>
          <w:szCs w:val="28"/>
        </w:rPr>
        <w:t xml:space="preserve"> Э.</w:t>
      </w:r>
    </w:p>
    <w:p w14:paraId="1B29902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Соч.51. Пьеса </w:t>
      </w:r>
      <w:proofErr w:type="gramStart"/>
      <w:r>
        <w:rPr>
          <w:sz w:val="28"/>
          <w:szCs w:val="28"/>
        </w:rPr>
        <w:t>Ля  мажор</w:t>
      </w:r>
      <w:proofErr w:type="gramEnd"/>
    </w:p>
    <w:p w14:paraId="248B238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Мелартин</w:t>
      </w:r>
      <w:proofErr w:type="spellEnd"/>
      <w:r>
        <w:rPr>
          <w:sz w:val="28"/>
          <w:szCs w:val="28"/>
        </w:rPr>
        <w:t xml:space="preserve"> Э.</w:t>
      </w:r>
    </w:p>
    <w:p w14:paraId="08DF785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Утро</w:t>
      </w:r>
    </w:p>
    <w:p w14:paraId="0019851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Ребиков</w:t>
      </w:r>
      <w:proofErr w:type="spellEnd"/>
      <w:r>
        <w:rPr>
          <w:sz w:val="28"/>
          <w:szCs w:val="28"/>
        </w:rPr>
        <w:t xml:space="preserve"> В.</w:t>
      </w:r>
    </w:p>
    <w:p w14:paraId="6E12ABA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Соч.2. </w:t>
      </w:r>
      <w:proofErr w:type="gramStart"/>
      <w:r>
        <w:rPr>
          <w:sz w:val="28"/>
          <w:szCs w:val="28"/>
        </w:rPr>
        <w:t>Восточный  танец</w:t>
      </w:r>
      <w:proofErr w:type="gramEnd"/>
    </w:p>
    <w:p w14:paraId="5D4EF9C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Сигмейстер</w:t>
      </w:r>
      <w:proofErr w:type="spellEnd"/>
      <w:r>
        <w:rPr>
          <w:sz w:val="28"/>
          <w:szCs w:val="28"/>
        </w:rPr>
        <w:t xml:space="preserve"> Э.</w:t>
      </w:r>
    </w:p>
    <w:p w14:paraId="39D1616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Фортепианные  пьесы</w:t>
      </w:r>
      <w:proofErr w:type="gramEnd"/>
      <w:r>
        <w:rPr>
          <w:sz w:val="28"/>
          <w:szCs w:val="28"/>
        </w:rPr>
        <w:t xml:space="preserve">  для  детей: Уличные игры, Солнечный  день, Мелодии  на  банджо, Американская  народная  песня</w:t>
      </w:r>
    </w:p>
    <w:p w14:paraId="3093381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Франк Ц.</w:t>
      </w:r>
    </w:p>
    <w:p w14:paraId="1ADA90C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Жалоба  куклы</w:t>
      </w:r>
      <w:proofErr w:type="gramEnd"/>
      <w:r>
        <w:rPr>
          <w:sz w:val="28"/>
          <w:szCs w:val="28"/>
        </w:rPr>
        <w:t>, Осенняя  песенка</w:t>
      </w:r>
    </w:p>
    <w:p w14:paraId="4DF03F3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Фрид Г.</w:t>
      </w:r>
    </w:p>
    <w:p w14:paraId="14B6DC0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Семь  пьес</w:t>
      </w:r>
      <w:proofErr w:type="gramEnd"/>
      <w:r>
        <w:rPr>
          <w:sz w:val="28"/>
          <w:szCs w:val="28"/>
        </w:rPr>
        <w:t>: «С  новым  годом!», Весенняя песенка</w:t>
      </w:r>
    </w:p>
    <w:p w14:paraId="4624D73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Хачатурян А.</w:t>
      </w:r>
    </w:p>
    <w:p w14:paraId="0E60E91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Андантино</w:t>
      </w:r>
    </w:p>
    <w:p w14:paraId="36DAF33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Чайковский  П.</w:t>
      </w:r>
      <w:proofErr w:type="gramEnd"/>
    </w:p>
    <w:p w14:paraId="08B1795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Соч.39. Детский альбом: Марш </w:t>
      </w:r>
      <w:proofErr w:type="gramStart"/>
      <w:r>
        <w:rPr>
          <w:sz w:val="28"/>
          <w:szCs w:val="28"/>
        </w:rPr>
        <w:t>оловянных  солдатиков</w:t>
      </w:r>
      <w:proofErr w:type="gramEnd"/>
      <w:r>
        <w:rPr>
          <w:sz w:val="28"/>
          <w:szCs w:val="28"/>
        </w:rPr>
        <w:t>, Новая  кукла, Мазурка, Итальянская песенка, Немецкая  песенка</w:t>
      </w:r>
    </w:p>
    <w:p w14:paraId="1B89022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Шостакович  Д.</w:t>
      </w:r>
      <w:proofErr w:type="gramEnd"/>
    </w:p>
    <w:p w14:paraId="7225770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Танцы  кукол</w:t>
      </w:r>
      <w:proofErr w:type="gramEnd"/>
      <w:r>
        <w:rPr>
          <w:sz w:val="28"/>
          <w:szCs w:val="28"/>
        </w:rPr>
        <w:t>: Шарманка, Гавот, Танец</w:t>
      </w:r>
    </w:p>
    <w:p w14:paraId="22550D7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Шуберт Ф.</w:t>
      </w:r>
    </w:p>
    <w:p w14:paraId="33F306E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Экоссез  Соль</w:t>
      </w:r>
      <w:proofErr w:type="gramEnd"/>
      <w:r>
        <w:rPr>
          <w:sz w:val="28"/>
          <w:szCs w:val="28"/>
        </w:rPr>
        <w:t xml:space="preserve"> мажор, Менуэт</w:t>
      </w:r>
    </w:p>
    <w:p w14:paraId="0D5D3A0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Шуман  Р.</w:t>
      </w:r>
      <w:proofErr w:type="gramEnd"/>
    </w:p>
    <w:p w14:paraId="4C88753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Соч.68.Альбом  для</w:t>
      </w:r>
      <w:proofErr w:type="gramEnd"/>
      <w:r>
        <w:rPr>
          <w:sz w:val="28"/>
          <w:szCs w:val="28"/>
        </w:rPr>
        <w:t xml:space="preserve">  юношества: Сицилийская песенка, Веселый  крестьянин</w:t>
      </w:r>
    </w:p>
    <w:p w14:paraId="2A0581D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Хрестоматия педагогического </w:t>
      </w:r>
      <w:proofErr w:type="gramStart"/>
      <w:r>
        <w:rPr>
          <w:sz w:val="28"/>
          <w:szCs w:val="28"/>
        </w:rPr>
        <w:t>репертуара  для</w:t>
      </w:r>
      <w:proofErr w:type="gramEnd"/>
      <w:r>
        <w:rPr>
          <w:sz w:val="28"/>
          <w:szCs w:val="28"/>
        </w:rPr>
        <w:t xml:space="preserve"> фортепиано. Вып.1</w:t>
      </w:r>
    </w:p>
    <w:p w14:paraId="305209A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кл. ДМШ Сост. и </w:t>
      </w:r>
      <w:proofErr w:type="spellStart"/>
      <w:proofErr w:type="gramStart"/>
      <w:r>
        <w:rPr>
          <w:sz w:val="28"/>
          <w:szCs w:val="28"/>
        </w:rPr>
        <w:t>ред</w:t>
      </w:r>
      <w:proofErr w:type="spellEnd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Н. </w:t>
      </w:r>
      <w:proofErr w:type="spellStart"/>
      <w:r>
        <w:rPr>
          <w:sz w:val="28"/>
          <w:szCs w:val="28"/>
        </w:rPr>
        <w:t>Любомудровой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К.Сорокина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А.Туманян</w:t>
      </w:r>
      <w:proofErr w:type="spellEnd"/>
      <w:r>
        <w:rPr>
          <w:sz w:val="28"/>
          <w:szCs w:val="28"/>
        </w:rPr>
        <w:t>:</w:t>
      </w:r>
    </w:p>
    <w:p w14:paraId="5649975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Гречанинов А. Соч.119. </w:t>
      </w:r>
      <w:proofErr w:type="gramStart"/>
      <w:r>
        <w:rPr>
          <w:sz w:val="28"/>
          <w:szCs w:val="28"/>
        </w:rPr>
        <w:t>Счастливая  встреча</w:t>
      </w:r>
      <w:proofErr w:type="gramEnd"/>
    </w:p>
    <w:p w14:paraId="603F197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Караманов</w:t>
      </w:r>
      <w:proofErr w:type="spellEnd"/>
      <w:r>
        <w:rPr>
          <w:sz w:val="28"/>
          <w:szCs w:val="28"/>
        </w:rPr>
        <w:t xml:space="preserve"> А. </w:t>
      </w:r>
      <w:proofErr w:type="gramStart"/>
      <w:r>
        <w:rPr>
          <w:sz w:val="28"/>
          <w:szCs w:val="28"/>
        </w:rPr>
        <w:t>Лесная  картинка</w:t>
      </w:r>
      <w:proofErr w:type="gramEnd"/>
    </w:p>
    <w:p w14:paraId="6FC049D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Косенко В. Соч.15. Пастораль</w:t>
      </w:r>
    </w:p>
    <w:p w14:paraId="3EDE6B2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Николаева Т. </w:t>
      </w:r>
      <w:proofErr w:type="gramStart"/>
      <w:r>
        <w:rPr>
          <w:sz w:val="28"/>
          <w:szCs w:val="28"/>
        </w:rPr>
        <w:t>Музыкальная  табакерка</w:t>
      </w:r>
      <w:proofErr w:type="gramEnd"/>
    </w:p>
    <w:p w14:paraId="75C1256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Свиридов Г. Перед сном</w:t>
      </w:r>
    </w:p>
    <w:p w14:paraId="0DC5051D" w14:textId="77777777" w:rsidR="00923AA4" w:rsidRDefault="00923AA4" w:rsidP="00923AA4">
      <w:pPr>
        <w:pStyle w:val="a5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Полифонические произведения</w:t>
      </w:r>
    </w:p>
    <w:p w14:paraId="5A61E69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Александров Ан.</w:t>
      </w:r>
    </w:p>
    <w:p w14:paraId="78D87D3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Пять </w:t>
      </w:r>
      <w:proofErr w:type="gramStart"/>
      <w:r>
        <w:rPr>
          <w:sz w:val="28"/>
          <w:szCs w:val="28"/>
        </w:rPr>
        <w:t>легких  пьес</w:t>
      </w:r>
      <w:proofErr w:type="gramEnd"/>
      <w:r>
        <w:rPr>
          <w:sz w:val="28"/>
          <w:szCs w:val="28"/>
        </w:rPr>
        <w:t>: Кума</w:t>
      </w:r>
    </w:p>
    <w:p w14:paraId="24483D3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Бах И.С.</w:t>
      </w:r>
    </w:p>
    <w:p w14:paraId="0261FEB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Нотная  тетрадь</w:t>
      </w:r>
      <w:proofErr w:type="gramEnd"/>
      <w:r>
        <w:rPr>
          <w:sz w:val="28"/>
          <w:szCs w:val="28"/>
        </w:rPr>
        <w:t xml:space="preserve">  Анны  Магдалены  Бах: Менуэт №3  до минор,</w:t>
      </w:r>
    </w:p>
    <w:p w14:paraId="0474824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Менуэт №</w:t>
      </w:r>
      <w:proofErr w:type="gramStart"/>
      <w:r>
        <w:rPr>
          <w:sz w:val="28"/>
          <w:szCs w:val="28"/>
        </w:rPr>
        <w:t>12  Соль</w:t>
      </w:r>
      <w:proofErr w:type="gramEnd"/>
      <w:r>
        <w:rPr>
          <w:sz w:val="28"/>
          <w:szCs w:val="28"/>
        </w:rPr>
        <w:t xml:space="preserve">  мажор, Марш №16, Полонез  №19</w:t>
      </w:r>
    </w:p>
    <w:p w14:paraId="04B5A2B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Маленькие  прелюдии</w:t>
      </w:r>
      <w:proofErr w:type="gramEnd"/>
      <w:r>
        <w:rPr>
          <w:sz w:val="28"/>
          <w:szCs w:val="28"/>
        </w:rPr>
        <w:t xml:space="preserve">  и фуги. Терт.1: </w:t>
      </w:r>
      <w:proofErr w:type="gramStart"/>
      <w:r>
        <w:rPr>
          <w:sz w:val="28"/>
          <w:szCs w:val="28"/>
        </w:rPr>
        <w:t>Прелюдия  До</w:t>
      </w:r>
      <w:proofErr w:type="gramEnd"/>
      <w:r>
        <w:rPr>
          <w:sz w:val="28"/>
          <w:szCs w:val="28"/>
        </w:rPr>
        <w:t xml:space="preserve"> мажор,</w:t>
      </w:r>
    </w:p>
    <w:p w14:paraId="472F888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Прелюдия  соль</w:t>
      </w:r>
      <w:proofErr w:type="gramEnd"/>
      <w:r>
        <w:rPr>
          <w:sz w:val="28"/>
          <w:szCs w:val="28"/>
        </w:rPr>
        <w:t xml:space="preserve">  минор</w:t>
      </w:r>
    </w:p>
    <w:p w14:paraId="0594A57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Менуэт  соль</w:t>
      </w:r>
      <w:proofErr w:type="gramEnd"/>
      <w:r>
        <w:rPr>
          <w:sz w:val="28"/>
          <w:szCs w:val="28"/>
        </w:rPr>
        <w:t xml:space="preserve"> минор</w:t>
      </w:r>
    </w:p>
    <w:p w14:paraId="329DA38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Бах И.Х.</w:t>
      </w:r>
    </w:p>
    <w:p w14:paraId="6498045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Аллегретто</w:t>
      </w:r>
    </w:p>
    <w:p w14:paraId="36EBF06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Бах Ф.Э.</w:t>
      </w:r>
    </w:p>
    <w:p w14:paraId="14715A2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Менуэт </w:t>
      </w:r>
    </w:p>
    <w:p w14:paraId="5B9B9A3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Кригер И.</w:t>
      </w:r>
    </w:p>
    <w:p w14:paraId="7B786EA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Сарабанда </w:t>
      </w:r>
    </w:p>
    <w:p w14:paraId="563AA0E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С.</w:t>
      </w:r>
    </w:p>
    <w:p w14:paraId="223B0D9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Соч.28. Бирюльки: </w:t>
      </w:r>
      <w:proofErr w:type="gramStart"/>
      <w:r>
        <w:rPr>
          <w:sz w:val="28"/>
          <w:szCs w:val="28"/>
        </w:rPr>
        <w:t>Прелюдия  и</w:t>
      </w:r>
      <w:proofErr w:type="gramEnd"/>
      <w:r>
        <w:rPr>
          <w:sz w:val="28"/>
          <w:szCs w:val="28"/>
        </w:rPr>
        <w:t xml:space="preserve">  фугетта  до-диез  минор</w:t>
      </w:r>
    </w:p>
    <w:p w14:paraId="4E852DA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Моцарт Л.</w:t>
      </w:r>
    </w:p>
    <w:p w14:paraId="66342FC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Сборник  фортепианных</w:t>
      </w:r>
      <w:proofErr w:type="gramEnd"/>
      <w:r>
        <w:rPr>
          <w:sz w:val="28"/>
          <w:szCs w:val="28"/>
        </w:rPr>
        <w:t xml:space="preserve">  пьес для  начинающих  по  нотной тетради  Леопольда  Моцарта: Бурре  ре  минор</w:t>
      </w:r>
    </w:p>
    <w:p w14:paraId="7B1B0C7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Сарабанда, Жига</w:t>
      </w:r>
    </w:p>
    <w:p w14:paraId="57BAEDA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Пахельбель</w:t>
      </w:r>
      <w:proofErr w:type="spellEnd"/>
      <w:r>
        <w:rPr>
          <w:sz w:val="28"/>
          <w:szCs w:val="28"/>
        </w:rPr>
        <w:t xml:space="preserve"> И. </w:t>
      </w:r>
      <w:proofErr w:type="gramStart"/>
      <w:r>
        <w:rPr>
          <w:sz w:val="28"/>
          <w:szCs w:val="28"/>
        </w:rPr>
        <w:t>Гавот  с</w:t>
      </w:r>
      <w:proofErr w:type="gramEnd"/>
      <w:r>
        <w:rPr>
          <w:sz w:val="28"/>
          <w:szCs w:val="28"/>
        </w:rPr>
        <w:t xml:space="preserve">  вариациями</w:t>
      </w:r>
    </w:p>
    <w:p w14:paraId="393BFC3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Скарлатти</w:t>
      </w:r>
      <w:proofErr w:type="spellEnd"/>
      <w:r>
        <w:rPr>
          <w:sz w:val="28"/>
          <w:szCs w:val="28"/>
        </w:rPr>
        <w:t xml:space="preserve">  Д.</w:t>
      </w:r>
      <w:proofErr w:type="gramEnd"/>
      <w:r>
        <w:rPr>
          <w:sz w:val="28"/>
          <w:szCs w:val="28"/>
        </w:rPr>
        <w:t xml:space="preserve"> Ария</w:t>
      </w:r>
    </w:p>
    <w:p w14:paraId="4D473D3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Педагогические  пьесы</w:t>
      </w:r>
      <w:proofErr w:type="gramEnd"/>
      <w:r>
        <w:rPr>
          <w:sz w:val="28"/>
          <w:szCs w:val="28"/>
        </w:rPr>
        <w:t xml:space="preserve">  для  фортепиано. Под. ред. Н.Кувшинникова</w:t>
      </w:r>
    </w:p>
    <w:p w14:paraId="4105520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Сб.2:</w:t>
      </w:r>
    </w:p>
    <w:p w14:paraId="0427F27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Бах И.С. </w:t>
      </w:r>
      <w:proofErr w:type="gramStart"/>
      <w:r>
        <w:rPr>
          <w:sz w:val="28"/>
          <w:szCs w:val="28"/>
        </w:rPr>
        <w:t>Ария  соль</w:t>
      </w:r>
      <w:proofErr w:type="gramEnd"/>
      <w:r>
        <w:rPr>
          <w:sz w:val="28"/>
          <w:szCs w:val="28"/>
        </w:rPr>
        <w:t xml:space="preserve">  минор</w:t>
      </w:r>
    </w:p>
    <w:p w14:paraId="0B8C991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Кирнбергер</w:t>
      </w:r>
      <w:proofErr w:type="spellEnd"/>
      <w:r>
        <w:rPr>
          <w:sz w:val="28"/>
          <w:szCs w:val="28"/>
        </w:rPr>
        <w:t xml:space="preserve"> И. Менуэт </w:t>
      </w:r>
      <w:proofErr w:type="gramStart"/>
      <w:r>
        <w:rPr>
          <w:sz w:val="28"/>
          <w:szCs w:val="28"/>
        </w:rPr>
        <w:t>Ми  мажор</w:t>
      </w:r>
      <w:proofErr w:type="gramEnd"/>
    </w:p>
    <w:p w14:paraId="2BDAD2F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Полифонические  пьесы</w:t>
      </w:r>
      <w:proofErr w:type="gramEnd"/>
      <w:r>
        <w:rPr>
          <w:sz w:val="28"/>
          <w:szCs w:val="28"/>
        </w:rPr>
        <w:t xml:space="preserve"> .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кл.ДМШ</w:t>
      </w:r>
      <w:proofErr w:type="spellEnd"/>
      <w:r>
        <w:rPr>
          <w:sz w:val="28"/>
          <w:szCs w:val="28"/>
        </w:rPr>
        <w:t xml:space="preserve"> (БЮП) </w:t>
      </w:r>
      <w:proofErr w:type="spellStart"/>
      <w:r>
        <w:rPr>
          <w:sz w:val="28"/>
          <w:szCs w:val="28"/>
        </w:rPr>
        <w:t>Сост.В.Натансон</w:t>
      </w:r>
      <w:proofErr w:type="spellEnd"/>
      <w:r>
        <w:rPr>
          <w:sz w:val="28"/>
          <w:szCs w:val="28"/>
        </w:rPr>
        <w:t xml:space="preserve"> – по выбору</w:t>
      </w:r>
    </w:p>
    <w:p w14:paraId="04DD0B8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Сборник  полифонических</w:t>
      </w:r>
      <w:proofErr w:type="gramEnd"/>
      <w:r>
        <w:rPr>
          <w:sz w:val="28"/>
          <w:szCs w:val="28"/>
        </w:rPr>
        <w:t xml:space="preserve">  пьес, ч.1.Сост.С.Ляховицкая:</w:t>
      </w:r>
    </w:p>
    <w:p w14:paraId="2F0F144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Арман А. </w:t>
      </w:r>
      <w:proofErr w:type="gramStart"/>
      <w:r>
        <w:rPr>
          <w:sz w:val="28"/>
          <w:szCs w:val="28"/>
        </w:rPr>
        <w:t>Фугетта  До</w:t>
      </w:r>
      <w:proofErr w:type="gramEnd"/>
      <w:r>
        <w:rPr>
          <w:sz w:val="28"/>
          <w:szCs w:val="28"/>
        </w:rPr>
        <w:t xml:space="preserve"> мажор</w:t>
      </w:r>
    </w:p>
    <w:p w14:paraId="708AAFE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Корелли</w:t>
      </w:r>
      <w:proofErr w:type="spellEnd"/>
      <w:r>
        <w:rPr>
          <w:sz w:val="28"/>
          <w:szCs w:val="28"/>
        </w:rPr>
        <w:t xml:space="preserve">  А.</w:t>
      </w:r>
      <w:proofErr w:type="gramEnd"/>
      <w:r>
        <w:rPr>
          <w:sz w:val="28"/>
          <w:szCs w:val="28"/>
        </w:rPr>
        <w:t xml:space="preserve"> Сарабанда  ми минор</w:t>
      </w:r>
    </w:p>
    <w:p w14:paraId="138B1A45" w14:textId="77777777" w:rsidR="00923AA4" w:rsidRDefault="00923AA4" w:rsidP="00923AA4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Произведения крупной формы</w:t>
      </w:r>
    </w:p>
    <w:p w14:paraId="5A7B8B8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Андрэ А.</w:t>
      </w:r>
    </w:p>
    <w:p w14:paraId="50A4984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Соч.34. Сонатина №5 </w:t>
      </w:r>
      <w:proofErr w:type="gramStart"/>
      <w:r>
        <w:rPr>
          <w:sz w:val="28"/>
          <w:szCs w:val="28"/>
        </w:rPr>
        <w:t>Фа  мажор</w:t>
      </w:r>
      <w:proofErr w:type="gramEnd"/>
      <w:r>
        <w:rPr>
          <w:sz w:val="28"/>
          <w:szCs w:val="28"/>
        </w:rPr>
        <w:t>, ч.1.</w:t>
      </w:r>
    </w:p>
    <w:p w14:paraId="5573AF2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Беркович  И.</w:t>
      </w:r>
      <w:proofErr w:type="gramEnd"/>
    </w:p>
    <w:p w14:paraId="5212EAD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Сонатина  До</w:t>
      </w:r>
      <w:proofErr w:type="gramEnd"/>
      <w:r>
        <w:rPr>
          <w:sz w:val="28"/>
          <w:szCs w:val="28"/>
        </w:rPr>
        <w:t xml:space="preserve">  мажор</w:t>
      </w:r>
    </w:p>
    <w:p w14:paraId="3AC92AF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Бетховен Л.</w:t>
      </w:r>
    </w:p>
    <w:p w14:paraId="52829AF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Сонатина  Фа</w:t>
      </w:r>
      <w:proofErr w:type="gramEnd"/>
      <w:r>
        <w:rPr>
          <w:sz w:val="28"/>
          <w:szCs w:val="28"/>
        </w:rPr>
        <w:t xml:space="preserve">  мажр,ч.1; Сонатина  для  мандолины</w:t>
      </w:r>
    </w:p>
    <w:p w14:paraId="778040B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Диабелли</w:t>
      </w:r>
      <w:proofErr w:type="spellEnd"/>
      <w:r>
        <w:rPr>
          <w:sz w:val="28"/>
          <w:szCs w:val="28"/>
        </w:rPr>
        <w:t xml:space="preserve">  А.</w:t>
      </w:r>
      <w:proofErr w:type="gramEnd"/>
    </w:p>
    <w:p w14:paraId="0E3F626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Соч.151.Сонатина №1: Рондо</w:t>
      </w:r>
    </w:p>
    <w:p w14:paraId="30AFE76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 Д.</w:t>
      </w:r>
      <w:proofErr w:type="gramEnd"/>
    </w:p>
    <w:p w14:paraId="674D6BA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Соч.27. </w:t>
      </w:r>
      <w:proofErr w:type="gramStart"/>
      <w:r>
        <w:rPr>
          <w:sz w:val="28"/>
          <w:szCs w:val="28"/>
        </w:rPr>
        <w:t>Сонатина  ля</w:t>
      </w:r>
      <w:proofErr w:type="gramEnd"/>
      <w:r>
        <w:rPr>
          <w:sz w:val="28"/>
          <w:szCs w:val="28"/>
        </w:rPr>
        <w:t xml:space="preserve">  минор</w:t>
      </w:r>
    </w:p>
    <w:p w14:paraId="2026DA1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М.</w:t>
      </w:r>
    </w:p>
    <w:p w14:paraId="0D88FBE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Соч.36. Сонатина </w:t>
      </w:r>
      <w:proofErr w:type="gramStart"/>
      <w:r>
        <w:rPr>
          <w:sz w:val="28"/>
          <w:szCs w:val="28"/>
        </w:rPr>
        <w:t>До  мажор</w:t>
      </w:r>
      <w:proofErr w:type="gramEnd"/>
      <w:r>
        <w:rPr>
          <w:sz w:val="28"/>
          <w:szCs w:val="28"/>
        </w:rPr>
        <w:t>, ч.2,3: Сонатина  Соль мажор,ч.1,2</w:t>
      </w:r>
    </w:p>
    <w:p w14:paraId="5B3456B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Кулау</w:t>
      </w:r>
      <w:proofErr w:type="spellEnd"/>
      <w:r>
        <w:rPr>
          <w:sz w:val="28"/>
          <w:szCs w:val="28"/>
        </w:rPr>
        <w:t xml:space="preserve"> Ф.</w:t>
      </w:r>
    </w:p>
    <w:p w14:paraId="01F03C4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Вариации  Соль</w:t>
      </w:r>
      <w:proofErr w:type="gramEnd"/>
      <w:r>
        <w:rPr>
          <w:sz w:val="28"/>
          <w:szCs w:val="28"/>
        </w:rPr>
        <w:t xml:space="preserve">  мажор</w:t>
      </w:r>
    </w:p>
    <w:p w14:paraId="7844F1F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Соч.55. №1. Сонатина </w:t>
      </w:r>
      <w:proofErr w:type="gramStart"/>
      <w:r>
        <w:rPr>
          <w:sz w:val="28"/>
          <w:szCs w:val="28"/>
        </w:rPr>
        <w:t>До  мажор</w:t>
      </w:r>
      <w:proofErr w:type="gramEnd"/>
      <w:r>
        <w:rPr>
          <w:sz w:val="28"/>
          <w:szCs w:val="28"/>
        </w:rPr>
        <w:t>, ч.1, 2</w:t>
      </w:r>
    </w:p>
    <w:p w14:paraId="080374D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Любарский  Н.</w:t>
      </w:r>
      <w:proofErr w:type="gramEnd"/>
    </w:p>
    <w:p w14:paraId="07A61A1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Вариации  на</w:t>
      </w:r>
      <w:proofErr w:type="gramEnd"/>
      <w:r>
        <w:rPr>
          <w:sz w:val="28"/>
          <w:szCs w:val="28"/>
        </w:rPr>
        <w:t xml:space="preserve"> тему  русской народной  песни «Коровушка» соль  минор</w:t>
      </w:r>
    </w:p>
    <w:p w14:paraId="0A4306B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Мелартин</w:t>
      </w:r>
      <w:proofErr w:type="spellEnd"/>
      <w:r>
        <w:rPr>
          <w:sz w:val="28"/>
          <w:szCs w:val="28"/>
        </w:rPr>
        <w:t xml:space="preserve"> Э.</w:t>
      </w:r>
    </w:p>
    <w:p w14:paraId="4864B28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Сонатина  соль</w:t>
      </w:r>
      <w:proofErr w:type="gramEnd"/>
      <w:r>
        <w:rPr>
          <w:sz w:val="28"/>
          <w:szCs w:val="28"/>
        </w:rPr>
        <w:t xml:space="preserve">  минор</w:t>
      </w:r>
    </w:p>
    <w:p w14:paraId="5A22CDE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Моцарт В.</w:t>
      </w:r>
    </w:p>
    <w:p w14:paraId="0441C20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Сонатина </w:t>
      </w:r>
      <w:proofErr w:type="gramStart"/>
      <w:r>
        <w:rPr>
          <w:sz w:val="28"/>
          <w:szCs w:val="28"/>
        </w:rPr>
        <w:t>Фа  мажор</w:t>
      </w:r>
      <w:proofErr w:type="gramEnd"/>
      <w:r>
        <w:rPr>
          <w:sz w:val="28"/>
          <w:szCs w:val="28"/>
        </w:rPr>
        <w:t>,ч.1,2</w:t>
      </w:r>
    </w:p>
    <w:p w14:paraId="69BC64D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Плейель</w:t>
      </w:r>
      <w:proofErr w:type="spellEnd"/>
      <w:r>
        <w:rPr>
          <w:sz w:val="28"/>
          <w:szCs w:val="28"/>
        </w:rPr>
        <w:t xml:space="preserve"> И.</w:t>
      </w:r>
    </w:p>
    <w:p w14:paraId="7B75B36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Сонатина  Ре</w:t>
      </w:r>
      <w:proofErr w:type="gramEnd"/>
      <w:r>
        <w:rPr>
          <w:sz w:val="28"/>
          <w:szCs w:val="28"/>
        </w:rPr>
        <w:t xml:space="preserve">  мажор</w:t>
      </w:r>
    </w:p>
    <w:p w14:paraId="6D7100D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Раков Н.</w:t>
      </w:r>
    </w:p>
    <w:p w14:paraId="233AF4D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Сонатина </w:t>
      </w:r>
      <w:proofErr w:type="gramStart"/>
      <w:r>
        <w:rPr>
          <w:sz w:val="28"/>
          <w:szCs w:val="28"/>
        </w:rPr>
        <w:t>До  мажор</w:t>
      </w:r>
      <w:proofErr w:type="gramEnd"/>
    </w:p>
    <w:p w14:paraId="27CF3B1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Рожавская</w:t>
      </w:r>
      <w:proofErr w:type="spellEnd"/>
      <w:r>
        <w:rPr>
          <w:sz w:val="28"/>
          <w:szCs w:val="28"/>
        </w:rPr>
        <w:t xml:space="preserve">  Ю.</w:t>
      </w:r>
      <w:proofErr w:type="gramEnd"/>
    </w:p>
    <w:p w14:paraId="5419AAA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Сонатина, ч.2</w:t>
      </w:r>
    </w:p>
    <w:p w14:paraId="77B5B53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Сильванский</w:t>
      </w:r>
      <w:proofErr w:type="spellEnd"/>
      <w:r>
        <w:rPr>
          <w:sz w:val="28"/>
          <w:szCs w:val="28"/>
        </w:rPr>
        <w:t xml:space="preserve">  Н.</w:t>
      </w:r>
      <w:proofErr w:type="gramEnd"/>
    </w:p>
    <w:p w14:paraId="10F50CC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Легкий  концерт</w:t>
      </w:r>
      <w:proofErr w:type="gramEnd"/>
      <w:r>
        <w:rPr>
          <w:sz w:val="28"/>
          <w:szCs w:val="28"/>
        </w:rPr>
        <w:t xml:space="preserve">  Соль  мажор</w:t>
      </w:r>
    </w:p>
    <w:p w14:paraId="23F8821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Сорокин  К.</w:t>
      </w:r>
      <w:proofErr w:type="gramEnd"/>
    </w:p>
    <w:p w14:paraId="0FA47F7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Тема  с</w:t>
      </w:r>
      <w:proofErr w:type="gramEnd"/>
      <w:r>
        <w:rPr>
          <w:sz w:val="28"/>
          <w:szCs w:val="28"/>
        </w:rPr>
        <w:t xml:space="preserve"> вариациями  ля  минор</w:t>
      </w:r>
    </w:p>
    <w:p w14:paraId="34BB6F9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Фоглер</w:t>
      </w:r>
      <w:proofErr w:type="spellEnd"/>
      <w:r>
        <w:rPr>
          <w:sz w:val="28"/>
          <w:szCs w:val="28"/>
        </w:rPr>
        <w:t xml:space="preserve"> Г.</w:t>
      </w:r>
    </w:p>
    <w:p w14:paraId="15B3FE5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Концерт  До</w:t>
      </w:r>
      <w:proofErr w:type="gramEnd"/>
      <w:r>
        <w:rPr>
          <w:sz w:val="28"/>
          <w:szCs w:val="28"/>
        </w:rPr>
        <w:t xml:space="preserve">  мажор</w:t>
      </w:r>
    </w:p>
    <w:p w14:paraId="35323D2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Чимароза</w:t>
      </w:r>
      <w:proofErr w:type="spellEnd"/>
      <w:r>
        <w:rPr>
          <w:sz w:val="28"/>
          <w:szCs w:val="28"/>
        </w:rPr>
        <w:t xml:space="preserve">  Д.</w:t>
      </w:r>
      <w:proofErr w:type="gramEnd"/>
    </w:p>
    <w:p w14:paraId="6361F02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Сонатина  ре</w:t>
      </w:r>
      <w:proofErr w:type="gramEnd"/>
      <w:r>
        <w:rPr>
          <w:sz w:val="28"/>
          <w:szCs w:val="28"/>
        </w:rPr>
        <w:t xml:space="preserve">  минор</w:t>
      </w:r>
    </w:p>
    <w:p w14:paraId="3F476F06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14:paraId="327B0502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4 класс</w:t>
      </w:r>
    </w:p>
    <w:p w14:paraId="347BF0AC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Специальность и чтение с листа 2 часа в неделю</w:t>
      </w:r>
    </w:p>
    <w:p w14:paraId="11CCD340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Самостоятельная работа не менее 4 часов в неделю</w:t>
      </w:r>
    </w:p>
    <w:p w14:paraId="79D0ECC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Консультации 8 часов в год</w:t>
      </w:r>
    </w:p>
    <w:p w14:paraId="5F1886C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В </w:t>
      </w:r>
      <w:r>
        <w:rPr>
          <w:rFonts w:ascii="TimesNewRomanPSMT" w:hAnsi="TimesNewRomanPSMT" w:cs="TimesNewRomanPSMT"/>
          <w:color w:val="000000"/>
          <w:sz w:val="28"/>
          <w:szCs w:val="28"/>
        </w:rPr>
        <w:t>целом, требования совпадают с 3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классом, но с учетом усложнения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программы: </w:t>
      </w:r>
      <w:r>
        <w:rPr>
          <w:rFonts w:ascii="TimesNewRomanPSMT" w:hAnsi="TimesNewRomanPSMT" w:cs="TimesNewRomanPSMT"/>
          <w:color w:val="000000"/>
          <w:sz w:val="28"/>
          <w:szCs w:val="28"/>
        </w:rPr>
        <w:t>3-4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полифонических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произведения, 2-3 крупные формы, 4-8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этюдов,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4-7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пьес </w:t>
      </w:r>
      <w:r>
        <w:rPr>
          <w:rFonts w:ascii="Times New Roman" w:hAnsi="Times New Roman" w:cs="Times New Roman"/>
          <w:sz w:val="28"/>
          <w:szCs w:val="28"/>
        </w:rPr>
        <w:t xml:space="preserve">(включая произведения самостоятельного характера),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чтение с листа.</w:t>
      </w:r>
    </w:p>
    <w:p w14:paraId="4AF75D21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Регулярно идет работа над гаммами</w:t>
      </w:r>
      <w:r w:rsidR="00AA6C31">
        <w:rPr>
          <w:rFonts w:ascii="TimesNewRomanPSMT" w:hAnsi="TimesNewRomanPSMT" w:cs="TimesNewRomanPSMT"/>
          <w:color w:val="000000"/>
          <w:sz w:val="28"/>
          <w:szCs w:val="28"/>
        </w:rPr>
        <w:t xml:space="preserve"> до 4 –х знаков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и чтением с листа.</w:t>
      </w:r>
    </w:p>
    <w:p w14:paraId="0EBC96DB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За учебный год </w:t>
      </w:r>
      <w:r w:rsidR="000F6999">
        <w:rPr>
          <w:rFonts w:ascii="TimesNewRomanPSMT" w:hAnsi="TimesNewRomanPSMT" w:cs="TimesNewRomanPSMT"/>
          <w:color w:val="000000"/>
          <w:sz w:val="28"/>
          <w:szCs w:val="28"/>
        </w:rPr>
        <w:t>обучающийся</w:t>
      </w:r>
      <w:r w:rsidR="001B57CB">
        <w:rPr>
          <w:rFonts w:ascii="TimesNewRomanPSMT" w:hAnsi="TimesNewRomanPSMT" w:cs="TimesNewRomanPSMT"/>
          <w:color w:val="000000"/>
          <w:sz w:val="28"/>
          <w:szCs w:val="28"/>
        </w:rPr>
        <w:t xml:space="preserve"> должен сыграть: в </w:t>
      </w:r>
      <w:r w:rsidR="001B57CB" w:rsidRPr="00CC696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B57CB" w:rsidRPr="00CC6966">
        <w:rPr>
          <w:rFonts w:ascii="Times New Roman" w:hAnsi="Times New Roman" w:cs="Times New Roman"/>
          <w:sz w:val="28"/>
          <w:szCs w:val="28"/>
        </w:rPr>
        <w:t xml:space="preserve"> </w:t>
      </w:r>
      <w:r w:rsidR="001B57CB">
        <w:rPr>
          <w:rFonts w:ascii="Times New Roman" w:hAnsi="Times New Roman" w:cs="Times New Roman"/>
          <w:sz w:val="28"/>
          <w:szCs w:val="28"/>
        </w:rPr>
        <w:t>полугодии академический концерт, во</w:t>
      </w:r>
      <w:r w:rsidR="001B57CB" w:rsidRPr="00CC6966">
        <w:rPr>
          <w:rFonts w:ascii="Times New Roman" w:hAnsi="Times New Roman" w:cs="Times New Roman"/>
          <w:sz w:val="28"/>
          <w:szCs w:val="28"/>
        </w:rPr>
        <w:t xml:space="preserve"> </w:t>
      </w:r>
      <w:r w:rsidR="001B57CB" w:rsidRPr="00CC696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B57CB">
        <w:rPr>
          <w:rFonts w:ascii="Times New Roman" w:hAnsi="Times New Roman" w:cs="Times New Roman"/>
          <w:sz w:val="28"/>
          <w:szCs w:val="28"/>
        </w:rPr>
        <w:t xml:space="preserve"> полугодие переводной экзамен</w:t>
      </w:r>
      <w:r w:rsidR="001B57CB" w:rsidRPr="00CC6966">
        <w:rPr>
          <w:rFonts w:ascii="Times New Roman" w:hAnsi="Times New Roman" w:cs="Times New Roman"/>
          <w:sz w:val="28"/>
          <w:szCs w:val="28"/>
        </w:rPr>
        <w:t>, на ко</w:t>
      </w:r>
      <w:r w:rsidR="00AA6C31">
        <w:rPr>
          <w:rFonts w:ascii="Times New Roman" w:hAnsi="Times New Roman" w:cs="Times New Roman"/>
          <w:sz w:val="28"/>
          <w:szCs w:val="28"/>
        </w:rPr>
        <w:t>торых, в общей сложности, обучающийся</w:t>
      </w:r>
      <w:r w:rsidR="001B57CB" w:rsidRPr="00CC6966">
        <w:rPr>
          <w:rFonts w:ascii="Times New Roman" w:hAnsi="Times New Roman" w:cs="Times New Roman"/>
          <w:sz w:val="28"/>
          <w:szCs w:val="28"/>
        </w:rPr>
        <w:t xml:space="preserve"> должен исполнить не менее 4 произведений</w:t>
      </w:r>
      <w:r w:rsidR="000F6999">
        <w:rPr>
          <w:rFonts w:ascii="Times New Roman" w:hAnsi="Times New Roman" w:cs="Times New Roman"/>
          <w:sz w:val="28"/>
          <w:szCs w:val="28"/>
        </w:rPr>
        <w:t xml:space="preserve"> различных по стилю, жанру и характеру</w:t>
      </w:r>
      <w:r w:rsidR="001B57CB" w:rsidRPr="00CC6966">
        <w:rPr>
          <w:rFonts w:ascii="Times New Roman" w:hAnsi="Times New Roman" w:cs="Times New Roman"/>
          <w:sz w:val="28"/>
          <w:szCs w:val="28"/>
        </w:rPr>
        <w:t xml:space="preserve"> (полифония, крупная форма, пьеса, виртуозная пьеса или этюд)</w:t>
      </w:r>
      <w:r w:rsidR="001B57CB">
        <w:rPr>
          <w:rFonts w:ascii="TimesNewRomanPSMT" w:hAnsi="TimesNewRomanPSMT" w:cs="TimesNewRomanPSMT"/>
          <w:color w:val="000000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2 технических зачета, которые проводятся в каждом полугодии.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Зачетов </w:t>
      </w:r>
      <w:r w:rsidR="000F6999">
        <w:rPr>
          <w:rFonts w:ascii="TimesNewRomanPSMT" w:hAnsi="TimesNewRomanPSMT" w:cs="TimesNewRomanPSMT"/>
          <w:color w:val="000000"/>
          <w:sz w:val="28"/>
          <w:szCs w:val="28"/>
        </w:rPr>
        <w:t>может быть и больше, если обучающийся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успевает проходить много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произведений.</w:t>
      </w:r>
    </w:p>
    <w:p w14:paraId="73F3F731" w14:textId="77777777" w:rsidR="00102D55" w:rsidRPr="00EA2B2A" w:rsidRDefault="00102D55" w:rsidP="00102D5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B2A">
        <w:rPr>
          <w:rFonts w:ascii="Times New Roman" w:hAnsi="Times New Roman" w:cs="Times New Roman"/>
          <w:b/>
          <w:sz w:val="28"/>
          <w:szCs w:val="28"/>
        </w:rPr>
        <w:t xml:space="preserve">Требования к знаниям: </w:t>
      </w:r>
      <w:r w:rsidRPr="00EA2B2A">
        <w:rPr>
          <w:rFonts w:ascii="Times New Roman" w:hAnsi="Times New Roman" w:cs="Times New Roman"/>
          <w:sz w:val="28"/>
          <w:szCs w:val="28"/>
        </w:rPr>
        <w:t xml:space="preserve">изучение новых музыкальных форм и жанров; знакомство с более сложным полифоническим мышлением; закрепление </w:t>
      </w:r>
      <w:r w:rsidRPr="00EA2B2A">
        <w:rPr>
          <w:rFonts w:ascii="Times New Roman" w:hAnsi="Times New Roman" w:cs="Times New Roman"/>
          <w:sz w:val="28"/>
          <w:szCs w:val="28"/>
        </w:rPr>
        <w:lastRenderedPageBreak/>
        <w:t>знаний и развитие их на более сложном материале; знакомство с запаздывающей педалью; изучения тональностей до 4-х знаков.</w:t>
      </w:r>
    </w:p>
    <w:p w14:paraId="715F165F" w14:textId="77777777" w:rsidR="00102D55" w:rsidRPr="00EA2B2A" w:rsidRDefault="00102D55" w:rsidP="00102D5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B2A">
        <w:rPr>
          <w:rFonts w:ascii="Times New Roman" w:hAnsi="Times New Roman" w:cs="Times New Roman"/>
          <w:b/>
          <w:sz w:val="28"/>
          <w:szCs w:val="28"/>
        </w:rPr>
        <w:t>Требование к умениям:</w:t>
      </w:r>
      <w:r w:rsidRPr="00EA2B2A">
        <w:rPr>
          <w:rFonts w:ascii="Times New Roman" w:hAnsi="Times New Roman" w:cs="Times New Roman"/>
          <w:sz w:val="28"/>
          <w:szCs w:val="28"/>
        </w:rPr>
        <w:t xml:space="preserve"> грамотно анализировать и исполнять произведения крупной формы и полифонические произведения; передавать настроения и музыкальные образы; применение запаздывающей педали.</w:t>
      </w:r>
    </w:p>
    <w:p w14:paraId="67EA3937" w14:textId="77777777" w:rsidR="00102D55" w:rsidRPr="00976AA2" w:rsidRDefault="00102D55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1FA1D2D1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Примерный репертуарный список:</w:t>
      </w:r>
    </w:p>
    <w:p w14:paraId="1E215B9E" w14:textId="77777777" w:rsidR="00923AA4" w:rsidRPr="00F82FDC" w:rsidRDefault="00923AA4" w:rsidP="00923A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82FDC">
        <w:rPr>
          <w:rFonts w:ascii="Times New Roman" w:eastAsia="Calibri" w:hAnsi="Times New Roman" w:cs="Times New Roman"/>
          <w:b/>
          <w:sz w:val="28"/>
          <w:szCs w:val="28"/>
        </w:rPr>
        <w:t>Этюды</w:t>
      </w:r>
    </w:p>
    <w:p w14:paraId="00C47F04" w14:textId="77777777" w:rsidR="00923AA4" w:rsidRPr="00F82FDC" w:rsidRDefault="00923AA4" w:rsidP="00923AA4">
      <w:pPr>
        <w:pStyle w:val="a5"/>
        <w:rPr>
          <w:sz w:val="28"/>
          <w:szCs w:val="28"/>
        </w:rPr>
      </w:pPr>
      <w:proofErr w:type="spellStart"/>
      <w:r w:rsidRPr="00F82FDC">
        <w:rPr>
          <w:sz w:val="28"/>
          <w:szCs w:val="28"/>
        </w:rPr>
        <w:t>Беренс</w:t>
      </w:r>
      <w:proofErr w:type="spellEnd"/>
      <w:r w:rsidRPr="00F82FDC">
        <w:rPr>
          <w:sz w:val="28"/>
          <w:szCs w:val="28"/>
        </w:rPr>
        <w:t xml:space="preserve"> Г.</w:t>
      </w:r>
    </w:p>
    <w:p w14:paraId="0D495BED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32 избранных этюда из соч.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61  и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66; №№1-3,24</w:t>
      </w:r>
    </w:p>
    <w:p w14:paraId="525851AA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Соч.88. Этюды: №№5,7</w:t>
      </w:r>
    </w:p>
    <w:p w14:paraId="2141BF70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Бертини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А.</w:t>
      </w:r>
    </w:p>
    <w:p w14:paraId="7259F138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28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избранных  этюдов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из соч.29 и  32; №№4,5,9</w:t>
      </w:r>
    </w:p>
    <w:p w14:paraId="7F87E0C2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Лак  Т.</w:t>
      </w:r>
      <w:proofErr w:type="gramEnd"/>
    </w:p>
    <w:p w14:paraId="1AC67694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Соч.75.Этюды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для  левой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руки  (по  выбору)</w:t>
      </w:r>
    </w:p>
    <w:p w14:paraId="4ABFC83C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Соч.172.Этюды: №№4,5</w:t>
      </w:r>
    </w:p>
    <w:p w14:paraId="3A716FAD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Лемуан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А.</w:t>
      </w:r>
    </w:p>
    <w:p w14:paraId="2CD61D6F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Соч.37. Этюды: №№28-30,32,33,33,36,37,41,44,48,50</w:t>
      </w:r>
    </w:p>
    <w:p w14:paraId="2D340025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Лешгорн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А.</w:t>
      </w:r>
    </w:p>
    <w:p w14:paraId="3EF65698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Соч.66. Этюды №№1-4</w:t>
      </w:r>
    </w:p>
    <w:p w14:paraId="0B64E62E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Майкапар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С.</w:t>
      </w:r>
    </w:p>
    <w:p w14:paraId="38DF27D6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Соч.31. Прелюдия-стаккато</w:t>
      </w:r>
    </w:p>
    <w:p w14:paraId="64080E43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Черни К.</w:t>
      </w:r>
    </w:p>
    <w:p w14:paraId="24181228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Избранные  фортепианные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этюды. Под ред.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Г.Гермера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>,</w:t>
      </w:r>
    </w:p>
    <w:p w14:paraId="4A7D5F00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ч.2: №№6,8,12</w:t>
      </w:r>
    </w:p>
    <w:p w14:paraId="46B24E01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Избранные  этюды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иностранных  композиторов, вып.3 (по выбору) </w:t>
      </w:r>
    </w:p>
    <w:p w14:paraId="41674F62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Сборник  этюдов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и  технических  пьес из  произведений  русских  и  советских  композиторов. Тетр.2. </w:t>
      </w:r>
      <w:r w:rsidRPr="00F82FDC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F82FDC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кл. ДМШ (по выбору)</w:t>
      </w:r>
    </w:p>
    <w:p w14:paraId="335D4655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Хрестоматия  педагогического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репертуара  для фортепиано. Вып.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2  (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по выбору)</w:t>
      </w:r>
    </w:p>
    <w:p w14:paraId="1C5FFBA7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Школа  фортепианной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техники. Вып.1.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Сост.Натансон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В.Дельнова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по  выбору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2946082A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Этюды </w:t>
      </w:r>
      <w:r w:rsidRPr="00F82FDC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F82FDC">
        <w:rPr>
          <w:rFonts w:ascii="Times New Roman" w:eastAsia="Calibri" w:hAnsi="Times New Roman" w:cs="Times New Roman"/>
          <w:sz w:val="28"/>
          <w:szCs w:val="28"/>
        </w:rPr>
        <w:t>-</w:t>
      </w:r>
      <w:r w:rsidRPr="00F82FDC">
        <w:rPr>
          <w:rFonts w:ascii="Times New Roman" w:eastAsia="Calibri" w:hAnsi="Times New Roman" w:cs="Times New Roman"/>
          <w:sz w:val="28"/>
          <w:szCs w:val="28"/>
          <w:lang w:val="en-US"/>
        </w:rPr>
        <w:t>VII</w:t>
      </w: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кл. ДМШ (БЮП). Сост. В.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Натансон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7EB40C92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Балкашин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Ю. Вьюга</w:t>
      </w:r>
    </w:p>
    <w:p w14:paraId="5C532AA8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Сироткин Е. 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На  велосипеде</w:t>
      </w:r>
      <w:proofErr w:type="gramEnd"/>
    </w:p>
    <w:p w14:paraId="7D986557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Юный пианист вып.2. Сост. и ред. Л. Ройзмана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и 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В.Натансона</w:t>
      </w:r>
      <w:proofErr w:type="spellEnd"/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(по  выбору)</w:t>
      </w:r>
    </w:p>
    <w:p w14:paraId="5A74B38A" w14:textId="77777777" w:rsidR="00923AA4" w:rsidRPr="00F82FDC" w:rsidRDefault="00923AA4" w:rsidP="00923A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82FDC">
        <w:rPr>
          <w:rFonts w:ascii="Times New Roman" w:eastAsia="Calibri" w:hAnsi="Times New Roman" w:cs="Times New Roman"/>
          <w:b/>
          <w:sz w:val="28"/>
          <w:szCs w:val="28"/>
        </w:rPr>
        <w:t>Пьесы</w:t>
      </w:r>
    </w:p>
    <w:p w14:paraId="4A189591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Амиров Ф.</w:t>
      </w:r>
    </w:p>
    <w:p w14:paraId="2C2EACC0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12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миниатюр  для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фортепиано: Ноктюрн</w:t>
      </w:r>
    </w:p>
    <w:p w14:paraId="15A609C2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Гайдн И.</w:t>
      </w:r>
    </w:p>
    <w:p w14:paraId="1DD1204F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Избранные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пьесы  для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фортепиано: Аллегро  Фа  мажор, Менуэт Фа  мажор, Виваче  Ре  мажор, Маленькая  пьеса Си – бемоль мажор, Анданте</w:t>
      </w:r>
    </w:p>
    <w:p w14:paraId="7AD13F74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Гладковский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А.</w:t>
      </w:r>
    </w:p>
    <w:p w14:paraId="487C2D4A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Детская  сюита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: Маленькая  танцовщица</w:t>
      </w:r>
    </w:p>
    <w:p w14:paraId="5EE25C4D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lastRenderedPageBreak/>
        <w:t>Глиэр Р.</w:t>
      </w:r>
    </w:p>
    <w:p w14:paraId="2CFBEFCF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Альбом  фортепианных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пьес: соч.31: №3. Колыбельная,</w:t>
      </w:r>
    </w:p>
    <w:p w14:paraId="582B9903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№11.Листок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из  альбома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; соч.34: №15. Русская  песня; соч.35; №8. Арлекин; соч.43: №3. Мазурка, №4. Утро, №7. Ариетта; соч.47: №1. Эскиз</w:t>
      </w:r>
    </w:p>
    <w:p w14:paraId="1B99E681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Гнесина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Е.</w:t>
      </w:r>
    </w:p>
    <w:p w14:paraId="7A2C913E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Альбом  детских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пьес: №6 Марш</w:t>
      </w:r>
    </w:p>
    <w:p w14:paraId="1ACCE213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Гречанинов А.</w:t>
      </w:r>
    </w:p>
    <w:p w14:paraId="4109B1C4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Соч.109.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Папа  и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мама, Нянюшкина сказка</w:t>
      </w:r>
    </w:p>
    <w:p w14:paraId="2BF59541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Соч.117.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Облака  плывут</w:t>
      </w:r>
      <w:proofErr w:type="gramEnd"/>
    </w:p>
    <w:p w14:paraId="076BAB6B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Соч.158.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За  работой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, Русская пляска</w:t>
      </w:r>
    </w:p>
    <w:p w14:paraId="489BE251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Григ Э.</w:t>
      </w:r>
    </w:p>
    <w:p w14:paraId="1F460AFB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Соч.12. Лирические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пьесы:  Вальс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, Песня  сторожа, Танец  эльфов, Песня  родины</w:t>
      </w:r>
    </w:p>
    <w:p w14:paraId="5D1FF295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Гуммель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И.</w:t>
      </w:r>
    </w:p>
    <w:p w14:paraId="2DAA2F32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Скерцо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Ля  мажор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, Анданте, Жига</w:t>
      </w:r>
    </w:p>
    <w:p w14:paraId="74E16EAC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Даргомыжский А.</w:t>
      </w:r>
    </w:p>
    <w:p w14:paraId="075FB0B4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Вальс («Табакерка»)</w:t>
      </w:r>
    </w:p>
    <w:p w14:paraId="7D0A925F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Дварионас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Б.</w:t>
      </w:r>
    </w:p>
    <w:p w14:paraId="199E546E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Маленькая  сюита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: Вальс  ля  минор</w:t>
      </w:r>
    </w:p>
    <w:p w14:paraId="6A19B4A2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Кабалевский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Д.</w:t>
      </w:r>
      <w:proofErr w:type="gramEnd"/>
    </w:p>
    <w:p w14:paraId="77339F49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Соч.14.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Из  пионерской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жизни (по  выбору)</w:t>
      </w:r>
    </w:p>
    <w:p w14:paraId="1272BE11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Соч.27.Избранные  пьесы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:  Шуточка, Скерцо, Кавалерийская</w:t>
      </w:r>
    </w:p>
    <w:p w14:paraId="56F2401B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Косенко В.</w:t>
      </w:r>
    </w:p>
    <w:p w14:paraId="269232E9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Соч.15.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24  детских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пьесы:  Петрушка, Мелодия, Дождик, Мазурка, Сказка, Балетная  сцена</w:t>
      </w:r>
    </w:p>
    <w:p w14:paraId="51B7EC16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Кюи Ц.</w:t>
      </w:r>
    </w:p>
    <w:p w14:paraId="17E8E0DC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Аллегретто  До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мажор</w:t>
      </w:r>
    </w:p>
    <w:p w14:paraId="5C071BBB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Майкапар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С.</w:t>
      </w:r>
    </w:p>
    <w:p w14:paraId="17BFBD89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Соч.33. Элегия</w:t>
      </w:r>
    </w:p>
    <w:p w14:paraId="31D6FA20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Моцарт В.</w:t>
      </w:r>
    </w:p>
    <w:p w14:paraId="1F4670CC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Жига, Престо Си-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бемоль  мажор</w:t>
      </w:r>
      <w:proofErr w:type="gramEnd"/>
    </w:p>
    <w:p w14:paraId="6C620D69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Прокофьев С.</w:t>
      </w:r>
    </w:p>
    <w:p w14:paraId="08A9640B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Соч.65.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Детская  музыка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: Сказочка, Прогулка, Шествие  кузнечиков</w:t>
      </w:r>
    </w:p>
    <w:p w14:paraId="656FA6E0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Раков Н.</w:t>
      </w:r>
    </w:p>
    <w:p w14:paraId="0761D803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24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пьесы  в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разных тональностях: Снежинки, Грустная  мелодия.</w:t>
      </w:r>
    </w:p>
    <w:p w14:paraId="4FA8AF80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8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пьес  на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тему  русской  народной  песни: Вальс  ми  минор, Полька, Сказка  ля  минор</w:t>
      </w:r>
    </w:p>
    <w:p w14:paraId="1561951F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Из  юных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дней: Увлекательная  игра, Полька  До  мажор</w:t>
      </w:r>
    </w:p>
    <w:p w14:paraId="5BA29503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Рамо Ж.</w:t>
      </w:r>
    </w:p>
    <w:p w14:paraId="073B6A43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Менуэт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в  форме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рондо  До  мажор</w:t>
      </w:r>
    </w:p>
    <w:p w14:paraId="0D683B79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Тактакишвили О.</w:t>
      </w:r>
    </w:p>
    <w:p w14:paraId="72BE4E19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Колыбельная, Мелодия</w:t>
      </w:r>
    </w:p>
    <w:p w14:paraId="09C6F751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Чайковский П.</w:t>
      </w:r>
    </w:p>
    <w:p w14:paraId="310A96FF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Соч.39.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Детский  альбом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: Шарманщик поет, Камаринская, Песня  жаворонка, Полька, Вальс</w:t>
      </w:r>
    </w:p>
    <w:p w14:paraId="7E4F93CB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lastRenderedPageBreak/>
        <w:t>Чемберджи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Н.</w:t>
      </w:r>
    </w:p>
    <w:p w14:paraId="4DE5C6CF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Детская  сюита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из балета «Сон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Дремович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>»: Снегурочка, Полька</w:t>
      </w:r>
    </w:p>
    <w:p w14:paraId="0308DAFB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Шостакович  Д.</w:t>
      </w:r>
      <w:proofErr w:type="gramEnd"/>
    </w:p>
    <w:p w14:paraId="05C57241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Танцы  кукол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: Лирический  вальс</w:t>
      </w:r>
    </w:p>
    <w:p w14:paraId="02BCDB65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Детская  тетрадь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: Заводная  кукла</w:t>
      </w:r>
    </w:p>
    <w:p w14:paraId="22396981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Шуман Р.</w:t>
      </w:r>
    </w:p>
    <w:p w14:paraId="0F9150D0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Соч.68.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Альбом  для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юношества: Деревенская  песня, Народная  песенка, Смелый  наездник,  Песенка  жнецов, Маленький  романс,</w:t>
      </w:r>
    </w:p>
    <w:p w14:paraId="54D60212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Охотничья  песня</w:t>
      </w:r>
      <w:proofErr w:type="gramEnd"/>
    </w:p>
    <w:p w14:paraId="311A4375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Библиотека  юного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пианиста.Вып.2, 3, 4,5. Сост.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В.Натансон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– по выбору</w:t>
      </w:r>
    </w:p>
    <w:p w14:paraId="579AADF4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Сборник  фортепианных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пьес  и  этюдов  советских   композиторов</w:t>
      </w:r>
    </w:p>
    <w:p w14:paraId="64104A4C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Сост. Е.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Веврик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, С.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Вольфензон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5FFF2B96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Витлин В.Страшилище</w:t>
      </w:r>
    </w:p>
    <w:p w14:paraId="5B37FB7F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Современная  фортепианная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музыка для  детей.</w:t>
      </w:r>
      <w:r w:rsidRPr="00F82FDC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кл. ДМШ</w:t>
      </w:r>
    </w:p>
    <w:p w14:paraId="0DB82775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Сост. и ред. Н.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Копчевского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– по выбору</w:t>
      </w:r>
    </w:p>
    <w:p w14:paraId="6CCE71B1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Юный пианист. Вып.3. Сост. и ред. Л. Ройзмана и В.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Натансона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46EC8A5D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Бойко Р. Весенняя песенка</w:t>
      </w:r>
    </w:p>
    <w:p w14:paraId="7B84DD62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Глиэр Р.Соч.34, №2.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Польский  танец</w:t>
      </w:r>
      <w:proofErr w:type="gramEnd"/>
    </w:p>
    <w:p w14:paraId="332E035F" w14:textId="77777777" w:rsidR="00923AA4" w:rsidRPr="00F82FDC" w:rsidRDefault="00923AA4" w:rsidP="00923A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82FDC">
        <w:rPr>
          <w:rFonts w:ascii="Times New Roman" w:eastAsia="Calibri" w:hAnsi="Times New Roman" w:cs="Times New Roman"/>
          <w:b/>
          <w:sz w:val="28"/>
          <w:szCs w:val="28"/>
        </w:rPr>
        <w:t>Полифонические произведения</w:t>
      </w:r>
    </w:p>
    <w:p w14:paraId="07441647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Бах И.С.</w:t>
      </w:r>
    </w:p>
    <w:p w14:paraId="5A174F33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Маленькие  прелюдии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и  фуги. Тетр.1: №№1, 3, 5-8, 11, 12</w:t>
      </w:r>
    </w:p>
    <w:p w14:paraId="4B463437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Тетр.2: №№1, 2, 3, 6</w:t>
      </w:r>
    </w:p>
    <w:p w14:paraId="5F4DEFE8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Гендель Г.</w:t>
      </w:r>
    </w:p>
    <w:p w14:paraId="4BF96D86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12 легких пьес: Сарабанда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с  вариациями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, Куранта</w:t>
      </w:r>
    </w:p>
    <w:p w14:paraId="3AEB8A24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Глинка М.</w:t>
      </w:r>
    </w:p>
    <w:p w14:paraId="791F6675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Четыре  двухголосные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фуги: Фуга  ля  минор</w:t>
      </w:r>
    </w:p>
    <w:p w14:paraId="44AA9F79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Мясковский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Н.</w:t>
      </w:r>
    </w:p>
    <w:p w14:paraId="60B4C04B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Соч.43.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Элегическое  настроение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,  Охотничья перекличка</w:t>
      </w:r>
    </w:p>
    <w:p w14:paraId="1141E733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Хрестоматия  педагогического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репертуара для фортепиано. Вып.2.</w:t>
      </w:r>
    </w:p>
    <w:p w14:paraId="284F3CDC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F82FDC">
        <w:rPr>
          <w:rFonts w:ascii="Times New Roman" w:eastAsia="Calibri" w:hAnsi="Times New Roman" w:cs="Times New Roman"/>
          <w:sz w:val="28"/>
          <w:szCs w:val="28"/>
        </w:rPr>
        <w:t>-</w:t>
      </w:r>
      <w:r w:rsidRPr="00F82FDC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кл.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ДМШ .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Сост. и  ред. Н.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Любомудровой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К.Сорокина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А.Туманян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02DE99A5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Кирнбергер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И. Шалун</w:t>
      </w:r>
    </w:p>
    <w:p w14:paraId="30B8FAA0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Люлли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Ж.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Гавот  соль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минор</w:t>
      </w:r>
    </w:p>
    <w:p w14:paraId="4373A1FF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Моцарт В. Жига</w:t>
      </w:r>
    </w:p>
    <w:p w14:paraId="461A8442" w14:textId="77777777" w:rsidR="00923AA4" w:rsidRPr="00F82FDC" w:rsidRDefault="00923AA4" w:rsidP="00923A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82FDC">
        <w:rPr>
          <w:rFonts w:ascii="Times New Roman" w:eastAsia="Calibri" w:hAnsi="Times New Roman" w:cs="Times New Roman"/>
          <w:b/>
          <w:sz w:val="28"/>
          <w:szCs w:val="28"/>
        </w:rPr>
        <w:t>Произведения крупной формы</w:t>
      </w:r>
    </w:p>
    <w:p w14:paraId="0250C2E7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Беркович И.</w:t>
      </w:r>
    </w:p>
    <w:p w14:paraId="6F51D31C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Концерт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Соль  мажор</w:t>
      </w:r>
      <w:proofErr w:type="gramEnd"/>
    </w:p>
    <w:p w14:paraId="311CC60C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Бетховен Л.</w:t>
      </w:r>
    </w:p>
    <w:p w14:paraId="37E681EB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Сонатина  Фа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мажор, ч.2</w:t>
      </w:r>
    </w:p>
    <w:p w14:paraId="2112D9C2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Вебер К.</w:t>
      </w:r>
    </w:p>
    <w:p w14:paraId="6B38A298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Сонатина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До  мажор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, ч.1</w:t>
      </w:r>
    </w:p>
    <w:p w14:paraId="76C2871E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Гуммель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И.</w:t>
      </w:r>
      <w:proofErr w:type="gramEnd"/>
    </w:p>
    <w:p w14:paraId="1FC68B4D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Сонатина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До  мажор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, ч.1; Вариации  на  тирольскую  тему </w:t>
      </w:r>
    </w:p>
    <w:p w14:paraId="1EDAD720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Диабелли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А.</w:t>
      </w:r>
    </w:p>
    <w:p w14:paraId="4C7BAB69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Соч.151.Сонатина  Соль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мажор</w:t>
      </w:r>
    </w:p>
    <w:p w14:paraId="3F6BAB3E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Дюссек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И.</w:t>
      </w:r>
    </w:p>
    <w:p w14:paraId="20954A09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lastRenderedPageBreak/>
        <w:t>Сонатина  Соль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мажор</w:t>
      </w:r>
    </w:p>
    <w:p w14:paraId="1A45ECF3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Клементи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М.</w:t>
      </w:r>
    </w:p>
    <w:p w14:paraId="079FEA2B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Соч.36. Сонатины: №3 До мажор, №4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Фа  мажор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,№5 Соль  мажор</w:t>
      </w:r>
    </w:p>
    <w:p w14:paraId="1CE71677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Кулау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Ф.</w:t>
      </w:r>
    </w:p>
    <w:p w14:paraId="68559876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Соч.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55,№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1. Сонатина До  мажор</w:t>
      </w:r>
    </w:p>
    <w:p w14:paraId="36C6E0C7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Лукомский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14:paraId="06A9FA14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Две сонатины: Сонатина Ре мажор</w:t>
      </w:r>
    </w:p>
    <w:p w14:paraId="41EB8531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Медынь Я.</w:t>
      </w:r>
    </w:p>
    <w:p w14:paraId="03617DEC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Сонатина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До  мажор</w:t>
      </w:r>
      <w:proofErr w:type="gramEnd"/>
    </w:p>
    <w:p w14:paraId="4E288766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Моцарт В.</w:t>
      </w:r>
    </w:p>
    <w:p w14:paraId="03DF2488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Шесть сонатин: №1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До  мажор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, №4 Си-бемоль  мажор</w:t>
      </w:r>
    </w:p>
    <w:p w14:paraId="22892C08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Рожавская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Ю.</w:t>
      </w:r>
      <w:proofErr w:type="gramEnd"/>
    </w:p>
    <w:p w14:paraId="036AF259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Сонатина </w:t>
      </w:r>
    </w:p>
    <w:p w14:paraId="38DFDFBA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Чимароза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Д.</w:t>
      </w:r>
    </w:p>
    <w:p w14:paraId="7F96C087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Сонаты: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соль  минор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, Ми-бемоль  мажор</w:t>
      </w:r>
    </w:p>
    <w:p w14:paraId="5564F2B4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>Шуман Р.</w:t>
      </w:r>
    </w:p>
    <w:p w14:paraId="1CBFC061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Соч.118.Детская  соната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, ч.1</w:t>
      </w:r>
    </w:p>
    <w:p w14:paraId="03440CAE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Библиотека  юного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пианиста. Вып.3, 4.  Сост. В.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Натансон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– по выбору</w:t>
      </w:r>
    </w:p>
    <w:p w14:paraId="64A70E9B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Избранные  произведения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композиторов  </w:t>
      </w:r>
      <w:r w:rsidRPr="00F82FDC">
        <w:rPr>
          <w:rFonts w:ascii="Times New Roman" w:eastAsia="Calibri" w:hAnsi="Times New Roman" w:cs="Times New Roman"/>
          <w:sz w:val="28"/>
          <w:szCs w:val="28"/>
          <w:lang w:val="en-US"/>
        </w:rPr>
        <w:t>XVII</w:t>
      </w: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82FDC">
        <w:rPr>
          <w:rFonts w:ascii="Times New Roman" w:eastAsia="Calibri" w:hAnsi="Times New Roman" w:cs="Times New Roman"/>
          <w:sz w:val="28"/>
          <w:szCs w:val="28"/>
          <w:lang w:val="en-US"/>
        </w:rPr>
        <w:t>XVIII</w:t>
      </w: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, начала </w:t>
      </w:r>
      <w:r w:rsidRPr="00F82FDC">
        <w:rPr>
          <w:rFonts w:ascii="Times New Roman" w:eastAsia="Calibri" w:hAnsi="Times New Roman" w:cs="Times New Roman"/>
          <w:sz w:val="28"/>
          <w:szCs w:val="28"/>
          <w:lang w:val="en-US"/>
        </w:rPr>
        <w:t>XIX</w:t>
      </w: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веков. Вып.3. Под ред. Н. Кувшинникова:</w:t>
      </w:r>
    </w:p>
    <w:p w14:paraId="77E82E45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Бах Ф.Э. Соната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Соль  мажор</w:t>
      </w:r>
      <w:proofErr w:type="gramEnd"/>
    </w:p>
    <w:p w14:paraId="2143F55E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Сонатины (БЮП). Сост. В.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Натансон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4728EAFE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Лиците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П.Сонатина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>, ч.1</w:t>
      </w:r>
    </w:p>
    <w:p w14:paraId="07CBF5EF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Майкапар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С. Соч.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36.Сонатина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>, ч.1</w:t>
      </w:r>
    </w:p>
    <w:p w14:paraId="36A67544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Щуровский Ю.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Украинская  сонатина</w:t>
      </w:r>
      <w:proofErr w:type="gramEnd"/>
    </w:p>
    <w:p w14:paraId="2AED8852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Юный пианист. Вып.2. Сост.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и 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ред</w:t>
      </w:r>
      <w:proofErr w:type="spellEnd"/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.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Л.Ройзмана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и  В.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82FDC">
        <w:rPr>
          <w:rFonts w:ascii="Times New Roman" w:eastAsia="Calibri" w:hAnsi="Times New Roman" w:cs="Times New Roman"/>
          <w:sz w:val="28"/>
          <w:szCs w:val="28"/>
        </w:rPr>
        <w:t>Натансона</w:t>
      </w:r>
      <w:proofErr w:type="spellEnd"/>
      <w:r w:rsidRPr="00F82FDC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75938ABA" w14:textId="77777777" w:rsidR="00923AA4" w:rsidRPr="00F82FDC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Бах И.Х. </w:t>
      </w:r>
      <w:proofErr w:type="gramStart"/>
      <w:r w:rsidRPr="00F82FDC">
        <w:rPr>
          <w:rFonts w:ascii="Times New Roman" w:eastAsia="Calibri" w:hAnsi="Times New Roman" w:cs="Times New Roman"/>
          <w:sz w:val="28"/>
          <w:szCs w:val="28"/>
        </w:rPr>
        <w:t>Рондо  из</w:t>
      </w:r>
      <w:proofErr w:type="gramEnd"/>
      <w:r w:rsidRPr="00F82FDC">
        <w:rPr>
          <w:rFonts w:ascii="Times New Roman" w:eastAsia="Calibri" w:hAnsi="Times New Roman" w:cs="Times New Roman"/>
          <w:sz w:val="28"/>
          <w:szCs w:val="28"/>
        </w:rPr>
        <w:t xml:space="preserve">  концерта  Соль  мажор (для  фортепиано  с  оркестром)</w:t>
      </w:r>
    </w:p>
    <w:p w14:paraId="383DF2B6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14:paraId="3B9514BF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5 </w:t>
      </w: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класс</w:t>
      </w:r>
    </w:p>
    <w:p w14:paraId="6149BB0D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Специальность и чтение с листа 2,5 часа в неделю</w:t>
      </w:r>
    </w:p>
    <w:p w14:paraId="6499CF7E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Самостоятельная </w:t>
      </w:r>
      <w:proofErr w:type="spellStart"/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работА</w:t>
      </w:r>
      <w:proofErr w:type="spellEnd"/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 не менее 5 часов в неделю</w:t>
      </w:r>
    </w:p>
    <w:p w14:paraId="7BB9F295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Консультации 8 часов в год</w:t>
      </w:r>
    </w:p>
    <w:p w14:paraId="279C27DB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Требования на год:</w:t>
      </w:r>
    </w:p>
    <w:p w14:paraId="2CB1BB6D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- 2-3 полифонических произведения,</w:t>
      </w:r>
    </w:p>
    <w:p w14:paraId="39700749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- 2 крупные формы,</w:t>
      </w:r>
    </w:p>
    <w:p w14:paraId="19D44853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- 4-8 этюдов,</w:t>
      </w:r>
    </w:p>
    <w:p w14:paraId="7FE75298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- 3-6 пьес</w:t>
      </w:r>
      <w:r w:rsidR="00AA6C3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(включая произведения самостоятельного характера).</w:t>
      </w:r>
    </w:p>
    <w:p w14:paraId="68588521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Работа над навыками чтения с листа, работа над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гаммами.</w:t>
      </w:r>
    </w:p>
    <w:p w14:paraId="26F84331" w14:textId="77777777" w:rsidR="00102D55" w:rsidRPr="00102D55" w:rsidRDefault="00923AA4" w:rsidP="00102D5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За учебный год </w:t>
      </w:r>
      <w:r w:rsidR="00AA6C31">
        <w:rPr>
          <w:rFonts w:ascii="TimesNewRomanPSMT" w:hAnsi="TimesNewRomanPSMT" w:cs="TimesNewRomanPSMT"/>
          <w:color w:val="000000"/>
          <w:sz w:val="28"/>
          <w:szCs w:val="28"/>
        </w:rPr>
        <w:t>обучающийся</w:t>
      </w:r>
      <w:r w:rsidR="001B57CB">
        <w:rPr>
          <w:rFonts w:ascii="TimesNewRomanPSMT" w:hAnsi="TimesNewRomanPSMT" w:cs="TimesNewRomanPSMT"/>
          <w:color w:val="000000"/>
          <w:sz w:val="28"/>
          <w:szCs w:val="28"/>
        </w:rPr>
        <w:t xml:space="preserve"> должен сыграть: в </w:t>
      </w:r>
      <w:r w:rsidR="001B57CB" w:rsidRPr="00CC696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B57CB" w:rsidRPr="00CC6966">
        <w:rPr>
          <w:rFonts w:ascii="Times New Roman" w:hAnsi="Times New Roman" w:cs="Times New Roman"/>
          <w:sz w:val="28"/>
          <w:szCs w:val="28"/>
        </w:rPr>
        <w:t xml:space="preserve"> </w:t>
      </w:r>
      <w:r w:rsidR="001B57CB">
        <w:rPr>
          <w:rFonts w:ascii="Times New Roman" w:hAnsi="Times New Roman" w:cs="Times New Roman"/>
          <w:sz w:val="28"/>
          <w:szCs w:val="28"/>
        </w:rPr>
        <w:t>полугодии академический концерт, во</w:t>
      </w:r>
      <w:r w:rsidR="001B57CB" w:rsidRPr="00CC6966">
        <w:rPr>
          <w:rFonts w:ascii="Times New Roman" w:hAnsi="Times New Roman" w:cs="Times New Roman"/>
          <w:sz w:val="28"/>
          <w:szCs w:val="28"/>
        </w:rPr>
        <w:t xml:space="preserve"> </w:t>
      </w:r>
      <w:r w:rsidR="001B57CB" w:rsidRPr="00CC696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B57CB">
        <w:rPr>
          <w:rFonts w:ascii="Times New Roman" w:hAnsi="Times New Roman" w:cs="Times New Roman"/>
          <w:sz w:val="28"/>
          <w:szCs w:val="28"/>
        </w:rPr>
        <w:t xml:space="preserve"> полугодие переводной экзамен</w:t>
      </w:r>
      <w:r w:rsidR="001B57CB" w:rsidRPr="00CC6966">
        <w:rPr>
          <w:rFonts w:ascii="Times New Roman" w:hAnsi="Times New Roman" w:cs="Times New Roman"/>
          <w:sz w:val="28"/>
          <w:szCs w:val="28"/>
        </w:rPr>
        <w:t>, на к</w:t>
      </w:r>
      <w:r w:rsidR="00AA6C31">
        <w:rPr>
          <w:rFonts w:ascii="Times New Roman" w:hAnsi="Times New Roman" w:cs="Times New Roman"/>
          <w:sz w:val="28"/>
          <w:szCs w:val="28"/>
        </w:rPr>
        <w:t>оторых, в общей сложности, обучающийся</w:t>
      </w:r>
      <w:r w:rsidR="001B57CB" w:rsidRPr="00CC6966">
        <w:rPr>
          <w:rFonts w:ascii="Times New Roman" w:hAnsi="Times New Roman" w:cs="Times New Roman"/>
          <w:sz w:val="28"/>
          <w:szCs w:val="28"/>
        </w:rPr>
        <w:t xml:space="preserve"> должен исполнить не менее 4 произведений (полифония, крупная форма, пьеса, виртуозная пьеса или этюд)</w:t>
      </w:r>
      <w:r w:rsidR="001B57CB">
        <w:rPr>
          <w:rFonts w:ascii="Times New Roman" w:hAnsi="Times New Roman" w:cs="Times New Roman"/>
          <w:sz w:val="28"/>
          <w:szCs w:val="28"/>
        </w:rPr>
        <w:t>;</w:t>
      </w:r>
      <w:r w:rsidR="001B57CB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технических зачета, которые проводятся в каждом полугодии.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Зачетов </w:t>
      </w:r>
      <w:r w:rsidR="00AA6C31">
        <w:rPr>
          <w:rFonts w:ascii="TimesNewRomanPSMT" w:hAnsi="TimesNewRomanPSMT" w:cs="TimesNewRomanPSMT"/>
          <w:color w:val="000000"/>
          <w:sz w:val="28"/>
          <w:szCs w:val="28"/>
        </w:rPr>
        <w:t>может быть и больше, если обучающийся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успевает проходить много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произведений.</w:t>
      </w:r>
    </w:p>
    <w:p w14:paraId="1D36807A" w14:textId="77777777" w:rsidR="00102D55" w:rsidRPr="00EA2B2A" w:rsidRDefault="00102D55" w:rsidP="00102D5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B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Требования к знаниям: </w:t>
      </w:r>
      <w:r w:rsidRPr="00EA2B2A">
        <w:rPr>
          <w:rFonts w:ascii="Times New Roman" w:hAnsi="Times New Roman" w:cs="Times New Roman"/>
          <w:sz w:val="28"/>
          <w:szCs w:val="28"/>
        </w:rPr>
        <w:t>изучение основ музыкальной стилистики; звуковые особенности исполнения различных авторов; изучение более сложного технического материала; продолжение воспитания исполнительских качеств; изучение тональностей до 5-и знаков.</w:t>
      </w:r>
    </w:p>
    <w:p w14:paraId="4EEB7B59" w14:textId="77777777" w:rsidR="00102D55" w:rsidRPr="00102D55" w:rsidRDefault="00102D55" w:rsidP="00102D5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B2A">
        <w:rPr>
          <w:rFonts w:ascii="Times New Roman" w:hAnsi="Times New Roman" w:cs="Times New Roman"/>
          <w:b/>
          <w:sz w:val="28"/>
          <w:szCs w:val="28"/>
        </w:rPr>
        <w:t>Требования к умениям:</w:t>
      </w:r>
      <w:r w:rsidRPr="00EA2B2A">
        <w:rPr>
          <w:rFonts w:ascii="Times New Roman" w:hAnsi="Times New Roman" w:cs="Times New Roman"/>
          <w:sz w:val="28"/>
          <w:szCs w:val="28"/>
        </w:rPr>
        <w:t xml:space="preserve"> применение знаний стилистики в исполнении; владение усложненным т</w:t>
      </w:r>
      <w:r w:rsidR="00AA6C31">
        <w:rPr>
          <w:rFonts w:ascii="Times New Roman" w:hAnsi="Times New Roman" w:cs="Times New Roman"/>
          <w:sz w:val="28"/>
          <w:szCs w:val="28"/>
        </w:rPr>
        <w:t xml:space="preserve">ехническим </w:t>
      </w:r>
      <w:proofErr w:type="gramStart"/>
      <w:r w:rsidR="00AA6C31">
        <w:rPr>
          <w:rFonts w:ascii="Times New Roman" w:hAnsi="Times New Roman" w:cs="Times New Roman"/>
          <w:sz w:val="28"/>
          <w:szCs w:val="28"/>
        </w:rPr>
        <w:t xml:space="preserve">материалом; </w:t>
      </w:r>
      <w:r w:rsidRPr="00EA2B2A">
        <w:rPr>
          <w:rFonts w:ascii="Times New Roman" w:hAnsi="Times New Roman" w:cs="Times New Roman"/>
          <w:sz w:val="28"/>
          <w:szCs w:val="28"/>
        </w:rPr>
        <w:t xml:space="preserve"> владение</w:t>
      </w:r>
      <w:proofErr w:type="gramEnd"/>
      <w:r w:rsidRPr="00EA2B2A">
        <w:rPr>
          <w:rFonts w:ascii="Times New Roman" w:hAnsi="Times New Roman" w:cs="Times New Roman"/>
          <w:sz w:val="28"/>
          <w:szCs w:val="28"/>
        </w:rPr>
        <w:t xml:space="preserve"> педалью; осознанное и эмоциональное исполнение.</w:t>
      </w:r>
    </w:p>
    <w:p w14:paraId="3AE7D38F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Примерный репертуарный список:</w:t>
      </w:r>
    </w:p>
    <w:p w14:paraId="6AABE0B3" w14:textId="77777777" w:rsidR="00923AA4" w:rsidRPr="000B5096" w:rsidRDefault="00923AA4" w:rsidP="00923A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5096">
        <w:rPr>
          <w:rFonts w:ascii="Times New Roman" w:eastAsia="Calibri" w:hAnsi="Times New Roman" w:cs="Times New Roman"/>
          <w:b/>
          <w:sz w:val="28"/>
          <w:szCs w:val="28"/>
        </w:rPr>
        <w:t>Этюды</w:t>
      </w:r>
    </w:p>
    <w:p w14:paraId="5ED8255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Беренс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Г.</w:t>
      </w:r>
      <w:proofErr w:type="gramEnd"/>
    </w:p>
    <w:p w14:paraId="251E680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32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избранных  этюда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из  соч.61  и  88: №№4-9,12,16,18-20,</w:t>
      </w:r>
    </w:p>
    <w:p w14:paraId="1A89CF6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23,25,30</w:t>
      </w:r>
    </w:p>
    <w:p w14:paraId="33E75E3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Бертини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А.</w:t>
      </w:r>
    </w:p>
    <w:p w14:paraId="4E173B9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28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избранных  этюдов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из  соч.29  и 42: №№1,6,7,10,13,14,17</w:t>
      </w:r>
    </w:p>
    <w:p w14:paraId="6C565CE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Геллер С.</w:t>
      </w:r>
    </w:p>
    <w:p w14:paraId="48381C6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25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мелодических  этюдов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№№6,7,8,11,14-16,18</w:t>
      </w:r>
    </w:p>
    <w:p w14:paraId="2BA79F7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Кабалевский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Д.</w:t>
      </w:r>
    </w:p>
    <w:p w14:paraId="589DB3E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Соч.27.Избранные  пьесы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Этюды  Ля  мажор, Фа  мажор,</w:t>
      </w:r>
    </w:p>
    <w:p w14:paraId="350C9C8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ля  минор</w:t>
      </w:r>
      <w:proofErr w:type="gramEnd"/>
    </w:p>
    <w:p w14:paraId="3FDDFCE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Лак Т.</w:t>
      </w:r>
    </w:p>
    <w:p w14:paraId="423BE82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20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избранных  этюдов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из соч.75 и   95: №№1,3,5,11-19,20</w:t>
      </w:r>
    </w:p>
    <w:p w14:paraId="0F472AB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83F826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Лешгорн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А.</w:t>
      </w:r>
    </w:p>
    <w:p w14:paraId="777B93C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Соч.66. Этюды: №№6,7,12,18,19,20</w:t>
      </w:r>
    </w:p>
    <w:p w14:paraId="5AE0D64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Соч.136.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Школа  беглости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Тетр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>. 1 и 2 (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по  выбору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7E89BA1C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Черни  К.</w:t>
      </w:r>
      <w:proofErr w:type="gramEnd"/>
    </w:p>
    <w:p w14:paraId="04B5AD3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Избранные  фортепианные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этюды, ч.2.Под  ред. Г.Гермера:№№9-12, 15-21, 24-32</w:t>
      </w:r>
    </w:p>
    <w:p w14:paraId="48C330A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Соч.299.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Школа  беглости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№№1-4, 6, 7-11</w:t>
      </w:r>
    </w:p>
    <w:p w14:paraId="032E8BC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Соч.337.40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ежедневных  упражнений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(по  выбору)</w:t>
      </w:r>
    </w:p>
    <w:p w14:paraId="2BB5169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Соч.718.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24  этюда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для  левой  руки:№№1, 2, 4, 6</w:t>
      </w:r>
    </w:p>
    <w:p w14:paraId="5D30EC7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Шитте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14:paraId="38EC458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Соч.68. 25 этюдов: №№18, 19</w:t>
      </w:r>
    </w:p>
    <w:p w14:paraId="5B34440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Избранные  этюды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иностранных  композиторов для  фортепиано.</w:t>
      </w:r>
    </w:p>
    <w:p w14:paraId="7F21ACC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Вып.5 (по выбору)</w:t>
      </w:r>
    </w:p>
    <w:p w14:paraId="49EE6D5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Этюды </w:t>
      </w:r>
      <w:r w:rsidRPr="000B5096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0B5096">
        <w:rPr>
          <w:rFonts w:ascii="Times New Roman" w:eastAsia="Calibri" w:hAnsi="Times New Roman" w:cs="Times New Roman"/>
          <w:sz w:val="28"/>
          <w:szCs w:val="28"/>
        </w:rPr>
        <w:t>-</w:t>
      </w:r>
      <w:r w:rsidRPr="000B5096">
        <w:rPr>
          <w:rFonts w:ascii="Times New Roman" w:eastAsia="Calibri" w:hAnsi="Times New Roman" w:cs="Times New Roman"/>
          <w:sz w:val="28"/>
          <w:szCs w:val="28"/>
          <w:lang w:val="en-US"/>
        </w:rPr>
        <w:t>VII</w:t>
      </w: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кл. ДМШ. Сост.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В.Натансон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по  выбору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5AE67A9A" w14:textId="77777777" w:rsidR="00923AA4" w:rsidRPr="000B5096" w:rsidRDefault="00923AA4" w:rsidP="00923A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5096">
        <w:rPr>
          <w:rFonts w:ascii="Times New Roman" w:eastAsia="Calibri" w:hAnsi="Times New Roman" w:cs="Times New Roman"/>
          <w:b/>
          <w:sz w:val="28"/>
          <w:szCs w:val="28"/>
        </w:rPr>
        <w:t>Пьесы</w:t>
      </w:r>
    </w:p>
    <w:p w14:paraId="56FA3C6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Амиров </w:t>
      </w:r>
    </w:p>
    <w:p w14:paraId="58EC798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12 миниатюр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для  фортепиано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На  охоте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. Марш</w:t>
      </w:r>
    </w:p>
    <w:p w14:paraId="02FE699D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Бах Ф.Э.</w:t>
      </w:r>
    </w:p>
    <w:p w14:paraId="7526696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Сольфеджио</w:t>
      </w:r>
    </w:p>
    <w:p w14:paraId="5DA66531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Бетховен Л.</w:t>
      </w:r>
    </w:p>
    <w:p w14:paraId="5384F26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Семь  народных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танцев  (по  выбору)</w:t>
      </w:r>
    </w:p>
    <w:p w14:paraId="2E53241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Бизе Ж.</w:t>
      </w:r>
    </w:p>
    <w:p w14:paraId="469C70A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Колыбельная  </w:t>
      </w:r>
    </w:p>
    <w:p w14:paraId="7A9B9362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lastRenderedPageBreak/>
        <w:t>Гедике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А.</w:t>
      </w:r>
      <w:proofErr w:type="gramEnd"/>
    </w:p>
    <w:p w14:paraId="3D71FE14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Соч.8.Десять  миниатюр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№6 ми  минор, №7  Соль  мажор</w:t>
      </w:r>
    </w:p>
    <w:p w14:paraId="592D1942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Гесслер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И.</w:t>
      </w:r>
      <w:proofErr w:type="gramEnd"/>
    </w:p>
    <w:p w14:paraId="322EEA92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Токката  До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мажор, Скерцо Си-бемоль  мажор, Рондо До  мажор</w:t>
      </w:r>
    </w:p>
    <w:p w14:paraId="4CE9A49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Глинка М.</w:t>
      </w:r>
    </w:p>
    <w:p w14:paraId="3A5C7F5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Прощальный  вальс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Соль  мажор, Мазурка  до  минор</w:t>
      </w:r>
    </w:p>
    <w:p w14:paraId="098CF1F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Глиэр Р.</w:t>
      </w:r>
    </w:p>
    <w:p w14:paraId="7F2B324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Соч.26.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Шесть  пьес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(по  выбору)</w:t>
      </w:r>
    </w:p>
    <w:p w14:paraId="373575D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Грибоедов А.</w:t>
      </w:r>
    </w:p>
    <w:p w14:paraId="18F65FB2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Вальсы: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Ми  мажор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, Ля-бемоль мажор</w:t>
      </w:r>
    </w:p>
    <w:p w14:paraId="3EC1F80C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Григ Э.</w:t>
      </w:r>
    </w:p>
    <w:p w14:paraId="3255A9A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Соч.12.  «Лирические пьесы»: Ариетта,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Народный  напев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, Листок  из  альбома</w:t>
      </w:r>
    </w:p>
    <w:p w14:paraId="1B5ADFA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Соч.17.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Песня  о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герое</w:t>
      </w:r>
    </w:p>
    <w:p w14:paraId="084233E1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Соч.38.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Лирические  пьесы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 Народная  песня, Странник</w:t>
      </w:r>
    </w:p>
    <w:p w14:paraId="6ECCF30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Гурилев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А.</w:t>
      </w:r>
      <w:proofErr w:type="gramEnd"/>
    </w:p>
    <w:p w14:paraId="4794983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Прелюдии:  фа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- диез минор, до-диез минор</w:t>
      </w:r>
    </w:p>
    <w:p w14:paraId="2AA0E1E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Дебюсси  К.</w:t>
      </w:r>
      <w:proofErr w:type="gramEnd"/>
    </w:p>
    <w:p w14:paraId="790840C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Маленький  негритенок</w:t>
      </w:r>
      <w:proofErr w:type="gramEnd"/>
    </w:p>
    <w:p w14:paraId="4CA9D98D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Кабалевский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Д.</w:t>
      </w:r>
      <w:proofErr w:type="gramEnd"/>
    </w:p>
    <w:p w14:paraId="2B0BC62C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Соч.27.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Избранные  пьесы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Новелла, Драматический  фрагмент</w:t>
      </w:r>
    </w:p>
    <w:p w14:paraId="7DBE588D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Соч.61. Токката, Песня</w:t>
      </w:r>
    </w:p>
    <w:p w14:paraId="0A581FD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Калинников  В.</w:t>
      </w:r>
      <w:proofErr w:type="gramEnd"/>
    </w:p>
    <w:p w14:paraId="71CB713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Грустная  песенка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соль минор, Русское  интермеццо</w:t>
      </w:r>
    </w:p>
    <w:p w14:paraId="24C36EED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Куперен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Ф.</w:t>
      </w:r>
    </w:p>
    <w:p w14:paraId="78833E0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Мелодия</w:t>
      </w:r>
    </w:p>
    <w:p w14:paraId="5DF0959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Майкапар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С.</w:t>
      </w:r>
    </w:p>
    <w:p w14:paraId="71A8DC6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Соч.8.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Маленькие  новеллетты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: Романс, Итальянская  серенада,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Токкатина</w:t>
      </w:r>
      <w:proofErr w:type="spellEnd"/>
    </w:p>
    <w:p w14:paraId="761BA3D1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Мендельсон Ф.</w:t>
      </w:r>
    </w:p>
    <w:p w14:paraId="1D6891D2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Соч.72.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Шесть  детских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пьес: Ми- бемоль  мажор, Ре  мажор  </w:t>
      </w:r>
    </w:p>
    <w:p w14:paraId="4FAEF9BC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Моцарт  В.</w:t>
      </w:r>
      <w:proofErr w:type="gramEnd"/>
    </w:p>
    <w:p w14:paraId="06AF6FF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Шесть  вальсов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(по выбору)</w:t>
      </w:r>
    </w:p>
    <w:p w14:paraId="136772A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Пахульский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Г.</w:t>
      </w:r>
      <w:proofErr w:type="gramEnd"/>
    </w:p>
    <w:p w14:paraId="02A670A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Соч.8.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Прелюдия  до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минор</w:t>
      </w:r>
    </w:p>
    <w:p w14:paraId="463C4D12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Прокофьев  С.</w:t>
      </w:r>
      <w:proofErr w:type="gramEnd"/>
    </w:p>
    <w:p w14:paraId="1265914C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Соч.65.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Детская  музыка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Утро, Вечер, Вальс</w:t>
      </w:r>
    </w:p>
    <w:p w14:paraId="5D83CE5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Раков  Н.</w:t>
      </w:r>
      <w:proofErr w:type="gramEnd"/>
    </w:p>
    <w:p w14:paraId="24901FF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Акварели (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24  пьесы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в разных  тональностях): Белая  лилия, Ласточка, Светлячки,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Скерцино</w:t>
      </w:r>
      <w:proofErr w:type="spellEnd"/>
    </w:p>
    <w:p w14:paraId="48266B2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Из  юных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дней: Бабочка, Веселая  забава, Рожь  колосистая </w:t>
      </w:r>
    </w:p>
    <w:p w14:paraId="04EA2BD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Свиридов  Г.</w:t>
      </w:r>
      <w:proofErr w:type="gramEnd"/>
    </w:p>
    <w:p w14:paraId="269F8037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Альбом  пьес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для  детей: Зима, Дождик, Маленькая  токката</w:t>
      </w:r>
    </w:p>
    <w:p w14:paraId="5006738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Сигмейстер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Э.</w:t>
      </w:r>
    </w:p>
    <w:p w14:paraId="228BE38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Фортепианные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пьесы  для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детей: Охота, Шотландский  народный  танец</w:t>
      </w:r>
    </w:p>
    <w:p w14:paraId="6BA597AC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Чайковский П.</w:t>
      </w:r>
    </w:p>
    <w:p w14:paraId="4AB8A09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Соч.39.Детский альбом: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Утреннее  размышление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, Нянина  сказка, Сладкая греза, Баба-яга, Игра  в  лошадки</w:t>
      </w:r>
    </w:p>
    <w:p w14:paraId="27F4908D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Шостакович  Д.</w:t>
      </w:r>
      <w:proofErr w:type="gramEnd"/>
    </w:p>
    <w:p w14:paraId="6C5A3BB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Сюита  «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Танцы  кукол»: Полька, Вальс-шутка, Романс</w:t>
      </w:r>
    </w:p>
    <w:p w14:paraId="5CB130F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Шуберт Ф.</w:t>
      </w:r>
    </w:p>
    <w:p w14:paraId="14B180E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Соч.50. Вальс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Соль  мажор</w:t>
      </w:r>
      <w:proofErr w:type="gramEnd"/>
    </w:p>
    <w:p w14:paraId="78ABD937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Шуман Р.</w:t>
      </w:r>
    </w:p>
    <w:p w14:paraId="73B8FA01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Соч.68. Альбом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для  юношества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Северная  песня, Песня  матросов</w:t>
      </w:r>
    </w:p>
    <w:p w14:paraId="1A5BEF47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Хрестоматия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педагогического  репертуара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для фортепиано.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Пьесы  зарубежных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композиторов. </w:t>
      </w:r>
      <w:r w:rsidRPr="000B5096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класс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ДМШ.Сост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и  ред.</w:t>
      </w:r>
      <w:proofErr w:type="gramEnd"/>
    </w:p>
    <w:p w14:paraId="53F7347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В.Дельновой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– по выбору</w:t>
      </w:r>
    </w:p>
    <w:p w14:paraId="4DA4592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Гайдн И. Менуэт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Ре  мажор</w:t>
      </w:r>
      <w:proofErr w:type="gramEnd"/>
    </w:p>
    <w:p w14:paraId="34FCEF2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Шуберт Ф. Вальс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си  минор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Утренняя  серенада</w:t>
      </w:r>
      <w:proofErr w:type="gramEnd"/>
    </w:p>
    <w:p w14:paraId="66709286" w14:textId="77777777" w:rsidR="00923AA4" w:rsidRPr="000B5096" w:rsidRDefault="00923AA4" w:rsidP="00923A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5096">
        <w:rPr>
          <w:rFonts w:ascii="Times New Roman" w:eastAsia="Calibri" w:hAnsi="Times New Roman" w:cs="Times New Roman"/>
          <w:b/>
          <w:sz w:val="28"/>
          <w:szCs w:val="28"/>
        </w:rPr>
        <w:t>Полифонические произведения</w:t>
      </w:r>
    </w:p>
    <w:p w14:paraId="07B1FE3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Бах И.С.</w:t>
      </w:r>
    </w:p>
    <w:p w14:paraId="52724E2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Двухголосные  инвенции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До  мажор, Си-бемоль  мажор, ми  минор, ля  минор</w:t>
      </w:r>
    </w:p>
    <w:p w14:paraId="062D4DF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Французские  сюиты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№2 до  минор - Сарабанда, Ария, Менуэт</w:t>
      </w:r>
    </w:p>
    <w:p w14:paraId="1315CD9C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Маленькие  прелюдии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и  фуги. </w:t>
      </w: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Тетр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.</w:t>
      </w:r>
      <w:r w:rsidRPr="000B5096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: До мажор, Фа  мажор;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Тетр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. 2: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Ре  мажор</w:t>
      </w:r>
      <w:proofErr w:type="gramEnd"/>
    </w:p>
    <w:p w14:paraId="467DA65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Гендель  Г.</w:t>
      </w:r>
      <w:proofErr w:type="gramEnd"/>
    </w:p>
    <w:p w14:paraId="5D62910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12 легких пьес: Сарабанда, Жига, Прелюдия, Аллеманда</w:t>
      </w:r>
    </w:p>
    <w:p w14:paraId="296268F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Избранные  произведения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для  фортепиано. Сост. 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и  ред.</w:t>
      </w:r>
      <w:proofErr w:type="gramEnd"/>
    </w:p>
    <w:p w14:paraId="3F61F17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Кабалевский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Д.</w:t>
      </w:r>
    </w:p>
    <w:p w14:paraId="2B7980B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Прелюдии  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фуги (по  выбору)</w:t>
      </w:r>
    </w:p>
    <w:p w14:paraId="6F4B59B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Майкапар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С.</w:t>
      </w:r>
    </w:p>
    <w:p w14:paraId="38BEE4D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Соч.8. Фугетта соль-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диез  минор</w:t>
      </w:r>
      <w:proofErr w:type="gramEnd"/>
    </w:p>
    <w:p w14:paraId="0E5E71C4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Соч.37.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Прелюдия  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фугетта ля минор</w:t>
      </w:r>
    </w:p>
    <w:p w14:paraId="583F154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Мясковский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Н.</w:t>
      </w:r>
      <w:proofErr w:type="gramEnd"/>
    </w:p>
    <w:p w14:paraId="071F99DD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Соч.43. В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старинном  стиле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(фуга)</w:t>
      </w:r>
    </w:p>
    <w:p w14:paraId="625E63B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Павлюченко С.</w:t>
      </w:r>
    </w:p>
    <w:p w14:paraId="5A233DD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Фугетта Ми-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бемоль  мажор</w:t>
      </w:r>
      <w:proofErr w:type="gramEnd"/>
    </w:p>
    <w:p w14:paraId="15073D77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Фрид Г.</w:t>
      </w:r>
    </w:p>
    <w:p w14:paraId="51CDBD1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Инвенции: До мажор,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фа  минор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, ля  минор</w:t>
      </w:r>
    </w:p>
    <w:p w14:paraId="5CDC2AC4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Сборник  полифонических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пьес: ч.2.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Сост.С.Ляховицкая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0561945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Купревич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В.Фуга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минор</w:t>
      </w:r>
    </w:p>
    <w:p w14:paraId="0B85BAF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Лядов  А.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Соч.34.  Канон</w:t>
      </w:r>
    </w:p>
    <w:p w14:paraId="2462168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Эйслер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Г.Соч.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32,№4.  Чакона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До  мажор</w:t>
      </w:r>
      <w:proofErr w:type="gramEnd"/>
    </w:p>
    <w:p w14:paraId="62081F59" w14:textId="77777777" w:rsidR="00923AA4" w:rsidRPr="000B5096" w:rsidRDefault="00923AA4" w:rsidP="00923A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5096">
        <w:rPr>
          <w:rFonts w:ascii="Times New Roman" w:eastAsia="Calibri" w:hAnsi="Times New Roman" w:cs="Times New Roman"/>
          <w:b/>
          <w:sz w:val="28"/>
          <w:szCs w:val="28"/>
        </w:rPr>
        <w:t>Произведения крупной формы</w:t>
      </w:r>
    </w:p>
    <w:p w14:paraId="6CA78A6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Бортянский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Д.</w:t>
      </w:r>
      <w:proofErr w:type="gramEnd"/>
    </w:p>
    <w:p w14:paraId="7275489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Соната  До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мажор: Рондо</w:t>
      </w:r>
    </w:p>
    <w:p w14:paraId="186DB087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Вебер  К.</w:t>
      </w:r>
      <w:proofErr w:type="gramEnd"/>
    </w:p>
    <w:p w14:paraId="4319FA64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Соч.3. Анданте с вариациями</w:t>
      </w:r>
    </w:p>
    <w:p w14:paraId="56A7B5E1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Гендель Г.</w:t>
      </w:r>
    </w:p>
    <w:p w14:paraId="7AF9539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Соната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До мажор (Фантазия)</w:t>
      </w:r>
    </w:p>
    <w:p w14:paraId="4A0A07A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lastRenderedPageBreak/>
        <w:t>Концерт Фа мажор, ч.1</w:t>
      </w:r>
    </w:p>
    <w:p w14:paraId="7DD3718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Грациоли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14:paraId="33B7DB5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Соната Соль мажор</w:t>
      </w:r>
    </w:p>
    <w:p w14:paraId="2F660CD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Дварионас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Б.</w:t>
      </w:r>
    </w:p>
    <w:p w14:paraId="7907807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Вариации Фа мажор</w:t>
      </w:r>
    </w:p>
    <w:p w14:paraId="2FD7AEA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Дюссек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И.</w:t>
      </w:r>
    </w:p>
    <w:p w14:paraId="0053B4F4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Соч.20. Сонатина Ми-бемоль мажор</w:t>
      </w:r>
    </w:p>
    <w:p w14:paraId="2651B34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Кабалевский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Д.</w:t>
      </w:r>
    </w:p>
    <w:p w14:paraId="2757A54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Соч.40, №1. Вариации Ре мажор</w:t>
      </w:r>
    </w:p>
    <w:p w14:paraId="686D628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Соч.51.Легкие  вариации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на тему  словацкой народной  песни: №3</w:t>
      </w:r>
    </w:p>
    <w:p w14:paraId="47698991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Клементи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М.</w:t>
      </w:r>
    </w:p>
    <w:p w14:paraId="36CF662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Соч.36.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Сонатина  Ре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мажор, ч.1</w:t>
      </w:r>
    </w:p>
    <w:p w14:paraId="4D8FB8C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Соч.37.Сонатины: Ми-бемоль Мажор, Ре мажор</w:t>
      </w:r>
    </w:p>
    <w:p w14:paraId="1DB0310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Соч.38. Сонатины: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Соль  мажор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, ч.1, Си-бемоль  мажор</w:t>
      </w:r>
    </w:p>
    <w:p w14:paraId="0B560D7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Лукомский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Л.</w:t>
      </w:r>
      <w:proofErr w:type="gramEnd"/>
    </w:p>
    <w:p w14:paraId="7F4EACD2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Концерт  Ля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мажор, ч.1.</w:t>
      </w:r>
    </w:p>
    <w:p w14:paraId="0848EF6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Вариации  фа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минор</w:t>
      </w:r>
    </w:p>
    <w:p w14:paraId="7114E05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Моцарт  В.</w:t>
      </w:r>
      <w:proofErr w:type="gramEnd"/>
    </w:p>
    <w:p w14:paraId="48EE491C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Концерт  Ре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мажор, ч.2</w:t>
      </w:r>
    </w:p>
    <w:p w14:paraId="78778E4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Сонатины: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Ля  мажор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, До  мажор</w:t>
      </w:r>
    </w:p>
    <w:p w14:paraId="1D9B766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Рейнеке  К.</w:t>
      </w:r>
      <w:proofErr w:type="gramEnd"/>
    </w:p>
    <w:p w14:paraId="701ABB5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Соч.47.Сонатина  №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2, ч.1</w:t>
      </w:r>
    </w:p>
    <w:p w14:paraId="4C90E11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Рожавская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Ю.</w:t>
      </w:r>
    </w:p>
    <w:p w14:paraId="6D1871C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Рондо  (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Сборник  педагогических  пьес  украинских  советских  композиторов)</w:t>
      </w:r>
    </w:p>
    <w:p w14:paraId="5DD2604C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Роули А.</w:t>
      </w:r>
    </w:p>
    <w:p w14:paraId="6AC51EA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Маленький  концерт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Соль  мажор</w:t>
      </w:r>
    </w:p>
    <w:p w14:paraId="27359462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Скултэ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А.</w:t>
      </w:r>
    </w:p>
    <w:p w14:paraId="4D8A3191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Сонатина  До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мажор</w:t>
      </w:r>
    </w:p>
    <w:p w14:paraId="499C69D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Шуман Р.</w:t>
      </w:r>
    </w:p>
    <w:p w14:paraId="1094E84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Соч.118. Сонатина Соль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мажор  для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юношества, ч. 3,4</w:t>
      </w:r>
    </w:p>
    <w:p w14:paraId="3B9F7B61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Сонаты, сонатины, рондо, вариации. Вып.2. Сост.С.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Ляховицкая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704D09A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Чимароза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Д. Сонатины: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ля  минор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, Си-бемоль  мажор</w:t>
      </w:r>
    </w:p>
    <w:p w14:paraId="5679696C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14:paraId="0ACE2EFA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6 </w:t>
      </w: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класс</w:t>
      </w:r>
    </w:p>
    <w:p w14:paraId="22ECDF06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Специальность и чтение с листа 2,5 часа в неделю</w:t>
      </w:r>
    </w:p>
    <w:p w14:paraId="7434B77A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Самостоятельная работа не менее 5 часов в неделю</w:t>
      </w:r>
    </w:p>
    <w:p w14:paraId="256FBC68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Консультации по специальности 8 часов в год</w:t>
      </w:r>
    </w:p>
    <w:p w14:paraId="4A9BA9A3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Требования по гаммам усложняются в</w:t>
      </w:r>
      <w:r w:rsidR="008E2A6E">
        <w:rPr>
          <w:rFonts w:ascii="TimesNewRomanPSMT" w:hAnsi="TimesNewRomanPSMT" w:cs="TimesNewRomanPSMT"/>
          <w:color w:val="000000"/>
          <w:sz w:val="28"/>
          <w:szCs w:val="28"/>
        </w:rPr>
        <w:t xml:space="preserve"> зависимости от индивидуальной способности </w:t>
      </w:r>
      <w:r w:rsidR="00AA6C31">
        <w:rPr>
          <w:rFonts w:ascii="TimesNewRomanPSMT" w:hAnsi="TimesNewRomanPSMT" w:cs="TimesNewRomanPSMT"/>
          <w:color w:val="000000"/>
          <w:sz w:val="28"/>
          <w:szCs w:val="28"/>
        </w:rPr>
        <w:t>обучающегося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14:paraId="50C7B379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Требования по репертуару на год:</w:t>
      </w:r>
    </w:p>
    <w:p w14:paraId="183CF9F5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- две полифонии,</w:t>
      </w:r>
    </w:p>
    <w:p w14:paraId="764DED0A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- две крупные формы,</w:t>
      </w:r>
    </w:p>
    <w:p w14:paraId="268B8BF3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- 5-6 этюдов,</w:t>
      </w:r>
    </w:p>
    <w:p w14:paraId="5284B1BB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- 2-6 пьес</w:t>
      </w:r>
      <w:r w:rsidR="008E2A6E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(включая произведения самостоятельного характера)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14:paraId="47A34593" w14:textId="77777777" w:rsidR="00923AA4" w:rsidRDefault="00923AA4" w:rsidP="001B57C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 xml:space="preserve">За учебный год </w:t>
      </w:r>
      <w:r w:rsidR="00673DF8">
        <w:rPr>
          <w:rFonts w:ascii="TimesNewRomanPSMT" w:hAnsi="TimesNewRomanPSMT" w:cs="TimesNewRomanPSMT"/>
          <w:color w:val="000000"/>
          <w:sz w:val="28"/>
          <w:szCs w:val="28"/>
        </w:rPr>
        <w:t>обучающегося</w:t>
      </w:r>
      <w:r w:rsidR="001B57CB">
        <w:rPr>
          <w:rFonts w:ascii="TimesNewRomanPSMT" w:hAnsi="TimesNewRomanPSMT" w:cs="TimesNewRomanPSMT"/>
          <w:color w:val="000000"/>
          <w:sz w:val="28"/>
          <w:szCs w:val="28"/>
        </w:rPr>
        <w:t xml:space="preserve"> должен сыграть: в </w:t>
      </w:r>
      <w:r w:rsidR="001B57CB" w:rsidRPr="00CC696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B57CB" w:rsidRPr="00CC6966">
        <w:rPr>
          <w:rFonts w:ascii="Times New Roman" w:hAnsi="Times New Roman" w:cs="Times New Roman"/>
          <w:sz w:val="28"/>
          <w:szCs w:val="28"/>
        </w:rPr>
        <w:t xml:space="preserve"> </w:t>
      </w:r>
      <w:r w:rsidR="001B57CB">
        <w:rPr>
          <w:rFonts w:ascii="Times New Roman" w:hAnsi="Times New Roman" w:cs="Times New Roman"/>
          <w:sz w:val="28"/>
          <w:szCs w:val="28"/>
        </w:rPr>
        <w:t>полугодии академичес</w:t>
      </w:r>
      <w:r w:rsidR="008E2A6E">
        <w:rPr>
          <w:rFonts w:ascii="Times New Roman" w:hAnsi="Times New Roman" w:cs="Times New Roman"/>
          <w:sz w:val="28"/>
          <w:szCs w:val="28"/>
        </w:rPr>
        <w:t>к</w:t>
      </w:r>
      <w:r w:rsidR="001B57CB">
        <w:rPr>
          <w:rFonts w:ascii="Times New Roman" w:hAnsi="Times New Roman" w:cs="Times New Roman"/>
          <w:sz w:val="28"/>
          <w:szCs w:val="28"/>
        </w:rPr>
        <w:t>ий концерт, во</w:t>
      </w:r>
      <w:r w:rsidR="001B57CB" w:rsidRPr="00CC6966">
        <w:rPr>
          <w:rFonts w:ascii="Times New Roman" w:hAnsi="Times New Roman" w:cs="Times New Roman"/>
          <w:sz w:val="28"/>
          <w:szCs w:val="28"/>
        </w:rPr>
        <w:t xml:space="preserve"> </w:t>
      </w:r>
      <w:r w:rsidR="001B57CB" w:rsidRPr="00CC696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E2A6E">
        <w:rPr>
          <w:rFonts w:ascii="Times New Roman" w:hAnsi="Times New Roman" w:cs="Times New Roman"/>
          <w:sz w:val="28"/>
          <w:szCs w:val="28"/>
        </w:rPr>
        <w:t xml:space="preserve"> полугодие переводной эк</w:t>
      </w:r>
      <w:r w:rsidR="001B57CB">
        <w:rPr>
          <w:rFonts w:ascii="Times New Roman" w:hAnsi="Times New Roman" w:cs="Times New Roman"/>
          <w:sz w:val="28"/>
          <w:szCs w:val="28"/>
        </w:rPr>
        <w:t>замен</w:t>
      </w:r>
      <w:r w:rsidR="001B57CB" w:rsidRPr="00CC6966">
        <w:rPr>
          <w:rFonts w:ascii="Times New Roman" w:hAnsi="Times New Roman" w:cs="Times New Roman"/>
          <w:sz w:val="28"/>
          <w:szCs w:val="28"/>
        </w:rPr>
        <w:t>, на ко</w:t>
      </w:r>
      <w:r w:rsidR="00673DF8">
        <w:rPr>
          <w:rFonts w:ascii="Times New Roman" w:hAnsi="Times New Roman" w:cs="Times New Roman"/>
          <w:sz w:val="28"/>
          <w:szCs w:val="28"/>
        </w:rPr>
        <w:t>торых, в общей сложности, обучающийся</w:t>
      </w:r>
      <w:r w:rsidR="001B57CB" w:rsidRPr="00CC6966">
        <w:rPr>
          <w:rFonts w:ascii="Times New Roman" w:hAnsi="Times New Roman" w:cs="Times New Roman"/>
          <w:sz w:val="28"/>
          <w:szCs w:val="28"/>
        </w:rPr>
        <w:t xml:space="preserve"> должен исполнить не менее 4 произведений (полифония, крупная форма, пьеса, виртуозная пьеса или этюд).</w:t>
      </w:r>
      <w:r w:rsidR="001B57CB">
        <w:rPr>
          <w:rFonts w:ascii="TimesNewRomanPSMT" w:hAnsi="TimesNewRomanPSMT" w:cs="TimesNewRomanPSMT"/>
          <w:color w:val="000000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2 технических зачета, которые проводятся в каждом полугодии.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Зачетов может </w:t>
      </w:r>
      <w:r w:rsidR="00673DF8">
        <w:rPr>
          <w:rFonts w:ascii="TimesNewRomanPSMT" w:hAnsi="TimesNewRomanPSMT" w:cs="TimesNewRomanPSMT"/>
          <w:color w:val="000000"/>
          <w:sz w:val="28"/>
          <w:szCs w:val="28"/>
        </w:rPr>
        <w:t>быть и больше, если обучающийся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успевает проходить много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произведений.</w:t>
      </w:r>
    </w:p>
    <w:p w14:paraId="5DB0EECB" w14:textId="77777777" w:rsidR="00102D55" w:rsidRPr="00EA2B2A" w:rsidRDefault="00102D55" w:rsidP="00102D5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B2A">
        <w:rPr>
          <w:rFonts w:ascii="Times New Roman" w:hAnsi="Times New Roman" w:cs="Times New Roman"/>
          <w:b/>
          <w:sz w:val="28"/>
          <w:szCs w:val="28"/>
        </w:rPr>
        <w:t xml:space="preserve">Требования к знаниям: </w:t>
      </w:r>
      <w:r w:rsidRPr="00EA2B2A">
        <w:rPr>
          <w:rFonts w:ascii="Times New Roman" w:hAnsi="Times New Roman" w:cs="Times New Roman"/>
          <w:sz w:val="28"/>
          <w:szCs w:val="28"/>
        </w:rPr>
        <w:t>изучения более углубленного туше, педали; усложнение технического материала; изучение и закрепления всех тональностей; продолжение воспитания исполнительских качеств.</w:t>
      </w:r>
    </w:p>
    <w:p w14:paraId="67C5CC24" w14:textId="77777777" w:rsidR="00102D55" w:rsidRPr="00EA2B2A" w:rsidRDefault="00102D55" w:rsidP="00102D5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B2A">
        <w:rPr>
          <w:rFonts w:ascii="Times New Roman" w:hAnsi="Times New Roman" w:cs="Times New Roman"/>
          <w:b/>
          <w:sz w:val="28"/>
          <w:szCs w:val="28"/>
        </w:rPr>
        <w:t>Требования к умениям:</w:t>
      </w:r>
      <w:r w:rsidRPr="00EA2B2A">
        <w:rPr>
          <w:rFonts w:ascii="Times New Roman" w:hAnsi="Times New Roman" w:cs="Times New Roman"/>
          <w:sz w:val="28"/>
          <w:szCs w:val="28"/>
        </w:rPr>
        <w:t xml:space="preserve"> применение полученных знаний в исполнении; уметь различать выразительные средства музыкального языка и понимать их значение в создании конкретного художественного образа; самостоятельно анализировать фактуру исполняемого произведения, находить необходимые приемы работы.</w:t>
      </w:r>
    </w:p>
    <w:p w14:paraId="2A357E96" w14:textId="77777777" w:rsidR="00102D55" w:rsidRPr="00976AA2" w:rsidRDefault="00102D55" w:rsidP="001B57C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6145FD7B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Примерный репертуарный список:</w:t>
      </w:r>
    </w:p>
    <w:p w14:paraId="551A5257" w14:textId="77777777" w:rsidR="00923AA4" w:rsidRPr="000B5096" w:rsidRDefault="00923AA4" w:rsidP="00923A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5096">
        <w:rPr>
          <w:rFonts w:ascii="Times New Roman" w:eastAsia="Calibri" w:hAnsi="Times New Roman" w:cs="Times New Roman"/>
          <w:b/>
          <w:sz w:val="28"/>
          <w:szCs w:val="28"/>
        </w:rPr>
        <w:t>Этюды</w:t>
      </w:r>
    </w:p>
    <w:p w14:paraId="6DD5BAB4" w14:textId="77777777" w:rsidR="00923AA4" w:rsidRPr="000B5096" w:rsidRDefault="00923AA4" w:rsidP="00923AA4">
      <w:pPr>
        <w:pStyle w:val="a5"/>
        <w:rPr>
          <w:sz w:val="28"/>
          <w:szCs w:val="28"/>
        </w:rPr>
      </w:pPr>
      <w:proofErr w:type="spellStart"/>
      <w:r w:rsidRPr="000B5096">
        <w:rPr>
          <w:sz w:val="28"/>
          <w:szCs w:val="28"/>
        </w:rPr>
        <w:t>Беренс</w:t>
      </w:r>
      <w:proofErr w:type="spellEnd"/>
      <w:r w:rsidRPr="000B5096">
        <w:rPr>
          <w:sz w:val="28"/>
          <w:szCs w:val="28"/>
        </w:rPr>
        <w:t xml:space="preserve"> Г.</w:t>
      </w:r>
    </w:p>
    <w:p w14:paraId="3B688932" w14:textId="77777777" w:rsidR="00923AA4" w:rsidRPr="000B5096" w:rsidRDefault="00923AA4" w:rsidP="00923AA4">
      <w:pPr>
        <w:numPr>
          <w:ilvl w:val="0"/>
          <w:numId w:val="13"/>
        </w:numPr>
        <w:tabs>
          <w:tab w:val="num" w:pos="360"/>
        </w:tabs>
        <w:spacing w:after="0" w:line="240" w:lineRule="auto"/>
        <w:ind w:hanging="114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избранных  этюда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из соч.61 и  68: №№13-15, 26-29</w:t>
      </w:r>
    </w:p>
    <w:p w14:paraId="34641C1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Бертини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А.</w:t>
      </w:r>
    </w:p>
    <w:p w14:paraId="7F97029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28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избранных  этюдов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из  соч.29  и  32: №№ 15-18,20,22-25</w:t>
      </w:r>
    </w:p>
    <w:p w14:paraId="5F4B18F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Крамер И.</w:t>
      </w:r>
    </w:p>
    <w:p w14:paraId="5F09D24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Соч.60.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Избранные  этюды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№№1, 3, 9</w:t>
      </w:r>
    </w:p>
    <w:p w14:paraId="16D42AF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Лак Т.</w:t>
      </w:r>
    </w:p>
    <w:p w14:paraId="6480D1F1" w14:textId="77777777" w:rsidR="00923AA4" w:rsidRPr="000B5096" w:rsidRDefault="00923AA4" w:rsidP="00923AA4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избранных  этюдов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из соч.75  и 95 (по  выбору)</w:t>
      </w:r>
    </w:p>
    <w:p w14:paraId="3D02FBB1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Лешгорн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А.</w:t>
      </w:r>
    </w:p>
    <w:p w14:paraId="367E99C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Соч.66. Этюды: №31,15,17-19,23,25,28</w:t>
      </w:r>
    </w:p>
    <w:p w14:paraId="31DE576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Соч.136.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Школа  беглости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(по  выбору)</w:t>
      </w:r>
    </w:p>
    <w:p w14:paraId="39CB409D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Мошковский М.</w:t>
      </w:r>
    </w:p>
    <w:p w14:paraId="457AA41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Соч.18. Этюды: №№3,8,10,11</w:t>
      </w:r>
    </w:p>
    <w:p w14:paraId="0CF61D7D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Черни К.</w:t>
      </w:r>
    </w:p>
    <w:p w14:paraId="58D6060C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Соч.299.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Школа  беглости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№35,8,9,12,13,15,17-20,28-30</w:t>
      </w:r>
    </w:p>
    <w:p w14:paraId="25B2D8B2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Соч.337. 40 ежедневных упражнений (по выбору)</w:t>
      </w:r>
    </w:p>
    <w:p w14:paraId="592FF27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Шитте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Л.</w:t>
      </w:r>
    </w:p>
    <w:p w14:paraId="1F74A15C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Соч.68. 25 этюдов: №321,23,25</w:t>
      </w:r>
    </w:p>
    <w:p w14:paraId="585F04C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Щедрин Р.</w:t>
      </w:r>
    </w:p>
    <w:p w14:paraId="50468B7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Этюд ля минор</w:t>
      </w:r>
    </w:p>
    <w:p w14:paraId="3D618A9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Избранные  этюды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иностранных  композиторов  для фортепиано</w:t>
      </w:r>
    </w:p>
    <w:p w14:paraId="620F3A7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Вып.5 (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по  выбору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7D43D9F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Сборник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этюдов  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технических  пьес  русских  и  советских  композиторов.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Тетр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>. 3, 5 (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по  выбору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2F0E1C5F" w14:textId="77777777" w:rsidR="00923AA4" w:rsidRPr="000B5096" w:rsidRDefault="00923AA4" w:rsidP="00923AA4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5096">
        <w:rPr>
          <w:rFonts w:ascii="Times New Roman" w:eastAsia="Calibri" w:hAnsi="Times New Roman" w:cs="Times New Roman"/>
          <w:b/>
          <w:sz w:val="28"/>
          <w:szCs w:val="28"/>
        </w:rPr>
        <w:t>Пьесы</w:t>
      </w:r>
    </w:p>
    <w:p w14:paraId="4B63262D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Алябьев А.</w:t>
      </w:r>
    </w:p>
    <w:p w14:paraId="35BC78F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Мазурка Ми-бемоль мажор</w:t>
      </w:r>
    </w:p>
    <w:p w14:paraId="1A7A90A7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Амиров  Ф.</w:t>
      </w:r>
      <w:proofErr w:type="gramEnd"/>
    </w:p>
    <w:p w14:paraId="6B0C0B1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lastRenderedPageBreak/>
        <w:t>12  миниатюр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 для фортепиано: Токката</w:t>
      </w:r>
    </w:p>
    <w:p w14:paraId="48135D6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Бетховен Л.</w:t>
      </w:r>
    </w:p>
    <w:p w14:paraId="29F43594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Соч.33. Багатели: №3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Фа  мажор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, №6  Ре  мажор</w:t>
      </w:r>
    </w:p>
    <w:p w14:paraId="18B848D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Соч.119. Багатели: №3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Ре  мажор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, №5  до  минор</w:t>
      </w:r>
    </w:p>
    <w:p w14:paraId="70CED397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Гайдн И.</w:t>
      </w:r>
    </w:p>
    <w:p w14:paraId="49983B3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Аллегро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Ля  мажор</w:t>
      </w:r>
      <w:proofErr w:type="gramEnd"/>
    </w:p>
    <w:p w14:paraId="7025AF3C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Гедике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А.</w:t>
      </w:r>
    </w:p>
    <w:p w14:paraId="70C0785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Альбом  фортепианных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пьес  (по  выбору)</w:t>
      </w:r>
    </w:p>
    <w:p w14:paraId="22D5C95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Глинка М.</w:t>
      </w:r>
    </w:p>
    <w:p w14:paraId="7E9B0FA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Мазурки: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до  минор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, ля  минор</w:t>
      </w:r>
    </w:p>
    <w:p w14:paraId="1DB4B18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Глиэр Р.</w:t>
      </w:r>
    </w:p>
    <w:p w14:paraId="380BF1B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Соч.1. №1 Мазурка</w:t>
      </w:r>
    </w:p>
    <w:p w14:paraId="3D45F47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Соч.16, №1. Прелюдия</w:t>
      </w:r>
    </w:p>
    <w:p w14:paraId="3FC06F6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Соч.31, №4. Грезы, №5. Народная песня, №6. Вальс</w:t>
      </w:r>
    </w:p>
    <w:p w14:paraId="547E3A5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Соч.34, №1. 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Маленькая  поэма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, №21. 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В  мечтах</w:t>
      </w:r>
      <w:proofErr w:type="gramEnd"/>
    </w:p>
    <w:p w14:paraId="09906AA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Григ Э.</w:t>
      </w:r>
    </w:p>
    <w:p w14:paraId="0459579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17:  №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5. Танец  из 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Йольстера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>, №6. Песня  невесты,</w:t>
      </w:r>
    </w:p>
    <w:p w14:paraId="72825FD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№16. «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Я  знаю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маленькую  девочку»</w:t>
      </w:r>
    </w:p>
    <w:p w14:paraId="0EA4DF4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Лядов А.</w:t>
      </w:r>
    </w:p>
    <w:p w14:paraId="66177F6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Соч.26.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Маленький  вальс</w:t>
      </w:r>
      <w:proofErr w:type="gramEnd"/>
    </w:p>
    <w:p w14:paraId="2E7EE0D1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Мендельсон  Ф.</w:t>
      </w:r>
      <w:proofErr w:type="gramEnd"/>
    </w:p>
    <w:p w14:paraId="5483825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Соч.72.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Шесть  детских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пьес  для  фортепиано: №№1-5</w:t>
      </w:r>
    </w:p>
    <w:p w14:paraId="542B802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Песни  без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слов: №4  Ля  мажор, №6  соль минор, №9 Ми  мажор, №48 </w:t>
      </w:r>
    </w:p>
    <w:p w14:paraId="23E0DF8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До  мажор</w:t>
      </w:r>
      <w:proofErr w:type="gramEnd"/>
    </w:p>
    <w:p w14:paraId="04EC9CE2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Мусоргский  М.</w:t>
      </w:r>
      <w:proofErr w:type="gramEnd"/>
    </w:p>
    <w:p w14:paraId="044B453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Слеза</w:t>
      </w:r>
    </w:p>
    <w:p w14:paraId="56AB5B3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Пахульский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Г.</w:t>
      </w:r>
      <w:proofErr w:type="gramEnd"/>
    </w:p>
    <w:p w14:paraId="06D85AE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Соч.23. №8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Скерцино</w:t>
      </w:r>
      <w:proofErr w:type="spellEnd"/>
    </w:p>
    <w:p w14:paraId="3525042D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Прокофьев С.</w:t>
      </w:r>
    </w:p>
    <w:p w14:paraId="681DF02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Соч.65.Детская  музыка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Тарантелла, Игра  в  пятнашки</w:t>
      </w:r>
    </w:p>
    <w:p w14:paraId="5F934F7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Фортепианные  пьесы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для  юношества; Скерцо, Менуэт, Вальс</w:t>
      </w:r>
    </w:p>
    <w:p w14:paraId="315CDB74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Раков  Н.</w:t>
      </w:r>
      <w:proofErr w:type="gramEnd"/>
    </w:p>
    <w:p w14:paraId="525BCCB4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Новеллетты, Акварели</w:t>
      </w:r>
    </w:p>
    <w:p w14:paraId="26C8EDE2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Свиридов Г.</w:t>
      </w:r>
    </w:p>
    <w:p w14:paraId="055ABE7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Альбом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пьес  для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детей: Марш  на  тему  Глинки, Музыкальный  момент, Грустная  песенка</w:t>
      </w:r>
    </w:p>
    <w:p w14:paraId="05487F2C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Хачатурян А.</w:t>
      </w:r>
    </w:p>
    <w:p w14:paraId="49435C1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Детский  альбом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Музыкальная  картина, Подражание  народному</w:t>
      </w:r>
    </w:p>
    <w:p w14:paraId="3831363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Чайковский  П.</w:t>
      </w:r>
      <w:proofErr w:type="gramEnd"/>
    </w:p>
    <w:p w14:paraId="52FA0E4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Соч.37.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Времена  года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Песня  жаворонка, Подснежник</w:t>
      </w:r>
    </w:p>
    <w:p w14:paraId="5E03D23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Соч.40: №2.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Грустная  песня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, №6. Песня  без  слов</w:t>
      </w:r>
    </w:p>
    <w:p w14:paraId="53A4D9A1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Соч.54: №10.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Колыбельная  песня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в  бурю, №16.</w:t>
      </w:r>
    </w:p>
    <w:p w14:paraId="763DD82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«Мой </w:t>
      </w: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Лизочек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так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уж  мал»</w:t>
      </w:r>
    </w:p>
    <w:p w14:paraId="3D9ACBED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Шуман Р.</w:t>
      </w:r>
    </w:p>
    <w:p w14:paraId="768E28EC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Соч.68.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Альбом  для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юношества: Незнакомец, Зима,  Воспоминание,</w:t>
      </w:r>
    </w:p>
    <w:p w14:paraId="46C4E02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Отзвуки  театра</w:t>
      </w:r>
      <w:proofErr w:type="gramEnd"/>
    </w:p>
    <w:p w14:paraId="09D8A3F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Произведения  французских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композиторов  </w:t>
      </w:r>
      <w:r w:rsidRPr="000B5096">
        <w:rPr>
          <w:rFonts w:ascii="Times New Roman" w:eastAsia="Calibri" w:hAnsi="Times New Roman" w:cs="Times New Roman"/>
          <w:sz w:val="28"/>
          <w:szCs w:val="28"/>
          <w:lang w:val="en-US"/>
        </w:rPr>
        <w:t>XIX</w:t>
      </w: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века. Под ред.</w:t>
      </w:r>
    </w:p>
    <w:p w14:paraId="57172C7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Н. Кувшинникова:</w:t>
      </w:r>
    </w:p>
    <w:p w14:paraId="2F11ED7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Бизе Ж. Волчок</w:t>
      </w:r>
    </w:p>
    <w:p w14:paraId="5DCF70A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Гуно Ш. Гавот</w:t>
      </w:r>
    </w:p>
    <w:p w14:paraId="7A20A322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Дюбуа Т.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Скерцетто</w:t>
      </w:r>
      <w:proofErr w:type="spellEnd"/>
    </w:p>
    <w:p w14:paraId="511F369A" w14:textId="77777777" w:rsidR="00923AA4" w:rsidRPr="000B5096" w:rsidRDefault="00923AA4" w:rsidP="00923A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5096">
        <w:rPr>
          <w:rFonts w:ascii="Times New Roman" w:eastAsia="Calibri" w:hAnsi="Times New Roman" w:cs="Times New Roman"/>
          <w:b/>
          <w:sz w:val="28"/>
          <w:szCs w:val="28"/>
        </w:rPr>
        <w:t>Полифонические произведения</w:t>
      </w:r>
    </w:p>
    <w:p w14:paraId="357E977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Бах И.С.</w:t>
      </w:r>
    </w:p>
    <w:p w14:paraId="5485DB84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Маленькие  прелюдии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и  фуги: Трехголосная  фуга  №4 До мажор, Трехголосная фуга  №5  До  мажор, Прелюдия с  фугеттой  №60 ре  минор</w:t>
      </w:r>
    </w:p>
    <w:p w14:paraId="2E4339A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Двухголосные  инвенции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№3 Ре  мажор, №5  Ми-бемоль   мажор,</w:t>
      </w:r>
    </w:p>
    <w:p w14:paraId="6406DE2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№7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ми  минор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, №10  Соль мажор, №11  соль  минор, №12  Ля  мажор, </w:t>
      </w:r>
    </w:p>
    <w:p w14:paraId="76858A5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№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15  си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минор</w:t>
      </w:r>
    </w:p>
    <w:p w14:paraId="7C19BF7D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Трехголосные  инвенции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: №1 До  мажор, №2 до  минор,</w:t>
      </w:r>
    </w:p>
    <w:p w14:paraId="02D4172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№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6  Ми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мажор, №7  ми  минор, №10  Соль  мажор, №11  соль минор, </w:t>
      </w:r>
    </w:p>
    <w:p w14:paraId="1D87CBB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№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15  си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минор</w:t>
      </w:r>
    </w:p>
    <w:p w14:paraId="7D9F01F2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Французские  сюиты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: №3 си  минор - Аллеманда, Сарабанда, Менуэт; </w:t>
      </w:r>
    </w:p>
    <w:p w14:paraId="581AA94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№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5  Ми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-бемоль  мажор - Сарабанда, Ария, Менуэт</w:t>
      </w:r>
    </w:p>
    <w:p w14:paraId="11DD1F7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Избранные  произведения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Вып.1.Сост  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ред. Л. Ройзмана: Прелюдия  ми  минор, Гавот в форме  рондо  соль   минор, </w:t>
      </w:r>
    </w:p>
    <w:p w14:paraId="6B0D4982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Ларго  ре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минор (А. Вивальди), Фуга  Соль  мажор, Анданте  соль  минор, Скерцо  ре  минор, Жига  Ля мажор, Сюита  (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Антрэ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, Менуэт, Бурре, Жига),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Сицилиана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перелож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. для  фортепиано  Н.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Немеровского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77C9F749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Гендель Г.</w:t>
      </w:r>
    </w:p>
    <w:p w14:paraId="1A209D7D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Сюита  Соль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мажор (польское  издание)</w:t>
      </w:r>
    </w:p>
    <w:p w14:paraId="7046828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Кабалевский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Д.</w:t>
      </w:r>
    </w:p>
    <w:p w14:paraId="5C0A3EC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Прелюдии  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фуги (по  выбору)</w:t>
      </w:r>
    </w:p>
    <w:p w14:paraId="1017019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Лядов  А.</w:t>
      </w:r>
      <w:proofErr w:type="gramEnd"/>
    </w:p>
    <w:p w14:paraId="5DA467D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Соч.34.  №2.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Канон  до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минор</w:t>
      </w:r>
    </w:p>
    <w:p w14:paraId="072FFA6C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Пахульский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Г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,</w:t>
      </w:r>
    </w:p>
    <w:p w14:paraId="56A6C2D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Канон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ля  минор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(Сборник  полифонических  пьес,ч.2. Сост.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С.Ляховицкая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568EC358" w14:textId="77777777" w:rsidR="00923AA4" w:rsidRPr="000B5096" w:rsidRDefault="00923AA4" w:rsidP="00923A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5096">
        <w:rPr>
          <w:rFonts w:ascii="Times New Roman" w:eastAsia="Calibri" w:hAnsi="Times New Roman" w:cs="Times New Roman"/>
          <w:b/>
          <w:sz w:val="28"/>
          <w:szCs w:val="28"/>
        </w:rPr>
        <w:t>Произведения крупной формы</w:t>
      </w:r>
    </w:p>
    <w:p w14:paraId="3DE8FB1C" w14:textId="77777777" w:rsidR="00923AA4" w:rsidRPr="000B5096" w:rsidRDefault="00923AA4" w:rsidP="00923AA4">
      <w:pPr>
        <w:pStyle w:val="a5"/>
        <w:rPr>
          <w:sz w:val="28"/>
          <w:szCs w:val="28"/>
        </w:rPr>
      </w:pPr>
      <w:proofErr w:type="gramStart"/>
      <w:r w:rsidRPr="000B5096">
        <w:rPr>
          <w:sz w:val="28"/>
          <w:szCs w:val="28"/>
        </w:rPr>
        <w:t>Бах  И.С.</w:t>
      </w:r>
      <w:proofErr w:type="gramEnd"/>
    </w:p>
    <w:p w14:paraId="2DF6297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Концерт  соль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минор, ч.1</w:t>
      </w:r>
    </w:p>
    <w:p w14:paraId="57A2120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Концерт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фа  минор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, ч.1.</w:t>
      </w:r>
    </w:p>
    <w:p w14:paraId="7F9A4ED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Беркович  И.</w:t>
      </w:r>
      <w:proofErr w:type="gramEnd"/>
    </w:p>
    <w:p w14:paraId="5DCE6B3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Вариации  на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тему  Паганини</w:t>
      </w:r>
    </w:p>
    <w:p w14:paraId="52F3D4F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Бетховен  Л.</w:t>
      </w:r>
      <w:proofErr w:type="gramEnd"/>
    </w:p>
    <w:p w14:paraId="6F3D626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Соч.49.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Соната  соль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минор, ч.1</w:t>
      </w:r>
    </w:p>
    <w:p w14:paraId="20F56B2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Легкая  соната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№2  фа  минор, ч.1</w:t>
      </w:r>
    </w:p>
    <w:p w14:paraId="021D8221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Сонатина Ми-бемоль мажор, ч.1</w:t>
      </w:r>
    </w:p>
    <w:p w14:paraId="4115EB3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Шесть  вариаций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на  тему  из оп. Дж. Паизиелло «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Прекрасная  мельничиха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Бортнянский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Д.</w:t>
      </w:r>
    </w:p>
    <w:p w14:paraId="00EDF59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Соната  До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мажор</w:t>
      </w:r>
    </w:p>
    <w:p w14:paraId="43F3E42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Гайдн И.</w:t>
      </w:r>
    </w:p>
    <w:p w14:paraId="7E84390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lastRenderedPageBreak/>
        <w:t>Сонаты: №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2  ми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минор,ч.2,3; №5 До  мажор; №7 Ре  мажор,ч.2,3; №12  Соль  мажор; №18  Ми мажор,ч.2,3; №21  Фа  мажор,ч.1; №28 Ля  мажор,ч.2,3; №29</w:t>
      </w:r>
    </w:p>
    <w:p w14:paraId="318DBCA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Ми  мажор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, ч.3; №30  Си-бемоль  мажор, ч1,2</w:t>
      </w:r>
    </w:p>
    <w:p w14:paraId="258C3CF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Концерт  Ре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мажор, ч.3</w:t>
      </w:r>
    </w:p>
    <w:p w14:paraId="100AF2AC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Гесслер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И.</w:t>
      </w:r>
      <w:proofErr w:type="gramEnd"/>
    </w:p>
    <w:p w14:paraId="0F0C736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Соната  ля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минор</w:t>
      </w:r>
    </w:p>
    <w:p w14:paraId="6BB3CB65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Глинка М.</w:t>
      </w:r>
    </w:p>
    <w:p w14:paraId="6B8EDC7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Вариации  на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тему  русской  народной  песни  «Среди  долины  </w:t>
      </w: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ровныя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62ADE93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Гречанинов  </w:t>
      </w:r>
    </w:p>
    <w:p w14:paraId="44DA127E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Соч.110.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Сонатина  Фа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мажор</w:t>
      </w:r>
    </w:p>
    <w:p w14:paraId="7D04483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Кабалевский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Д.</w:t>
      </w:r>
      <w:proofErr w:type="gramEnd"/>
    </w:p>
    <w:p w14:paraId="2854052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Соч.13.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Сонатина  До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мажор</w:t>
      </w:r>
    </w:p>
    <w:p w14:paraId="3A579864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Соч.40.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Легкие  вариации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:  №1 Ре  мажор, №2  ля  минор  </w:t>
      </w:r>
    </w:p>
    <w:p w14:paraId="4D7E16A2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Клементи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М.</w:t>
      </w:r>
      <w:proofErr w:type="gramEnd"/>
    </w:p>
    <w:p w14:paraId="79372AAD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Соч. 26. Соната Ре мажор</w:t>
      </w:r>
    </w:p>
    <w:p w14:paraId="546D2948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Мегюль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Э.</w:t>
      </w:r>
      <w:proofErr w:type="gramEnd"/>
    </w:p>
    <w:p w14:paraId="7AD58180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Соч.1.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Соната  Ля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мажор, ч.1</w:t>
      </w:r>
    </w:p>
    <w:p w14:paraId="6BD5FD3D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Моцарт  В.</w:t>
      </w:r>
      <w:proofErr w:type="gramEnd"/>
    </w:p>
    <w:p w14:paraId="0B61032D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Сонаты: №2 Фа мажор, ч.2,3; №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4  Ми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-бемоль  мажор,</w:t>
      </w:r>
    </w:p>
    <w:p w14:paraId="23C38C1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ч.2,3; №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15  До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мажор; №19  Фа  мажор, ч.1</w:t>
      </w:r>
    </w:p>
    <w:p w14:paraId="1FE352A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Рондо  Ре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мажор</w:t>
      </w:r>
    </w:p>
    <w:p w14:paraId="6EE5F4BA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Анданте  с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вариациями  Фа  мажор</w:t>
      </w:r>
    </w:p>
    <w:p w14:paraId="06EA88A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Концерт  Соль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мажор, ч.3</w:t>
      </w:r>
    </w:p>
    <w:p w14:paraId="6E88EC31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>Полунин Ю.</w:t>
      </w:r>
    </w:p>
    <w:p w14:paraId="15DA143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Концертино  ля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минор</w:t>
      </w:r>
    </w:p>
    <w:p w14:paraId="6A46DBCB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Раков  Н.</w:t>
      </w:r>
      <w:proofErr w:type="gramEnd"/>
    </w:p>
    <w:p w14:paraId="3B6AFC1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Сонатина  №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3  («Юношеская»)</w:t>
      </w:r>
    </w:p>
    <w:p w14:paraId="12552C03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B5096">
        <w:rPr>
          <w:rFonts w:ascii="Times New Roman" w:eastAsia="Calibri" w:hAnsi="Times New Roman" w:cs="Times New Roman"/>
          <w:sz w:val="28"/>
          <w:szCs w:val="28"/>
        </w:rPr>
        <w:t>Сейсс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И.</w:t>
      </w:r>
    </w:p>
    <w:p w14:paraId="68863106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Рондо  Соль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мажор</w:t>
      </w:r>
    </w:p>
    <w:p w14:paraId="7F13AD62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Чимароза</w:t>
      </w:r>
      <w:proofErr w:type="spellEnd"/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  Д.</w:t>
      </w:r>
      <w:proofErr w:type="gramEnd"/>
    </w:p>
    <w:p w14:paraId="30EF929F" w14:textId="77777777" w:rsidR="00923AA4" w:rsidRPr="000B5096" w:rsidRDefault="00923AA4" w:rsidP="00923A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096">
        <w:rPr>
          <w:rFonts w:ascii="Times New Roman" w:eastAsia="Calibri" w:hAnsi="Times New Roman" w:cs="Times New Roman"/>
          <w:sz w:val="28"/>
          <w:szCs w:val="28"/>
        </w:rPr>
        <w:t xml:space="preserve">Сонаты: </w:t>
      </w:r>
      <w:proofErr w:type="gramStart"/>
      <w:r w:rsidRPr="000B5096">
        <w:rPr>
          <w:rFonts w:ascii="Times New Roman" w:eastAsia="Calibri" w:hAnsi="Times New Roman" w:cs="Times New Roman"/>
          <w:sz w:val="28"/>
          <w:szCs w:val="28"/>
        </w:rPr>
        <w:t>до  минор</w:t>
      </w:r>
      <w:proofErr w:type="gramEnd"/>
      <w:r w:rsidRPr="000B5096">
        <w:rPr>
          <w:rFonts w:ascii="Times New Roman" w:eastAsia="Calibri" w:hAnsi="Times New Roman" w:cs="Times New Roman"/>
          <w:sz w:val="28"/>
          <w:szCs w:val="28"/>
        </w:rPr>
        <w:t>, Си-бемоль  мажор</w:t>
      </w:r>
    </w:p>
    <w:p w14:paraId="71D8A7B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14:paraId="1FA6FC09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7 </w:t>
      </w: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класс</w:t>
      </w:r>
    </w:p>
    <w:p w14:paraId="641FB61E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Специальность и чтение с листа 2,5 часа в неделю</w:t>
      </w:r>
    </w:p>
    <w:p w14:paraId="2F9A765D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Самостоятельная работа не менее 6 часов в неделю</w:t>
      </w:r>
    </w:p>
    <w:p w14:paraId="53BBA2FA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Консультации по специальности 8 часов в год</w:t>
      </w:r>
    </w:p>
    <w:p w14:paraId="60683ED0" w14:textId="77777777" w:rsidR="001B57CB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За год </w:t>
      </w:r>
      <w:r w:rsidR="00673DF8">
        <w:rPr>
          <w:rFonts w:ascii="TimesNewRomanPSMT" w:hAnsi="TimesNewRomanPSMT" w:cs="TimesNewRomanPSMT"/>
          <w:color w:val="000000"/>
          <w:sz w:val="28"/>
          <w:szCs w:val="28"/>
        </w:rPr>
        <w:t>обучающийся</w:t>
      </w:r>
      <w:r w:rsidR="001B57CB">
        <w:rPr>
          <w:rFonts w:ascii="TimesNewRomanPSMT" w:hAnsi="TimesNewRomanPSMT" w:cs="TimesNewRomanPSMT"/>
          <w:color w:val="000000"/>
          <w:sz w:val="28"/>
          <w:szCs w:val="28"/>
        </w:rPr>
        <w:t xml:space="preserve"> должен сыграть: в </w:t>
      </w:r>
      <w:r w:rsidR="001B57CB" w:rsidRPr="00CC696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B57CB" w:rsidRPr="00CC6966">
        <w:rPr>
          <w:rFonts w:ascii="Times New Roman" w:hAnsi="Times New Roman" w:cs="Times New Roman"/>
          <w:sz w:val="28"/>
          <w:szCs w:val="28"/>
        </w:rPr>
        <w:t xml:space="preserve"> </w:t>
      </w:r>
      <w:r w:rsidR="001B57CB">
        <w:rPr>
          <w:rFonts w:ascii="Times New Roman" w:hAnsi="Times New Roman" w:cs="Times New Roman"/>
          <w:sz w:val="28"/>
          <w:szCs w:val="28"/>
        </w:rPr>
        <w:t>полугодии академический концерт, во</w:t>
      </w:r>
      <w:r w:rsidR="001B57CB" w:rsidRPr="00CC6966">
        <w:rPr>
          <w:rFonts w:ascii="Times New Roman" w:hAnsi="Times New Roman" w:cs="Times New Roman"/>
          <w:sz w:val="28"/>
          <w:szCs w:val="28"/>
        </w:rPr>
        <w:t xml:space="preserve"> </w:t>
      </w:r>
      <w:r w:rsidR="001B57CB" w:rsidRPr="00CC696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B57CB">
        <w:rPr>
          <w:rFonts w:ascii="Times New Roman" w:hAnsi="Times New Roman" w:cs="Times New Roman"/>
          <w:sz w:val="28"/>
          <w:szCs w:val="28"/>
        </w:rPr>
        <w:t xml:space="preserve"> полугодие переводной экзамен</w:t>
      </w:r>
      <w:r w:rsidR="001B57CB" w:rsidRPr="00CC6966">
        <w:rPr>
          <w:rFonts w:ascii="Times New Roman" w:hAnsi="Times New Roman" w:cs="Times New Roman"/>
          <w:sz w:val="28"/>
          <w:szCs w:val="28"/>
        </w:rPr>
        <w:t>, на ко</w:t>
      </w:r>
      <w:r w:rsidR="00673DF8">
        <w:rPr>
          <w:rFonts w:ascii="Times New Roman" w:hAnsi="Times New Roman" w:cs="Times New Roman"/>
          <w:sz w:val="28"/>
          <w:szCs w:val="28"/>
        </w:rPr>
        <w:t>торых, в общей сложности, обучающийся</w:t>
      </w:r>
      <w:r w:rsidR="001B57CB" w:rsidRPr="00CC6966">
        <w:rPr>
          <w:rFonts w:ascii="Times New Roman" w:hAnsi="Times New Roman" w:cs="Times New Roman"/>
          <w:sz w:val="28"/>
          <w:szCs w:val="28"/>
        </w:rPr>
        <w:t xml:space="preserve"> должен исполнить не менее 4 произведений (полифония, крупная форма, пьеса, виртуозная пьеса или этюд)</w:t>
      </w:r>
      <w:r w:rsidR="001B57CB">
        <w:rPr>
          <w:rFonts w:ascii="Times New Roman" w:hAnsi="Times New Roman" w:cs="Times New Roman"/>
          <w:sz w:val="28"/>
          <w:szCs w:val="28"/>
        </w:rPr>
        <w:t>,</w:t>
      </w:r>
      <w:r w:rsidR="001B57CB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два технических зачета</w:t>
      </w:r>
      <w:r w:rsidR="001B57CB">
        <w:rPr>
          <w:rFonts w:ascii="TimesNewRomanPSMT" w:hAnsi="TimesNewRomanPSMT" w:cs="TimesNewRomanPSMT"/>
          <w:color w:val="000000"/>
          <w:sz w:val="28"/>
          <w:szCs w:val="28"/>
        </w:rPr>
        <w:t>.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 </w:t>
      </w:r>
    </w:p>
    <w:p w14:paraId="1A3EA448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Требования по репертуару на год:</w:t>
      </w:r>
    </w:p>
    <w:p w14:paraId="7031152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- две полифонии,</w:t>
      </w:r>
    </w:p>
    <w:p w14:paraId="26055F72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- две крупные формы,</w:t>
      </w:r>
    </w:p>
    <w:p w14:paraId="372B7002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- 4-6 этюдов,</w:t>
      </w:r>
    </w:p>
    <w:p w14:paraId="1874BD2B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- 2-6 пьес </w:t>
      </w:r>
      <w:r>
        <w:rPr>
          <w:rFonts w:ascii="Times New Roman" w:hAnsi="Times New Roman" w:cs="Times New Roman"/>
          <w:sz w:val="28"/>
          <w:szCs w:val="28"/>
        </w:rPr>
        <w:t>(включая произведения самостоятельного характера).</w:t>
      </w:r>
    </w:p>
    <w:p w14:paraId="5189D630" w14:textId="77777777" w:rsidR="00102D55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Требования по гаммам усложняются в зависимости от индивидуальности</w:t>
      </w:r>
    </w:p>
    <w:p w14:paraId="2FEAD8CA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ученика.</w:t>
      </w:r>
    </w:p>
    <w:p w14:paraId="5F8B7FB1" w14:textId="77777777" w:rsidR="00102D55" w:rsidRDefault="00102D55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05AE9FFE" w14:textId="77777777" w:rsidR="00102D55" w:rsidRPr="00EA2B2A" w:rsidRDefault="00102D55" w:rsidP="00102D5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B2A">
        <w:rPr>
          <w:rFonts w:ascii="Times New Roman" w:hAnsi="Times New Roman" w:cs="Times New Roman"/>
          <w:b/>
          <w:sz w:val="28"/>
          <w:szCs w:val="28"/>
        </w:rPr>
        <w:t xml:space="preserve">Требования к знаниям: </w:t>
      </w:r>
      <w:r w:rsidRPr="00EA2B2A">
        <w:rPr>
          <w:rFonts w:ascii="Times New Roman" w:hAnsi="Times New Roman" w:cs="Times New Roman"/>
          <w:sz w:val="28"/>
          <w:szCs w:val="28"/>
        </w:rPr>
        <w:t>совершенствование усвоенных ранее знаний; усложнение теоретического и музыкально-художественного материала; расширение круга исполнительских задач.</w:t>
      </w:r>
    </w:p>
    <w:p w14:paraId="173C7BF6" w14:textId="77777777" w:rsidR="00102D55" w:rsidRDefault="00102D55" w:rsidP="00102D5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B2A">
        <w:rPr>
          <w:rFonts w:ascii="Times New Roman" w:hAnsi="Times New Roman" w:cs="Times New Roman"/>
          <w:b/>
          <w:sz w:val="28"/>
          <w:szCs w:val="28"/>
        </w:rPr>
        <w:t>Требование к умениям:</w:t>
      </w:r>
      <w:r w:rsidRPr="00EA2B2A">
        <w:rPr>
          <w:rFonts w:ascii="Times New Roman" w:hAnsi="Times New Roman" w:cs="Times New Roman"/>
          <w:sz w:val="28"/>
          <w:szCs w:val="28"/>
        </w:rPr>
        <w:t xml:space="preserve"> уметь показать целостное исполнение произведения, стабильность и ясность игры, точность выполнения всех деталей, творческое отношение к исполняемому произведению.</w:t>
      </w:r>
    </w:p>
    <w:p w14:paraId="066C580C" w14:textId="77777777" w:rsidR="00102D55" w:rsidRPr="002F1B20" w:rsidRDefault="00102D55" w:rsidP="001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7A895F" w14:textId="77777777" w:rsidR="00102D55" w:rsidRPr="00976AA2" w:rsidRDefault="00102D55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48F4C02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8 </w:t>
      </w: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класс</w:t>
      </w:r>
    </w:p>
    <w:p w14:paraId="707C6C4F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Специальность и чтение с листа 2,5 часа в неделю</w:t>
      </w:r>
    </w:p>
    <w:p w14:paraId="70541239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Самостоятельная работа не менее 6 часов в неделю</w:t>
      </w:r>
    </w:p>
    <w:p w14:paraId="644C1AE7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Консультации по специальности 8 часов в год</w:t>
      </w:r>
    </w:p>
    <w:p w14:paraId="56B0F60B" w14:textId="77777777" w:rsidR="008E2A6E" w:rsidRDefault="008E2A6E" w:rsidP="00923AA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</w:p>
    <w:p w14:paraId="5DDBF3F0" w14:textId="77777777" w:rsidR="00923AA4" w:rsidRPr="008E2A6E" w:rsidRDefault="00923AA4" w:rsidP="008E2A6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Главная задача этого класса - представить выпускную программу в</w:t>
      </w:r>
      <w:r w:rsidR="008E2A6E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максимально готовом виде.</w:t>
      </w:r>
    </w:p>
    <w:p w14:paraId="5A2A2643" w14:textId="77777777" w:rsidR="00DF208E" w:rsidRDefault="00DF208E" w:rsidP="00923A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течение учебного года обучающие</w:t>
      </w:r>
      <w:r w:rsidR="00673DF8">
        <w:rPr>
          <w:rFonts w:ascii="TimesNewRomanPSMT" w:hAnsi="TimesNewRomanPSMT" w:cs="TimesNewRomanPSMT"/>
          <w:color w:val="000000"/>
          <w:sz w:val="28"/>
          <w:szCs w:val="28"/>
        </w:rPr>
        <w:t>ся</w:t>
      </w:r>
      <w:r w:rsidR="00923AA4" w:rsidRPr="0043565E">
        <w:rPr>
          <w:rFonts w:ascii="TimesNewRomanPSMT" w:hAnsi="TimesNewRomanPSMT" w:cs="TimesNewRomanPSMT"/>
          <w:color w:val="000000"/>
          <w:sz w:val="28"/>
          <w:szCs w:val="28"/>
        </w:rPr>
        <w:t xml:space="preserve"> 8 класса</w:t>
      </w:r>
      <w:r w:rsidR="004238C1">
        <w:rPr>
          <w:rFonts w:ascii="TimesNewRomanPSMT" w:hAnsi="TimesNewRomanPSMT" w:cs="TimesNewRomanPSMT"/>
          <w:color w:val="000000"/>
          <w:sz w:val="28"/>
          <w:szCs w:val="28"/>
        </w:rPr>
        <w:t xml:space="preserve"> должны исполнить программу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на</w:t>
      </w:r>
      <w:r w:rsidR="00923AA4" w:rsidRPr="0043565E">
        <w:rPr>
          <w:rFonts w:ascii="Times New Roman" w:hAnsi="Times New Roman" w:cs="Times New Roman"/>
          <w:sz w:val="28"/>
          <w:szCs w:val="28"/>
        </w:rPr>
        <w:t xml:space="preserve"> 3 прослушивания</w:t>
      </w:r>
      <w:r w:rsidR="004238C1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E0ABDA5" w14:textId="77777777" w:rsidR="00DF208E" w:rsidRDefault="00DF208E" w:rsidP="00DF208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2B2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A2B2A">
        <w:rPr>
          <w:rFonts w:ascii="Times New Roman" w:hAnsi="Times New Roman" w:cs="Times New Roman"/>
          <w:sz w:val="28"/>
          <w:szCs w:val="28"/>
        </w:rPr>
        <w:t xml:space="preserve"> прослушивание выпускной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январь, 2 произведения наизусть, 2 по нотам;</w:t>
      </w:r>
    </w:p>
    <w:p w14:paraId="1D1A2C99" w14:textId="77777777" w:rsidR="00DF208E" w:rsidRPr="002436DE" w:rsidRDefault="00DF208E" w:rsidP="00DF208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2B2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A2B2A">
        <w:rPr>
          <w:rFonts w:ascii="Times New Roman" w:hAnsi="Times New Roman" w:cs="Times New Roman"/>
          <w:sz w:val="28"/>
          <w:szCs w:val="28"/>
        </w:rPr>
        <w:t xml:space="preserve"> прослушивание </w:t>
      </w:r>
      <w:r w:rsidR="002436DE">
        <w:rPr>
          <w:rFonts w:ascii="Times New Roman" w:hAnsi="Times New Roman" w:cs="Times New Roman"/>
          <w:sz w:val="28"/>
          <w:szCs w:val="28"/>
        </w:rPr>
        <w:t>– март, вся программа наизусть</w:t>
      </w:r>
      <w:r w:rsidR="002436DE" w:rsidRPr="002436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436DE" w:rsidRPr="002436DE">
        <w:rPr>
          <w:rFonts w:ascii="Times New Roman" w:hAnsi="Times New Roman" w:cs="Times New Roman"/>
          <w:sz w:val="28"/>
          <w:szCs w:val="28"/>
        </w:rPr>
        <w:t xml:space="preserve">- </w:t>
      </w:r>
      <w:r w:rsidR="001B0FD0" w:rsidRPr="001B0FD0">
        <w:rPr>
          <w:rFonts w:ascii="Times New Roman" w:hAnsi="Times New Roman" w:cs="Times New Roman"/>
          <w:sz w:val="28"/>
          <w:szCs w:val="28"/>
        </w:rPr>
        <w:t xml:space="preserve"> </w:t>
      </w:r>
      <w:r w:rsidR="001B0FD0" w:rsidRPr="00EA2B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B0FD0" w:rsidRPr="00EA2B2A">
        <w:rPr>
          <w:rFonts w:ascii="Times New Roman" w:hAnsi="Times New Roman" w:cs="Times New Roman"/>
          <w:sz w:val="28"/>
          <w:szCs w:val="28"/>
        </w:rPr>
        <w:t xml:space="preserve"> форме открытого концерта для  родителей</w:t>
      </w:r>
      <w:r w:rsidR="002436DE">
        <w:rPr>
          <w:rFonts w:ascii="Times New Roman" w:hAnsi="Times New Roman" w:cs="Times New Roman"/>
          <w:sz w:val="28"/>
          <w:szCs w:val="28"/>
        </w:rPr>
        <w:t>;</w:t>
      </w:r>
    </w:p>
    <w:p w14:paraId="102DB244" w14:textId="77777777" w:rsidR="00DF208E" w:rsidRDefault="00DF208E" w:rsidP="00DF208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2B2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A2B2A">
        <w:rPr>
          <w:rFonts w:ascii="Times New Roman" w:hAnsi="Times New Roman" w:cs="Times New Roman"/>
          <w:sz w:val="28"/>
          <w:szCs w:val="28"/>
        </w:rPr>
        <w:t xml:space="preserve"> прослушивание</w:t>
      </w:r>
      <w:r>
        <w:rPr>
          <w:rFonts w:ascii="Times New Roman" w:hAnsi="Times New Roman" w:cs="Times New Roman"/>
          <w:sz w:val="28"/>
          <w:szCs w:val="28"/>
        </w:rPr>
        <w:t xml:space="preserve"> - апрель, выпускная программа исполняется наизусть</w:t>
      </w:r>
      <w:r w:rsidR="002436DE">
        <w:rPr>
          <w:rFonts w:ascii="Times New Roman" w:hAnsi="Times New Roman" w:cs="Times New Roman"/>
          <w:sz w:val="28"/>
          <w:szCs w:val="28"/>
        </w:rPr>
        <w:t>.</w:t>
      </w:r>
    </w:p>
    <w:p w14:paraId="441C9586" w14:textId="77777777" w:rsidR="004238C1" w:rsidRPr="0043565E" w:rsidRDefault="00DF208E" w:rsidP="00923A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238C1">
        <w:rPr>
          <w:rFonts w:ascii="Times New Roman" w:hAnsi="Times New Roman" w:cs="Times New Roman"/>
          <w:sz w:val="28"/>
          <w:szCs w:val="28"/>
        </w:rPr>
        <w:t xml:space="preserve"> конце учебного года проводится итоговая аттестация в форме выпускного экзамена:</w:t>
      </w:r>
    </w:p>
    <w:p w14:paraId="17A0FFB6" w14:textId="77777777" w:rsidR="00923AA4" w:rsidRDefault="00DF208E" w:rsidP="00923AA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3AA4" w:rsidRPr="00EA2B2A">
        <w:rPr>
          <w:rFonts w:ascii="Times New Roman" w:hAnsi="Times New Roman" w:cs="Times New Roman"/>
          <w:sz w:val="28"/>
          <w:szCs w:val="28"/>
        </w:rPr>
        <w:t>вып</w:t>
      </w:r>
      <w:r w:rsidR="00923AA4">
        <w:rPr>
          <w:rFonts w:ascii="Times New Roman" w:hAnsi="Times New Roman" w:cs="Times New Roman"/>
          <w:sz w:val="28"/>
          <w:szCs w:val="28"/>
        </w:rPr>
        <w:t>ускной экзамен – май, исполняются 4 произведения (полифония, крупная форма, пьеса, этюд или виртуозная пьеса).</w:t>
      </w:r>
    </w:p>
    <w:p w14:paraId="167EAE47" w14:textId="77777777" w:rsidR="00673DF8" w:rsidRPr="00673DF8" w:rsidRDefault="00673DF8" w:rsidP="00673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B20">
        <w:rPr>
          <w:rFonts w:ascii="Times New Roman" w:hAnsi="Times New Roman" w:cs="Times New Roman"/>
          <w:sz w:val="28"/>
          <w:szCs w:val="28"/>
        </w:rPr>
        <w:t>Итоговая оценка учитывает</w:t>
      </w:r>
      <w:r>
        <w:rPr>
          <w:rFonts w:ascii="Times New Roman" w:hAnsi="Times New Roman" w:cs="Times New Roman"/>
          <w:sz w:val="28"/>
          <w:szCs w:val="28"/>
        </w:rPr>
        <w:t xml:space="preserve"> успехи, продвижение учащегося в течение всего периода обучения в школе.</w:t>
      </w:r>
    </w:p>
    <w:p w14:paraId="14F0A65F" w14:textId="77777777" w:rsidR="00102D55" w:rsidRPr="00D66D77" w:rsidRDefault="00673DF8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обучающийся </w:t>
      </w:r>
      <w:r w:rsidR="00923AA4" w:rsidRPr="0043565E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целенаправленно</w:t>
      </w:r>
      <w:proofErr w:type="gramEnd"/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>решил продолжить  профессион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альное обучение </w:t>
      </w:r>
      <w:r w:rsidR="00F14600">
        <w:rPr>
          <w:rFonts w:ascii="TimesNewRomanPSMT" w:hAnsi="TimesNewRomanPSMT" w:cs="TimesNewRomanPSMT"/>
          <w:color w:val="000000"/>
          <w:sz w:val="28"/>
          <w:szCs w:val="28"/>
        </w:rPr>
        <w:t>в образовательных учреждениях, реализующих</w:t>
      </w:r>
      <w:r w:rsidR="00F14600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основные профессиональные образовательные программы в</w:t>
      </w:r>
      <w:r w:rsidR="00F1460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F14600" w:rsidRPr="00976AA2">
        <w:rPr>
          <w:rFonts w:ascii="TimesNewRomanPSMT" w:hAnsi="TimesNewRomanPSMT" w:cs="TimesNewRomanPSMT"/>
          <w:color w:val="000000"/>
          <w:sz w:val="28"/>
          <w:szCs w:val="28"/>
        </w:rPr>
        <w:t>области музыкального искусства, срок обучен</w:t>
      </w:r>
      <w:r w:rsidR="00F14600">
        <w:rPr>
          <w:rFonts w:ascii="TimesNewRomanPSMT" w:hAnsi="TimesNewRomanPSMT" w:cs="TimesNewRomanPSMT"/>
          <w:color w:val="000000"/>
          <w:sz w:val="28"/>
          <w:szCs w:val="28"/>
        </w:rPr>
        <w:t xml:space="preserve">ия может быть увеличен на 1 год (9 класс),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то на переводном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экза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мене обучающийся должен исполнить 4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произведений (полифония, кру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пная форма, любая пьеса, этюд)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.  </w:t>
      </w:r>
    </w:p>
    <w:p w14:paraId="6F2B5669" w14:textId="77777777" w:rsidR="00102D55" w:rsidRPr="00EA2B2A" w:rsidRDefault="00102D55" w:rsidP="00102D5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B2A">
        <w:rPr>
          <w:rFonts w:ascii="Times New Roman" w:hAnsi="Times New Roman" w:cs="Times New Roman"/>
          <w:b/>
          <w:sz w:val="28"/>
          <w:szCs w:val="28"/>
        </w:rPr>
        <w:t>Требования к знаниям: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1B20">
        <w:rPr>
          <w:rFonts w:ascii="Times New Roman" w:hAnsi="Times New Roman" w:cs="Times New Roman"/>
          <w:sz w:val="28"/>
          <w:szCs w:val="28"/>
        </w:rPr>
        <w:t xml:space="preserve">гаммы до 6-и знаков, </w:t>
      </w:r>
      <w:r>
        <w:rPr>
          <w:rFonts w:ascii="Times New Roman" w:hAnsi="Times New Roman" w:cs="Times New Roman"/>
          <w:sz w:val="28"/>
          <w:szCs w:val="28"/>
        </w:rPr>
        <w:t xml:space="preserve">закрепление </w:t>
      </w:r>
      <w:r w:rsidRPr="00EA2B2A">
        <w:rPr>
          <w:rFonts w:ascii="Times New Roman" w:hAnsi="Times New Roman" w:cs="Times New Roman"/>
          <w:sz w:val="28"/>
          <w:szCs w:val="28"/>
        </w:rPr>
        <w:t>ус</w:t>
      </w:r>
      <w:r>
        <w:rPr>
          <w:rFonts w:ascii="Times New Roman" w:hAnsi="Times New Roman" w:cs="Times New Roman"/>
          <w:sz w:val="28"/>
          <w:szCs w:val="28"/>
        </w:rPr>
        <w:t>военных ранее знаний; умение анализировать качество исполняемых произведений (звук, педаль, артикуляция и др.)</w:t>
      </w:r>
      <w:r w:rsidRPr="00EA2B2A">
        <w:rPr>
          <w:rFonts w:ascii="Times New Roman" w:hAnsi="Times New Roman" w:cs="Times New Roman"/>
          <w:sz w:val="28"/>
          <w:szCs w:val="28"/>
        </w:rPr>
        <w:t>; расширение круга исполнительских задач.</w:t>
      </w:r>
    </w:p>
    <w:p w14:paraId="6C9EFA6B" w14:textId="77777777" w:rsidR="00102D55" w:rsidRDefault="00102D55" w:rsidP="00102D5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B2A">
        <w:rPr>
          <w:rFonts w:ascii="Times New Roman" w:hAnsi="Times New Roman" w:cs="Times New Roman"/>
          <w:b/>
          <w:sz w:val="28"/>
          <w:szCs w:val="28"/>
        </w:rPr>
        <w:t>Требование к умениям:</w:t>
      </w:r>
      <w:r w:rsidRPr="00EA2B2A">
        <w:rPr>
          <w:rFonts w:ascii="Times New Roman" w:hAnsi="Times New Roman" w:cs="Times New Roman"/>
          <w:sz w:val="28"/>
          <w:szCs w:val="28"/>
        </w:rPr>
        <w:t xml:space="preserve"> уметь показать целостное исполнение произведения, эмоциональную </w:t>
      </w:r>
      <w:proofErr w:type="gramStart"/>
      <w:r w:rsidRPr="00EA2B2A">
        <w:rPr>
          <w:rFonts w:ascii="Times New Roman" w:hAnsi="Times New Roman" w:cs="Times New Roman"/>
          <w:sz w:val="28"/>
          <w:szCs w:val="28"/>
        </w:rPr>
        <w:t>раскрепощенность,  стабильность</w:t>
      </w:r>
      <w:proofErr w:type="gramEnd"/>
      <w:r w:rsidRPr="00EA2B2A">
        <w:rPr>
          <w:rFonts w:ascii="Times New Roman" w:hAnsi="Times New Roman" w:cs="Times New Roman"/>
          <w:sz w:val="28"/>
          <w:szCs w:val="28"/>
        </w:rPr>
        <w:t xml:space="preserve"> и </w:t>
      </w:r>
      <w:r w:rsidRPr="00EA2B2A">
        <w:rPr>
          <w:rFonts w:ascii="Times New Roman" w:hAnsi="Times New Roman" w:cs="Times New Roman"/>
          <w:sz w:val="28"/>
          <w:szCs w:val="28"/>
        </w:rPr>
        <w:lastRenderedPageBreak/>
        <w:t>ясность игры, точность выполнения всех деталей, творческое отношение к исполняемому произведению.</w:t>
      </w:r>
    </w:p>
    <w:p w14:paraId="29F9D9E0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Примерный репертуарный список </w:t>
      </w:r>
      <w:proofErr w:type="gram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для  7</w:t>
      </w:r>
      <w:proofErr w:type="gramEnd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, 8</w:t>
      </w:r>
      <w:r w:rsidR="004A4DCA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 классов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:</w:t>
      </w:r>
    </w:p>
    <w:p w14:paraId="71283BB7" w14:textId="77777777" w:rsidR="00923AA4" w:rsidRDefault="00923AA4" w:rsidP="00923AA4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Этюды</w:t>
      </w:r>
    </w:p>
    <w:p w14:paraId="2F87D76A" w14:textId="77777777" w:rsidR="00923AA4" w:rsidRDefault="00923AA4" w:rsidP="00923AA4">
      <w:pPr>
        <w:pStyle w:val="a5"/>
        <w:jc w:val="center"/>
        <w:rPr>
          <w:b/>
          <w:sz w:val="28"/>
          <w:szCs w:val="28"/>
        </w:rPr>
      </w:pPr>
    </w:p>
    <w:p w14:paraId="095FC1C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Беренс</w:t>
      </w:r>
      <w:proofErr w:type="spellEnd"/>
      <w:r>
        <w:rPr>
          <w:sz w:val="28"/>
          <w:szCs w:val="28"/>
        </w:rPr>
        <w:t xml:space="preserve"> Г.</w:t>
      </w:r>
    </w:p>
    <w:p w14:paraId="3999684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Соч.61.Этюды.Тетр. 1-4 (</w:t>
      </w:r>
      <w:proofErr w:type="gramStart"/>
      <w:r>
        <w:rPr>
          <w:sz w:val="28"/>
          <w:szCs w:val="28"/>
        </w:rPr>
        <w:t>по  выбору</w:t>
      </w:r>
      <w:proofErr w:type="gramEnd"/>
      <w:r>
        <w:rPr>
          <w:sz w:val="28"/>
          <w:szCs w:val="28"/>
        </w:rPr>
        <w:t>)</w:t>
      </w:r>
    </w:p>
    <w:p w14:paraId="4D41363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Бертини</w:t>
      </w:r>
      <w:proofErr w:type="spellEnd"/>
      <w:r>
        <w:rPr>
          <w:sz w:val="28"/>
          <w:szCs w:val="28"/>
        </w:rPr>
        <w:t xml:space="preserve"> А.</w:t>
      </w:r>
    </w:p>
    <w:p w14:paraId="59CABDF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28  избранных</w:t>
      </w:r>
      <w:proofErr w:type="gramEnd"/>
      <w:r>
        <w:rPr>
          <w:sz w:val="28"/>
          <w:szCs w:val="28"/>
        </w:rPr>
        <w:t xml:space="preserve">  этюдов  из  соч. 29  и  32: №№25-28</w:t>
      </w:r>
    </w:p>
    <w:p w14:paraId="51E5A31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Кобылянский А.</w:t>
      </w:r>
    </w:p>
    <w:p w14:paraId="71AE695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Семь  октавных</w:t>
      </w:r>
      <w:proofErr w:type="gramEnd"/>
      <w:r>
        <w:rPr>
          <w:sz w:val="28"/>
          <w:szCs w:val="28"/>
        </w:rPr>
        <w:t xml:space="preserve">  этюдов: №№1, 2, 4, 7</w:t>
      </w:r>
    </w:p>
    <w:p w14:paraId="4B0C337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Крамер И.</w:t>
      </w:r>
    </w:p>
    <w:p w14:paraId="2E1EC4E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Соч.60.Этюды №№4, 5, 10, 12, 18-20, 22, 23</w:t>
      </w:r>
    </w:p>
    <w:p w14:paraId="6D75A57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</w:t>
      </w:r>
    </w:p>
    <w:p w14:paraId="555AB41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Соч.66. Этюды: №№27, 29, 32</w:t>
      </w:r>
    </w:p>
    <w:p w14:paraId="13BC47D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</w:t>
      </w:r>
      <w:proofErr w:type="gramStart"/>
      <w:r>
        <w:rPr>
          <w:sz w:val="28"/>
          <w:szCs w:val="28"/>
        </w:rPr>
        <w:t>136 .Школа</w:t>
      </w:r>
      <w:proofErr w:type="gramEnd"/>
      <w:r>
        <w:rPr>
          <w:sz w:val="28"/>
          <w:szCs w:val="28"/>
        </w:rPr>
        <w:t xml:space="preserve">  беглости  (по  выбору)</w:t>
      </w:r>
    </w:p>
    <w:p w14:paraId="391D3A1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Мак - </w:t>
      </w:r>
      <w:proofErr w:type="spellStart"/>
      <w:r>
        <w:rPr>
          <w:sz w:val="28"/>
          <w:szCs w:val="28"/>
        </w:rPr>
        <w:t>Доуэлл</w:t>
      </w:r>
      <w:proofErr w:type="spellEnd"/>
      <w:r>
        <w:rPr>
          <w:sz w:val="28"/>
          <w:szCs w:val="28"/>
        </w:rPr>
        <w:t xml:space="preserve"> Э.</w:t>
      </w:r>
    </w:p>
    <w:p w14:paraId="314A00D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Соч.46. Этюд «</w:t>
      </w:r>
      <w:proofErr w:type="gramStart"/>
      <w:r>
        <w:rPr>
          <w:sz w:val="28"/>
          <w:szCs w:val="28"/>
        </w:rPr>
        <w:t>Вечное  движение</w:t>
      </w:r>
      <w:proofErr w:type="gramEnd"/>
      <w:r>
        <w:rPr>
          <w:sz w:val="28"/>
          <w:szCs w:val="28"/>
        </w:rPr>
        <w:t>» №2</w:t>
      </w:r>
    </w:p>
    <w:p w14:paraId="7F0ED6F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Мошелес</w:t>
      </w:r>
      <w:proofErr w:type="spellEnd"/>
      <w:r>
        <w:rPr>
          <w:sz w:val="28"/>
          <w:szCs w:val="28"/>
        </w:rPr>
        <w:t xml:space="preserve"> М.</w:t>
      </w:r>
    </w:p>
    <w:p w14:paraId="775A085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Соч.70. </w:t>
      </w:r>
      <w:proofErr w:type="gramStart"/>
      <w:r>
        <w:rPr>
          <w:sz w:val="28"/>
          <w:szCs w:val="28"/>
        </w:rPr>
        <w:t>Избранные  этюды</w:t>
      </w:r>
      <w:proofErr w:type="gramEnd"/>
      <w:r>
        <w:rPr>
          <w:sz w:val="28"/>
          <w:szCs w:val="28"/>
        </w:rPr>
        <w:t>: №№2, 3, 6, 10, 12</w:t>
      </w:r>
    </w:p>
    <w:p w14:paraId="53FFC60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Черни К.</w:t>
      </w:r>
    </w:p>
    <w:p w14:paraId="165BF5B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Соч.299. </w:t>
      </w:r>
      <w:proofErr w:type="gramStart"/>
      <w:r>
        <w:rPr>
          <w:sz w:val="28"/>
          <w:szCs w:val="28"/>
        </w:rPr>
        <w:t>Школа  беглости</w:t>
      </w:r>
      <w:proofErr w:type="gramEnd"/>
      <w:r>
        <w:rPr>
          <w:sz w:val="28"/>
          <w:szCs w:val="28"/>
        </w:rPr>
        <w:t>: №№9, 17, 20, 23-25, 28, 29, 32, 33, 34, 37-40</w:t>
      </w:r>
    </w:p>
    <w:p w14:paraId="60ED85A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Соч.718. 24 </w:t>
      </w:r>
      <w:proofErr w:type="gramStart"/>
      <w:r>
        <w:rPr>
          <w:sz w:val="28"/>
          <w:szCs w:val="28"/>
        </w:rPr>
        <w:t>этюда  для</w:t>
      </w:r>
      <w:proofErr w:type="gramEnd"/>
      <w:r>
        <w:rPr>
          <w:sz w:val="28"/>
          <w:szCs w:val="28"/>
        </w:rPr>
        <w:t xml:space="preserve">  левой  руки: №№16, 17, 19, 24</w:t>
      </w:r>
    </w:p>
    <w:p w14:paraId="132C54C5" w14:textId="77777777" w:rsidR="00923AA4" w:rsidRDefault="00923AA4" w:rsidP="00923AA4">
      <w:pPr>
        <w:pStyle w:val="a5"/>
        <w:jc w:val="left"/>
        <w:rPr>
          <w:sz w:val="28"/>
          <w:szCs w:val="28"/>
        </w:rPr>
      </w:pPr>
    </w:p>
    <w:p w14:paraId="26BCD6E5" w14:textId="77777777" w:rsidR="00923AA4" w:rsidRDefault="00923AA4" w:rsidP="00923AA4">
      <w:pPr>
        <w:pStyle w:val="a5"/>
        <w:jc w:val="left"/>
        <w:rPr>
          <w:sz w:val="28"/>
          <w:szCs w:val="28"/>
        </w:rPr>
      </w:pPr>
    </w:p>
    <w:p w14:paraId="358CD40D" w14:textId="77777777" w:rsidR="00923AA4" w:rsidRDefault="00923AA4" w:rsidP="00923AA4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Пьесы</w:t>
      </w:r>
    </w:p>
    <w:p w14:paraId="76AFCDC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Аренский А.</w:t>
      </w:r>
    </w:p>
    <w:p w14:paraId="51769AC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Соч.25, №1. </w:t>
      </w:r>
      <w:proofErr w:type="gramStart"/>
      <w:r>
        <w:rPr>
          <w:sz w:val="28"/>
          <w:szCs w:val="28"/>
        </w:rPr>
        <w:t>Экспромт  Си</w:t>
      </w:r>
      <w:proofErr w:type="gramEnd"/>
      <w:r>
        <w:rPr>
          <w:sz w:val="28"/>
          <w:szCs w:val="28"/>
        </w:rPr>
        <w:t xml:space="preserve">  мажор</w:t>
      </w:r>
    </w:p>
    <w:p w14:paraId="4E1C500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Соч.36: 10. Незабудка, №24. </w:t>
      </w:r>
      <w:proofErr w:type="gramStart"/>
      <w:r>
        <w:rPr>
          <w:sz w:val="28"/>
          <w:szCs w:val="28"/>
        </w:rPr>
        <w:t>В  поле</w:t>
      </w:r>
      <w:proofErr w:type="gramEnd"/>
    </w:p>
    <w:p w14:paraId="2F3816C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Соч.42, №2. </w:t>
      </w:r>
      <w:proofErr w:type="gramStart"/>
      <w:r>
        <w:rPr>
          <w:sz w:val="28"/>
          <w:szCs w:val="28"/>
        </w:rPr>
        <w:t>Романс  Ля</w:t>
      </w:r>
      <w:proofErr w:type="gramEnd"/>
      <w:r>
        <w:rPr>
          <w:sz w:val="28"/>
          <w:szCs w:val="28"/>
        </w:rPr>
        <w:t>-бемоль мажор</w:t>
      </w:r>
    </w:p>
    <w:p w14:paraId="15CECD8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Соч.46 №1. </w:t>
      </w:r>
      <w:proofErr w:type="gramStart"/>
      <w:r>
        <w:rPr>
          <w:sz w:val="28"/>
          <w:szCs w:val="28"/>
        </w:rPr>
        <w:t>У  фонтана</w:t>
      </w:r>
      <w:proofErr w:type="gramEnd"/>
    </w:p>
    <w:p w14:paraId="39AE6EF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Соч.53, №3. </w:t>
      </w:r>
      <w:proofErr w:type="gramStart"/>
      <w:r>
        <w:rPr>
          <w:sz w:val="28"/>
          <w:szCs w:val="28"/>
        </w:rPr>
        <w:t>Романс  Фа</w:t>
      </w:r>
      <w:proofErr w:type="gramEnd"/>
      <w:r>
        <w:rPr>
          <w:sz w:val="28"/>
          <w:szCs w:val="28"/>
        </w:rPr>
        <w:t xml:space="preserve">  мажор</w:t>
      </w:r>
    </w:p>
    <w:p w14:paraId="73E477F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</w:t>
      </w:r>
      <w:proofErr w:type="gramStart"/>
      <w:r>
        <w:rPr>
          <w:sz w:val="28"/>
          <w:szCs w:val="28"/>
        </w:rPr>
        <w:t>63,№</w:t>
      </w:r>
      <w:proofErr w:type="gramEnd"/>
      <w:r>
        <w:rPr>
          <w:sz w:val="28"/>
          <w:szCs w:val="28"/>
        </w:rPr>
        <w:t>1. Прелюдия</w:t>
      </w:r>
    </w:p>
    <w:p w14:paraId="1EDAFDF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Утешение</w:t>
      </w:r>
    </w:p>
    <w:p w14:paraId="524DF89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Бабаджанян  А.</w:t>
      </w:r>
      <w:proofErr w:type="gramEnd"/>
    </w:p>
    <w:p w14:paraId="1447CA5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Прелюдия</w:t>
      </w:r>
    </w:p>
    <w:p w14:paraId="21298E7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Балакирев М.</w:t>
      </w:r>
    </w:p>
    <w:p w14:paraId="524B73E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Полька</w:t>
      </w:r>
    </w:p>
    <w:p w14:paraId="33AA246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Бетховен Л.</w:t>
      </w:r>
    </w:p>
    <w:p w14:paraId="214297A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Соч.33. Багатели: Ми-бемоль мажор, </w:t>
      </w:r>
      <w:proofErr w:type="gramStart"/>
      <w:r>
        <w:rPr>
          <w:sz w:val="28"/>
          <w:szCs w:val="28"/>
        </w:rPr>
        <w:t>Ля  мажор</w:t>
      </w:r>
      <w:proofErr w:type="gramEnd"/>
    </w:p>
    <w:p w14:paraId="12C173A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Экоссезы</w:t>
      </w:r>
    </w:p>
    <w:p w14:paraId="227FBE0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Бородин А.</w:t>
      </w:r>
    </w:p>
    <w:p w14:paraId="19A9773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Маленькая  сюита</w:t>
      </w:r>
      <w:proofErr w:type="gramEnd"/>
      <w:r>
        <w:rPr>
          <w:sz w:val="28"/>
          <w:szCs w:val="28"/>
        </w:rPr>
        <w:t xml:space="preserve">: Ноктюрн, В  монастыре, Грезы, </w:t>
      </w:r>
      <w:proofErr w:type="spellStart"/>
      <w:r>
        <w:rPr>
          <w:sz w:val="28"/>
          <w:szCs w:val="28"/>
        </w:rPr>
        <w:t>Интремеццо</w:t>
      </w:r>
      <w:proofErr w:type="spellEnd"/>
    </w:p>
    <w:p w14:paraId="154E878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Гаврилин Н.</w:t>
      </w:r>
    </w:p>
    <w:p w14:paraId="00B292D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Ехал  Тит</w:t>
      </w:r>
      <w:proofErr w:type="gramEnd"/>
      <w:r>
        <w:rPr>
          <w:sz w:val="28"/>
          <w:szCs w:val="28"/>
        </w:rPr>
        <w:t xml:space="preserve">  по  дрова», Полька, Вальс,  Прелюдия, Токката</w:t>
      </w:r>
    </w:p>
    <w:p w14:paraId="5DB76C6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Гайдн И.</w:t>
      </w:r>
    </w:p>
    <w:p w14:paraId="60C5F39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Адажио</w:t>
      </w:r>
    </w:p>
    <w:p w14:paraId="251F0D8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Глазунов А.</w:t>
      </w:r>
    </w:p>
    <w:p w14:paraId="3356987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Соч.3. Вальс</w:t>
      </w:r>
    </w:p>
    <w:p w14:paraId="1C23A4F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Соч.25. Прелюдия №1</w:t>
      </w:r>
    </w:p>
    <w:p w14:paraId="1E7D214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Соч.42. Пастораль №1</w:t>
      </w:r>
    </w:p>
    <w:p w14:paraId="4172707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Соч.49. Гавот №3</w:t>
      </w:r>
    </w:p>
    <w:p w14:paraId="5E507C1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Глинка М.</w:t>
      </w:r>
    </w:p>
    <w:p w14:paraId="50B62EF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Мелодический  вальс</w:t>
      </w:r>
      <w:proofErr w:type="gramEnd"/>
      <w:r>
        <w:rPr>
          <w:sz w:val="28"/>
          <w:szCs w:val="28"/>
        </w:rPr>
        <w:t>, Тарантелла, Андалузский  танец, Ноктюрн («Разлука»), Детская  полька</w:t>
      </w:r>
    </w:p>
    <w:p w14:paraId="7833952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Глинка М.- </w:t>
      </w:r>
      <w:proofErr w:type="gramStart"/>
      <w:r>
        <w:rPr>
          <w:sz w:val="28"/>
          <w:szCs w:val="28"/>
        </w:rPr>
        <w:t>Балакирев  М.</w:t>
      </w:r>
      <w:proofErr w:type="gramEnd"/>
    </w:p>
    <w:p w14:paraId="6DEF30C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Жаворонок</w:t>
      </w:r>
    </w:p>
    <w:p w14:paraId="0C2EE9C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Глиэр Р.</w:t>
      </w:r>
    </w:p>
    <w:p w14:paraId="7ECB6D0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Соч.16. </w:t>
      </w:r>
      <w:proofErr w:type="gramStart"/>
      <w:r>
        <w:rPr>
          <w:sz w:val="28"/>
          <w:szCs w:val="28"/>
        </w:rPr>
        <w:t>Прелюдия  до</w:t>
      </w:r>
      <w:proofErr w:type="gramEnd"/>
      <w:r>
        <w:rPr>
          <w:sz w:val="28"/>
          <w:szCs w:val="28"/>
        </w:rPr>
        <w:t xml:space="preserve">  минор  №1</w:t>
      </w:r>
    </w:p>
    <w:p w14:paraId="5D21A6E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Соч.19. </w:t>
      </w:r>
      <w:proofErr w:type="gramStart"/>
      <w:r>
        <w:rPr>
          <w:sz w:val="28"/>
          <w:szCs w:val="28"/>
        </w:rPr>
        <w:t>Мелодия  №</w:t>
      </w:r>
      <w:proofErr w:type="gramEnd"/>
      <w:r>
        <w:rPr>
          <w:sz w:val="28"/>
          <w:szCs w:val="28"/>
        </w:rPr>
        <w:t>1</w:t>
      </w:r>
    </w:p>
    <w:p w14:paraId="6F0D3A0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Соч.43. </w:t>
      </w:r>
      <w:proofErr w:type="gramStart"/>
      <w:r>
        <w:rPr>
          <w:sz w:val="28"/>
          <w:szCs w:val="28"/>
        </w:rPr>
        <w:t>Прелюдия  Ре</w:t>
      </w:r>
      <w:proofErr w:type="gramEnd"/>
      <w:r>
        <w:rPr>
          <w:sz w:val="28"/>
          <w:szCs w:val="28"/>
        </w:rPr>
        <w:t>-бемоль  мажор</w:t>
      </w:r>
    </w:p>
    <w:p w14:paraId="6978AC6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Гречанинов А.</w:t>
      </w:r>
    </w:p>
    <w:p w14:paraId="557C02A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Соч.37: №1. Экспромт, №2.  </w:t>
      </w:r>
      <w:proofErr w:type="gramStart"/>
      <w:r>
        <w:rPr>
          <w:sz w:val="28"/>
          <w:szCs w:val="28"/>
        </w:rPr>
        <w:t>Прелюдия  си</w:t>
      </w:r>
      <w:proofErr w:type="gramEnd"/>
      <w:r>
        <w:rPr>
          <w:sz w:val="28"/>
          <w:szCs w:val="28"/>
        </w:rPr>
        <w:t xml:space="preserve">  минор</w:t>
      </w:r>
    </w:p>
    <w:p w14:paraId="117EA2D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Григ Э.</w:t>
      </w:r>
    </w:p>
    <w:p w14:paraId="4239508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Соч.3. </w:t>
      </w:r>
      <w:proofErr w:type="gramStart"/>
      <w:r>
        <w:rPr>
          <w:sz w:val="28"/>
          <w:szCs w:val="28"/>
        </w:rPr>
        <w:t>Поэтические  картинки</w:t>
      </w:r>
      <w:proofErr w:type="gramEnd"/>
      <w:r>
        <w:rPr>
          <w:sz w:val="28"/>
          <w:szCs w:val="28"/>
        </w:rPr>
        <w:t xml:space="preserve">  (по  выбору)</w:t>
      </w:r>
    </w:p>
    <w:p w14:paraId="2BD3C0C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Соч.6. Юморески: </w:t>
      </w:r>
      <w:proofErr w:type="gramStart"/>
      <w:r>
        <w:rPr>
          <w:sz w:val="28"/>
          <w:szCs w:val="28"/>
        </w:rPr>
        <w:t>соль  минор</w:t>
      </w:r>
      <w:proofErr w:type="gramEnd"/>
      <w:r>
        <w:rPr>
          <w:sz w:val="28"/>
          <w:szCs w:val="28"/>
        </w:rPr>
        <w:t>, до  минор</w:t>
      </w:r>
    </w:p>
    <w:p w14:paraId="759896A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Соч.19. </w:t>
      </w:r>
      <w:proofErr w:type="gramStart"/>
      <w:r>
        <w:rPr>
          <w:sz w:val="28"/>
          <w:szCs w:val="28"/>
        </w:rPr>
        <w:t>Из  карнавала</w:t>
      </w:r>
      <w:proofErr w:type="gramEnd"/>
    </w:p>
    <w:p w14:paraId="79D822C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Соч.28. </w:t>
      </w:r>
      <w:proofErr w:type="spellStart"/>
      <w:r>
        <w:rPr>
          <w:sz w:val="28"/>
          <w:szCs w:val="28"/>
        </w:rPr>
        <w:t>Скерцино</w:t>
      </w:r>
      <w:proofErr w:type="spellEnd"/>
    </w:p>
    <w:p w14:paraId="73BB7A1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Соч.38. </w:t>
      </w:r>
      <w:proofErr w:type="gramStart"/>
      <w:r>
        <w:rPr>
          <w:sz w:val="28"/>
          <w:szCs w:val="28"/>
        </w:rPr>
        <w:t>Лирические  пьесы</w:t>
      </w:r>
      <w:proofErr w:type="gramEnd"/>
      <w:r>
        <w:rPr>
          <w:sz w:val="28"/>
          <w:szCs w:val="28"/>
        </w:rPr>
        <w:t>: Мелодия, Элегия, Колыбельная</w:t>
      </w:r>
    </w:p>
    <w:p w14:paraId="7A48CFE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Соч.41. Колыбельная</w:t>
      </w:r>
    </w:p>
    <w:p w14:paraId="565CA64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Соч.43. Бабочка, Птичка, Весной</w:t>
      </w:r>
    </w:p>
    <w:p w14:paraId="3B632DF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Соч.52. </w:t>
      </w:r>
      <w:proofErr w:type="gramStart"/>
      <w:r>
        <w:rPr>
          <w:sz w:val="28"/>
          <w:szCs w:val="28"/>
        </w:rPr>
        <w:t>Горе  матери</w:t>
      </w:r>
      <w:proofErr w:type="gramEnd"/>
      <w:r>
        <w:rPr>
          <w:sz w:val="28"/>
          <w:szCs w:val="28"/>
        </w:rPr>
        <w:t>, Первая  встреча, Сердце  поэта</w:t>
      </w:r>
    </w:p>
    <w:p w14:paraId="66E7E79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Соч.54. Скерцо, Ноктюрн</w:t>
      </w:r>
    </w:p>
    <w:p w14:paraId="69ADBF1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Соч.57.Гаде, </w:t>
      </w:r>
      <w:proofErr w:type="gramStart"/>
      <w:r>
        <w:rPr>
          <w:sz w:val="28"/>
          <w:szCs w:val="28"/>
        </w:rPr>
        <w:t>Тоска  по</w:t>
      </w:r>
      <w:proofErr w:type="gramEnd"/>
      <w:r>
        <w:rPr>
          <w:sz w:val="28"/>
          <w:szCs w:val="28"/>
        </w:rPr>
        <w:t xml:space="preserve">  родине</w:t>
      </w:r>
    </w:p>
    <w:p w14:paraId="49899B2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Соч.62. Ручеек</w:t>
      </w:r>
    </w:p>
    <w:p w14:paraId="3F11AB9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Соч.65.Свадебный  день</w:t>
      </w:r>
      <w:proofErr w:type="gramEnd"/>
      <w:r>
        <w:rPr>
          <w:sz w:val="28"/>
          <w:szCs w:val="28"/>
        </w:rPr>
        <w:t xml:space="preserve">  в  </w:t>
      </w:r>
      <w:proofErr w:type="spellStart"/>
      <w:r>
        <w:rPr>
          <w:sz w:val="28"/>
          <w:szCs w:val="28"/>
        </w:rPr>
        <w:t>Трольдхаугене</w:t>
      </w:r>
      <w:proofErr w:type="spellEnd"/>
      <w:r>
        <w:rPr>
          <w:sz w:val="28"/>
          <w:szCs w:val="28"/>
        </w:rPr>
        <w:t>, Баллада  до  минор</w:t>
      </w:r>
    </w:p>
    <w:p w14:paraId="23F08ED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Соч.68. </w:t>
      </w:r>
      <w:proofErr w:type="gramStart"/>
      <w:r>
        <w:rPr>
          <w:sz w:val="28"/>
          <w:szCs w:val="28"/>
        </w:rPr>
        <w:t>К  твоим</w:t>
      </w:r>
      <w:proofErr w:type="gramEnd"/>
      <w:r>
        <w:rPr>
          <w:sz w:val="28"/>
          <w:szCs w:val="28"/>
        </w:rPr>
        <w:t xml:space="preserve">  ногам</w:t>
      </w:r>
    </w:p>
    <w:p w14:paraId="5EA4461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Соч.71. Кобольд</w:t>
      </w:r>
    </w:p>
    <w:p w14:paraId="5F21A97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Дакен</w:t>
      </w:r>
      <w:proofErr w:type="spellEnd"/>
      <w:r>
        <w:rPr>
          <w:sz w:val="28"/>
          <w:szCs w:val="28"/>
        </w:rPr>
        <w:t xml:space="preserve"> К.</w:t>
      </w:r>
    </w:p>
    <w:p w14:paraId="296FDEA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Кукушка</w:t>
      </w:r>
    </w:p>
    <w:p w14:paraId="43BE6A8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Дворжак  А.</w:t>
      </w:r>
      <w:proofErr w:type="gramEnd"/>
    </w:p>
    <w:p w14:paraId="7B09115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Соч.101.Юморекска  №</w:t>
      </w:r>
      <w:proofErr w:type="gramEnd"/>
      <w:r>
        <w:rPr>
          <w:sz w:val="28"/>
          <w:szCs w:val="28"/>
        </w:rPr>
        <w:t>7</w:t>
      </w:r>
    </w:p>
    <w:p w14:paraId="25EBD43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</w:t>
      </w:r>
    </w:p>
    <w:p w14:paraId="6339C52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Соч.38. Прелюдии: №1 </w:t>
      </w:r>
      <w:proofErr w:type="gramStart"/>
      <w:r>
        <w:rPr>
          <w:sz w:val="28"/>
          <w:szCs w:val="28"/>
        </w:rPr>
        <w:t>До  мажор</w:t>
      </w:r>
      <w:proofErr w:type="gramEnd"/>
      <w:r>
        <w:rPr>
          <w:sz w:val="28"/>
          <w:szCs w:val="28"/>
        </w:rPr>
        <w:t>, №2 до  минор, №6  Ре мажор, №8 фа-диез  минор</w:t>
      </w:r>
    </w:p>
    <w:p w14:paraId="3A4D74A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Калинников  В.</w:t>
      </w:r>
      <w:proofErr w:type="gramEnd"/>
    </w:p>
    <w:p w14:paraId="48823FA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Ноктюрн  фа</w:t>
      </w:r>
      <w:proofErr w:type="gramEnd"/>
      <w:r>
        <w:rPr>
          <w:sz w:val="28"/>
          <w:szCs w:val="28"/>
        </w:rPr>
        <w:t>-диез минор, Элегия</w:t>
      </w:r>
    </w:p>
    <w:p w14:paraId="47D0E0F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Караев</w:t>
      </w:r>
      <w:proofErr w:type="spellEnd"/>
      <w:r>
        <w:rPr>
          <w:sz w:val="28"/>
          <w:szCs w:val="28"/>
        </w:rPr>
        <w:t xml:space="preserve"> К.</w:t>
      </w:r>
    </w:p>
    <w:p w14:paraId="3352D11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Две  прелюдии</w:t>
      </w:r>
      <w:proofErr w:type="gramEnd"/>
    </w:p>
    <w:p w14:paraId="0B2B96F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Кюи Ц.</w:t>
      </w:r>
    </w:p>
    <w:p w14:paraId="224BBCD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Соч.8. </w:t>
      </w:r>
      <w:proofErr w:type="gramStart"/>
      <w:r>
        <w:rPr>
          <w:sz w:val="28"/>
          <w:szCs w:val="28"/>
        </w:rPr>
        <w:t>Три  пьесы</w:t>
      </w:r>
      <w:proofErr w:type="gramEnd"/>
      <w:r>
        <w:rPr>
          <w:sz w:val="28"/>
          <w:szCs w:val="28"/>
        </w:rPr>
        <w:t>: Ноктюрн</w:t>
      </w:r>
    </w:p>
    <w:p w14:paraId="4E97D9D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</w:t>
      </w:r>
      <w:proofErr w:type="gramStart"/>
      <w:r>
        <w:rPr>
          <w:sz w:val="28"/>
          <w:szCs w:val="28"/>
        </w:rPr>
        <w:t>20..</w:t>
      </w:r>
      <w:proofErr w:type="gramEnd"/>
      <w:r>
        <w:rPr>
          <w:sz w:val="28"/>
          <w:szCs w:val="28"/>
        </w:rPr>
        <w:t>Кантабиле  №5</w:t>
      </w:r>
    </w:p>
    <w:p w14:paraId="328D229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Лист Ф.</w:t>
      </w:r>
    </w:p>
    <w:p w14:paraId="6B74BCA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Утешение Ре-</w:t>
      </w:r>
      <w:proofErr w:type="gramStart"/>
      <w:r>
        <w:rPr>
          <w:sz w:val="28"/>
          <w:szCs w:val="28"/>
        </w:rPr>
        <w:t>бемоль  мажор</w:t>
      </w:r>
      <w:proofErr w:type="gramEnd"/>
      <w:r>
        <w:rPr>
          <w:sz w:val="28"/>
          <w:szCs w:val="28"/>
        </w:rPr>
        <w:t>, Вальс-каприс, Экспромт Фа-диез  мажор</w:t>
      </w:r>
    </w:p>
    <w:p w14:paraId="7875CBD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Лядов А.</w:t>
      </w:r>
    </w:p>
    <w:p w14:paraId="5A1A2FC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Соч.10. Прелюдия Ре-</w:t>
      </w:r>
      <w:proofErr w:type="gramStart"/>
      <w:r>
        <w:rPr>
          <w:sz w:val="28"/>
          <w:szCs w:val="28"/>
        </w:rPr>
        <w:t>бемоль  мажор</w:t>
      </w:r>
      <w:proofErr w:type="gramEnd"/>
    </w:p>
    <w:p w14:paraId="39A8C1E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Соч.11. </w:t>
      </w:r>
      <w:proofErr w:type="gramStart"/>
      <w:r>
        <w:rPr>
          <w:sz w:val="28"/>
          <w:szCs w:val="28"/>
        </w:rPr>
        <w:t>Прелюдия  си</w:t>
      </w:r>
      <w:proofErr w:type="gramEnd"/>
      <w:r>
        <w:rPr>
          <w:sz w:val="28"/>
          <w:szCs w:val="28"/>
        </w:rPr>
        <w:t xml:space="preserve">  минор</w:t>
      </w:r>
    </w:p>
    <w:p w14:paraId="1A24CE5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Соч.15. №1. </w:t>
      </w:r>
      <w:proofErr w:type="gramStart"/>
      <w:r>
        <w:rPr>
          <w:sz w:val="28"/>
          <w:szCs w:val="28"/>
        </w:rPr>
        <w:t>Мазурка  Ля</w:t>
      </w:r>
      <w:proofErr w:type="gramEnd"/>
      <w:r>
        <w:rPr>
          <w:sz w:val="28"/>
          <w:szCs w:val="28"/>
        </w:rPr>
        <w:t xml:space="preserve">  мажор</w:t>
      </w:r>
    </w:p>
    <w:p w14:paraId="110C6AE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</w:t>
      </w:r>
      <w:proofErr w:type="gramStart"/>
      <w:r>
        <w:rPr>
          <w:sz w:val="28"/>
          <w:szCs w:val="28"/>
        </w:rPr>
        <w:t>17.№</w:t>
      </w:r>
      <w:proofErr w:type="gramEnd"/>
      <w:r>
        <w:rPr>
          <w:sz w:val="28"/>
          <w:szCs w:val="28"/>
        </w:rPr>
        <w:t>2. Пастораль</w:t>
      </w:r>
    </w:p>
    <w:p w14:paraId="246EA39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Соч.52. №2. </w:t>
      </w:r>
      <w:proofErr w:type="gramStart"/>
      <w:r>
        <w:rPr>
          <w:sz w:val="28"/>
          <w:szCs w:val="28"/>
        </w:rPr>
        <w:t>Балетная  пьеса</w:t>
      </w:r>
      <w:proofErr w:type="gramEnd"/>
    </w:p>
    <w:p w14:paraId="4387D3F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Мак-</w:t>
      </w:r>
      <w:proofErr w:type="spellStart"/>
      <w:proofErr w:type="gramStart"/>
      <w:r>
        <w:rPr>
          <w:sz w:val="28"/>
          <w:szCs w:val="28"/>
        </w:rPr>
        <w:t>Доуэлл</w:t>
      </w:r>
      <w:proofErr w:type="spellEnd"/>
      <w:r>
        <w:rPr>
          <w:sz w:val="28"/>
          <w:szCs w:val="28"/>
        </w:rPr>
        <w:t xml:space="preserve">  Э.</w:t>
      </w:r>
      <w:proofErr w:type="gramEnd"/>
    </w:p>
    <w:p w14:paraId="4CDB965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На  месте</w:t>
      </w:r>
      <w:proofErr w:type="gramEnd"/>
      <w:r>
        <w:rPr>
          <w:sz w:val="28"/>
          <w:szCs w:val="28"/>
        </w:rPr>
        <w:t xml:space="preserve">  старого  свидания</w:t>
      </w:r>
    </w:p>
    <w:p w14:paraId="1F22E81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Соч.46. №2.  </w:t>
      </w:r>
      <w:proofErr w:type="gramStart"/>
      <w:r>
        <w:rPr>
          <w:sz w:val="28"/>
          <w:szCs w:val="28"/>
        </w:rPr>
        <w:t>Вечное  движение</w:t>
      </w:r>
      <w:proofErr w:type="gramEnd"/>
    </w:p>
    <w:p w14:paraId="192D759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Мачавариани  А.</w:t>
      </w:r>
      <w:proofErr w:type="gramEnd"/>
    </w:p>
    <w:p w14:paraId="0005228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Экспромт</w:t>
      </w:r>
    </w:p>
    <w:p w14:paraId="6009AA5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Мендельсон  Ф.</w:t>
      </w:r>
      <w:proofErr w:type="gramEnd"/>
    </w:p>
    <w:p w14:paraId="6DD8D8F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Песня  без</w:t>
      </w:r>
      <w:proofErr w:type="gramEnd"/>
      <w:r>
        <w:rPr>
          <w:sz w:val="28"/>
          <w:szCs w:val="28"/>
        </w:rPr>
        <w:t xml:space="preserve">  слов: №1 Ми  мажор, №2  ля минор, №7 Ми-бемоль  мажор, </w:t>
      </w:r>
    </w:p>
    <w:p w14:paraId="33098CF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№12 фа-</w:t>
      </w:r>
      <w:proofErr w:type="gramStart"/>
      <w:r>
        <w:rPr>
          <w:sz w:val="28"/>
          <w:szCs w:val="28"/>
        </w:rPr>
        <w:t>диез  минор</w:t>
      </w:r>
      <w:proofErr w:type="gramEnd"/>
      <w:r>
        <w:rPr>
          <w:sz w:val="28"/>
          <w:szCs w:val="28"/>
        </w:rPr>
        <w:t>, №16 Ля мажор, №20 Ми-бемоль  мажор, №22 Фа  мажор, №29  Ля мажор, №35  си  минор, №37 Фа  мажор</w:t>
      </w:r>
    </w:p>
    <w:p w14:paraId="1071FA5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Мусоргский  М.</w:t>
      </w:r>
      <w:proofErr w:type="gramEnd"/>
    </w:p>
    <w:p w14:paraId="7F9C77F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Избранные </w:t>
      </w:r>
      <w:proofErr w:type="gramStart"/>
      <w:r>
        <w:rPr>
          <w:sz w:val="28"/>
          <w:szCs w:val="28"/>
        </w:rPr>
        <w:t>пьесы:  В</w:t>
      </w:r>
      <w:proofErr w:type="gramEnd"/>
      <w:r>
        <w:rPr>
          <w:sz w:val="28"/>
          <w:szCs w:val="28"/>
        </w:rPr>
        <w:t xml:space="preserve">  деревне</w:t>
      </w:r>
    </w:p>
    <w:p w14:paraId="30B36C0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Детское  скерцо</w:t>
      </w:r>
      <w:proofErr w:type="gramEnd"/>
    </w:p>
    <w:p w14:paraId="6E449AB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Н.</w:t>
      </w:r>
    </w:p>
    <w:p w14:paraId="58F04B9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Соч.25. </w:t>
      </w:r>
      <w:proofErr w:type="gramStart"/>
      <w:r>
        <w:rPr>
          <w:sz w:val="28"/>
          <w:szCs w:val="28"/>
        </w:rPr>
        <w:t>Причуды  (</w:t>
      </w:r>
      <w:proofErr w:type="gramEnd"/>
      <w:r>
        <w:rPr>
          <w:sz w:val="28"/>
          <w:szCs w:val="28"/>
        </w:rPr>
        <w:t>по  выбору)</w:t>
      </w:r>
    </w:p>
    <w:p w14:paraId="1590323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Соч.31.Пожелтевшие  страницы</w:t>
      </w:r>
      <w:proofErr w:type="gramEnd"/>
      <w:r>
        <w:rPr>
          <w:sz w:val="28"/>
          <w:szCs w:val="28"/>
        </w:rPr>
        <w:t>: №№1, 3</w:t>
      </w:r>
    </w:p>
    <w:p w14:paraId="57E39D2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Пахульский</w:t>
      </w:r>
      <w:proofErr w:type="spellEnd"/>
      <w:r>
        <w:rPr>
          <w:sz w:val="28"/>
          <w:szCs w:val="28"/>
        </w:rPr>
        <w:t xml:space="preserve">  Г.</w:t>
      </w:r>
      <w:proofErr w:type="gramEnd"/>
    </w:p>
    <w:p w14:paraId="5210E95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Соч.7. </w:t>
      </w:r>
      <w:proofErr w:type="gramStart"/>
      <w:r>
        <w:rPr>
          <w:sz w:val="28"/>
          <w:szCs w:val="28"/>
        </w:rPr>
        <w:t>Гармонии  вечера</w:t>
      </w:r>
      <w:proofErr w:type="gramEnd"/>
    </w:p>
    <w:p w14:paraId="6DD37D7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Соч.12.  </w:t>
      </w:r>
      <w:proofErr w:type="gramStart"/>
      <w:r>
        <w:rPr>
          <w:sz w:val="28"/>
          <w:szCs w:val="28"/>
        </w:rPr>
        <w:t>Фантастические  сказки</w:t>
      </w:r>
      <w:proofErr w:type="gramEnd"/>
      <w:r>
        <w:rPr>
          <w:sz w:val="28"/>
          <w:szCs w:val="28"/>
        </w:rPr>
        <w:t>: №№1, 7, 8</w:t>
      </w:r>
    </w:p>
    <w:p w14:paraId="65817BD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Прокофьев  С.</w:t>
      </w:r>
      <w:proofErr w:type="gramEnd"/>
    </w:p>
    <w:p w14:paraId="337A100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Соч.12. №7.  </w:t>
      </w:r>
      <w:proofErr w:type="gramStart"/>
      <w:r>
        <w:rPr>
          <w:sz w:val="28"/>
          <w:szCs w:val="28"/>
        </w:rPr>
        <w:t>Прелюдия  До</w:t>
      </w:r>
      <w:proofErr w:type="gramEnd"/>
      <w:r>
        <w:rPr>
          <w:sz w:val="28"/>
          <w:szCs w:val="28"/>
        </w:rPr>
        <w:t xml:space="preserve">  мажор</w:t>
      </w:r>
    </w:p>
    <w:p w14:paraId="6CC5933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Соч.22. Мимолетности: №№1, 2, 4, 10, 11, 12, 17</w:t>
      </w:r>
    </w:p>
    <w:p w14:paraId="72AE7BE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Соч.25. </w:t>
      </w:r>
      <w:proofErr w:type="gramStart"/>
      <w:r>
        <w:rPr>
          <w:sz w:val="28"/>
          <w:szCs w:val="28"/>
        </w:rPr>
        <w:t>Гавот  из</w:t>
      </w:r>
      <w:proofErr w:type="gramEnd"/>
      <w:r>
        <w:rPr>
          <w:sz w:val="28"/>
          <w:szCs w:val="28"/>
        </w:rPr>
        <w:t xml:space="preserve">  Классической  симфонии</w:t>
      </w:r>
    </w:p>
    <w:p w14:paraId="2AD51B2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Соч.31.Сказки  старой</w:t>
      </w:r>
      <w:proofErr w:type="gramEnd"/>
      <w:r>
        <w:rPr>
          <w:sz w:val="28"/>
          <w:szCs w:val="28"/>
        </w:rPr>
        <w:t xml:space="preserve">  бабушки: №2  фа-диез  минор,</w:t>
      </w:r>
    </w:p>
    <w:p w14:paraId="4C804C5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№3 </w:t>
      </w:r>
      <w:proofErr w:type="gramStart"/>
      <w:r>
        <w:rPr>
          <w:sz w:val="28"/>
          <w:szCs w:val="28"/>
        </w:rPr>
        <w:t>ми  минор</w:t>
      </w:r>
      <w:proofErr w:type="gramEnd"/>
    </w:p>
    <w:p w14:paraId="70FE5C6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</w:t>
      </w:r>
      <w:proofErr w:type="gramStart"/>
      <w:r>
        <w:rPr>
          <w:sz w:val="28"/>
          <w:szCs w:val="28"/>
        </w:rPr>
        <w:t>32.№</w:t>
      </w:r>
      <w:proofErr w:type="gramEnd"/>
      <w:r>
        <w:rPr>
          <w:sz w:val="28"/>
          <w:szCs w:val="28"/>
        </w:rPr>
        <w:t>3. Гавот  фа-диез  минор</w:t>
      </w:r>
    </w:p>
    <w:p w14:paraId="692BECB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Соч.75. «</w:t>
      </w:r>
      <w:proofErr w:type="gramStart"/>
      <w:r>
        <w:rPr>
          <w:sz w:val="28"/>
          <w:szCs w:val="28"/>
        </w:rPr>
        <w:t>Ромео  и</w:t>
      </w:r>
      <w:proofErr w:type="gramEnd"/>
      <w:r>
        <w:rPr>
          <w:sz w:val="28"/>
          <w:szCs w:val="28"/>
        </w:rPr>
        <w:t xml:space="preserve">  Джульетта» (10  пьес): Сцена, Патер, Лоренцо, Танец  девушек  с  лилиями</w:t>
      </w:r>
    </w:p>
    <w:p w14:paraId="5524970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Соч.102. </w:t>
      </w:r>
      <w:proofErr w:type="gramStart"/>
      <w:r>
        <w:rPr>
          <w:sz w:val="28"/>
          <w:szCs w:val="28"/>
        </w:rPr>
        <w:t>Вальс  из</w:t>
      </w:r>
      <w:proofErr w:type="gramEnd"/>
      <w:r>
        <w:rPr>
          <w:sz w:val="28"/>
          <w:szCs w:val="28"/>
        </w:rPr>
        <w:t xml:space="preserve">  балета   «Золушка»</w:t>
      </w:r>
    </w:p>
    <w:p w14:paraId="77C28EA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Пуленк</w:t>
      </w:r>
      <w:proofErr w:type="spellEnd"/>
      <w:r>
        <w:rPr>
          <w:sz w:val="28"/>
          <w:szCs w:val="28"/>
        </w:rPr>
        <w:t xml:space="preserve"> Ф.</w:t>
      </w:r>
    </w:p>
    <w:p w14:paraId="7DE795D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Вечное  движение</w:t>
      </w:r>
      <w:proofErr w:type="gramEnd"/>
      <w:r>
        <w:rPr>
          <w:sz w:val="28"/>
          <w:szCs w:val="28"/>
        </w:rPr>
        <w:t xml:space="preserve">  Си-бемоль  мажор</w:t>
      </w:r>
    </w:p>
    <w:p w14:paraId="386BB4E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Ноктюрн  Ля</w:t>
      </w:r>
      <w:proofErr w:type="gramEnd"/>
      <w:r>
        <w:rPr>
          <w:sz w:val="28"/>
          <w:szCs w:val="28"/>
        </w:rPr>
        <w:t xml:space="preserve">  мажор</w:t>
      </w:r>
    </w:p>
    <w:p w14:paraId="1708593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Раков  Н.</w:t>
      </w:r>
      <w:proofErr w:type="gramEnd"/>
    </w:p>
    <w:p w14:paraId="36525AA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Русская  песня</w:t>
      </w:r>
      <w:proofErr w:type="gramEnd"/>
      <w:r>
        <w:rPr>
          <w:sz w:val="28"/>
          <w:szCs w:val="28"/>
        </w:rPr>
        <w:t xml:space="preserve">  (обр.Г.Гинзбурга)</w:t>
      </w:r>
    </w:p>
    <w:p w14:paraId="106CBF2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Рахманинов С.</w:t>
      </w:r>
    </w:p>
    <w:p w14:paraId="36EE89D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Соч.3: №</w:t>
      </w:r>
      <w:proofErr w:type="gramStart"/>
      <w:r>
        <w:rPr>
          <w:sz w:val="28"/>
          <w:szCs w:val="28"/>
        </w:rPr>
        <w:t>1.Элегия</w:t>
      </w:r>
      <w:proofErr w:type="gramEnd"/>
      <w:r>
        <w:rPr>
          <w:sz w:val="28"/>
          <w:szCs w:val="28"/>
        </w:rPr>
        <w:t>, №3. Мелодия</w:t>
      </w:r>
    </w:p>
    <w:p w14:paraId="782A15C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Рубинштейн  А.</w:t>
      </w:r>
      <w:proofErr w:type="gramEnd"/>
    </w:p>
    <w:p w14:paraId="019260F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</w:t>
      </w:r>
      <w:proofErr w:type="gramStart"/>
      <w:r>
        <w:rPr>
          <w:sz w:val="28"/>
          <w:szCs w:val="28"/>
        </w:rPr>
        <w:t>30,  №</w:t>
      </w:r>
      <w:proofErr w:type="gramEnd"/>
      <w:r>
        <w:rPr>
          <w:sz w:val="28"/>
          <w:szCs w:val="28"/>
        </w:rPr>
        <w:t>1. Баркарола</w:t>
      </w:r>
    </w:p>
    <w:p w14:paraId="679FA0C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Соч.44, №1. Романс</w:t>
      </w:r>
    </w:p>
    <w:p w14:paraId="71E6D39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Соч.69, №2. Ноктюрн</w:t>
      </w:r>
    </w:p>
    <w:p w14:paraId="3F505E7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Сибелиус  Я.</w:t>
      </w:r>
      <w:proofErr w:type="gramEnd"/>
    </w:p>
    <w:p w14:paraId="0944B29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Соч.76. Арабеска</w:t>
      </w:r>
    </w:p>
    <w:p w14:paraId="2B84A0B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Скрябин А.</w:t>
      </w:r>
    </w:p>
    <w:p w14:paraId="1A15DC4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Соч.2: №2. </w:t>
      </w:r>
      <w:proofErr w:type="gramStart"/>
      <w:r>
        <w:rPr>
          <w:sz w:val="28"/>
          <w:szCs w:val="28"/>
        </w:rPr>
        <w:t>Прелюдия  Си</w:t>
      </w:r>
      <w:proofErr w:type="gramEnd"/>
      <w:r>
        <w:rPr>
          <w:sz w:val="28"/>
          <w:szCs w:val="28"/>
        </w:rPr>
        <w:t xml:space="preserve">  мажор, №3.  </w:t>
      </w:r>
      <w:proofErr w:type="gramStart"/>
      <w:r>
        <w:rPr>
          <w:sz w:val="28"/>
          <w:szCs w:val="28"/>
        </w:rPr>
        <w:t>Экспромт  в</w:t>
      </w:r>
      <w:proofErr w:type="gramEnd"/>
      <w:r>
        <w:rPr>
          <w:sz w:val="28"/>
          <w:szCs w:val="28"/>
        </w:rPr>
        <w:t xml:space="preserve">  виде  мазурки</w:t>
      </w:r>
    </w:p>
    <w:p w14:paraId="53B157A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Соч.№3, №6. </w:t>
      </w:r>
      <w:proofErr w:type="gramStart"/>
      <w:r>
        <w:rPr>
          <w:sz w:val="28"/>
          <w:szCs w:val="28"/>
        </w:rPr>
        <w:t>Мазурка  до</w:t>
      </w:r>
      <w:proofErr w:type="gramEnd"/>
      <w:r>
        <w:rPr>
          <w:sz w:val="28"/>
          <w:szCs w:val="28"/>
        </w:rPr>
        <w:t>-диез  минор</w:t>
      </w:r>
    </w:p>
    <w:p w14:paraId="557D82A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Соч.11.Прелюдии: Ре мажор, </w:t>
      </w:r>
      <w:proofErr w:type="gramStart"/>
      <w:r>
        <w:rPr>
          <w:sz w:val="28"/>
          <w:szCs w:val="28"/>
        </w:rPr>
        <w:t>Ми  мажор</w:t>
      </w:r>
      <w:proofErr w:type="gramEnd"/>
      <w:r>
        <w:rPr>
          <w:sz w:val="28"/>
          <w:szCs w:val="28"/>
        </w:rPr>
        <w:t xml:space="preserve">, ми  минор, си  минор, </w:t>
      </w:r>
    </w:p>
    <w:p w14:paraId="4B0A35B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до-</w:t>
      </w:r>
      <w:proofErr w:type="gramStart"/>
      <w:r>
        <w:rPr>
          <w:sz w:val="28"/>
          <w:szCs w:val="28"/>
        </w:rPr>
        <w:t>диез  минор</w:t>
      </w:r>
      <w:proofErr w:type="gramEnd"/>
    </w:p>
    <w:p w14:paraId="61BB2FF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Фильд</w:t>
      </w:r>
      <w:proofErr w:type="spellEnd"/>
      <w:r>
        <w:rPr>
          <w:sz w:val="28"/>
          <w:szCs w:val="28"/>
        </w:rPr>
        <w:t xml:space="preserve"> Дж.</w:t>
      </w:r>
    </w:p>
    <w:p w14:paraId="652B7D4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Ноктюрны: №2 Си-</w:t>
      </w:r>
      <w:proofErr w:type="gramStart"/>
      <w:r>
        <w:rPr>
          <w:sz w:val="28"/>
          <w:szCs w:val="28"/>
        </w:rPr>
        <w:t>бемоль  мажор</w:t>
      </w:r>
      <w:proofErr w:type="gramEnd"/>
      <w:r>
        <w:rPr>
          <w:sz w:val="28"/>
          <w:szCs w:val="28"/>
        </w:rPr>
        <w:t>, №3  ре  минор</w:t>
      </w:r>
    </w:p>
    <w:p w14:paraId="507109B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Хренников  Т.</w:t>
      </w:r>
      <w:proofErr w:type="gramEnd"/>
    </w:p>
    <w:p w14:paraId="1B8FA3C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Соч.5, №1. Портрет</w:t>
      </w:r>
    </w:p>
    <w:p w14:paraId="708AD66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Чайковский  П.</w:t>
      </w:r>
      <w:proofErr w:type="gramEnd"/>
    </w:p>
    <w:p w14:paraId="194FB70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Соч.5. </w:t>
      </w:r>
      <w:proofErr w:type="gramStart"/>
      <w:r>
        <w:rPr>
          <w:sz w:val="28"/>
          <w:szCs w:val="28"/>
        </w:rPr>
        <w:t>Романс  фа</w:t>
      </w:r>
      <w:proofErr w:type="gramEnd"/>
      <w:r>
        <w:rPr>
          <w:sz w:val="28"/>
          <w:szCs w:val="28"/>
        </w:rPr>
        <w:t xml:space="preserve">  минор</w:t>
      </w:r>
    </w:p>
    <w:p w14:paraId="222CAB2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Соч.19, №4. </w:t>
      </w:r>
      <w:proofErr w:type="gramStart"/>
      <w:r>
        <w:rPr>
          <w:sz w:val="28"/>
          <w:szCs w:val="28"/>
        </w:rPr>
        <w:t>Ноктюрн  Фа</w:t>
      </w:r>
      <w:proofErr w:type="gramEnd"/>
      <w:r>
        <w:rPr>
          <w:sz w:val="28"/>
          <w:szCs w:val="28"/>
        </w:rPr>
        <w:t xml:space="preserve">  мажор</w:t>
      </w:r>
    </w:p>
    <w:p w14:paraId="26AEF8C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Соч.10. Юмореска</w:t>
      </w:r>
    </w:p>
    <w:p w14:paraId="218B66B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Соч.37. </w:t>
      </w:r>
      <w:proofErr w:type="gramStart"/>
      <w:r>
        <w:rPr>
          <w:sz w:val="28"/>
          <w:szCs w:val="28"/>
        </w:rPr>
        <w:t>Времена  года</w:t>
      </w:r>
      <w:proofErr w:type="gramEnd"/>
      <w:r>
        <w:rPr>
          <w:sz w:val="28"/>
          <w:szCs w:val="28"/>
        </w:rPr>
        <w:t>: Белые ночи, Баркарола, Песня  косаря, Вальс, Жатва, Осенняя  песня</w:t>
      </w:r>
    </w:p>
    <w:p w14:paraId="7BF0C56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Соч.40.Вальс, </w:t>
      </w:r>
      <w:proofErr w:type="gramStart"/>
      <w:r>
        <w:rPr>
          <w:sz w:val="28"/>
          <w:szCs w:val="28"/>
        </w:rPr>
        <w:t>Русская  пляска</w:t>
      </w:r>
      <w:proofErr w:type="gramEnd"/>
    </w:p>
    <w:p w14:paraId="5ED13C4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Соч.7.Вальс - скерцо </w:t>
      </w:r>
      <w:proofErr w:type="gramStart"/>
      <w:r>
        <w:rPr>
          <w:sz w:val="28"/>
          <w:szCs w:val="28"/>
        </w:rPr>
        <w:t>Ля  мажор</w:t>
      </w:r>
      <w:proofErr w:type="gramEnd"/>
    </w:p>
    <w:p w14:paraId="1C03785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Соч.2.Скерцо  Фа</w:t>
      </w:r>
      <w:proofErr w:type="gramEnd"/>
      <w:r>
        <w:rPr>
          <w:sz w:val="28"/>
          <w:szCs w:val="28"/>
        </w:rPr>
        <w:t xml:space="preserve">  мажор</w:t>
      </w:r>
    </w:p>
    <w:p w14:paraId="4C2C930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Шопен Ф.</w:t>
      </w:r>
    </w:p>
    <w:p w14:paraId="65120D5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Листки </w:t>
      </w:r>
      <w:proofErr w:type="gramStart"/>
      <w:r>
        <w:rPr>
          <w:sz w:val="28"/>
          <w:szCs w:val="28"/>
        </w:rPr>
        <w:t>из  альбома</w:t>
      </w:r>
      <w:proofErr w:type="gramEnd"/>
      <w:r>
        <w:rPr>
          <w:sz w:val="28"/>
          <w:szCs w:val="28"/>
        </w:rPr>
        <w:t xml:space="preserve">:  Автограф, Ларго, Контрданс, Экоссезы, Ноктюрн  до-диез  минор </w:t>
      </w:r>
    </w:p>
    <w:p w14:paraId="0096EEF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Шопен  Ф.</w:t>
      </w:r>
      <w:proofErr w:type="gramEnd"/>
      <w:r>
        <w:rPr>
          <w:sz w:val="28"/>
          <w:szCs w:val="28"/>
        </w:rPr>
        <w:t xml:space="preserve"> - Лист  Ф.</w:t>
      </w:r>
    </w:p>
    <w:p w14:paraId="395964B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Польские  песни</w:t>
      </w:r>
      <w:proofErr w:type="gramEnd"/>
      <w:r>
        <w:rPr>
          <w:sz w:val="28"/>
          <w:szCs w:val="28"/>
        </w:rPr>
        <w:t xml:space="preserve">: Желание, Колечко, Пирушка </w:t>
      </w:r>
    </w:p>
    <w:p w14:paraId="3578F601" w14:textId="77777777" w:rsidR="00923AA4" w:rsidRDefault="00923AA4" w:rsidP="00923AA4">
      <w:pPr>
        <w:pStyle w:val="a5"/>
        <w:jc w:val="left"/>
        <w:rPr>
          <w:sz w:val="28"/>
          <w:szCs w:val="28"/>
        </w:rPr>
      </w:pPr>
    </w:p>
    <w:p w14:paraId="7C82548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Шостакович  Д.</w:t>
      </w:r>
      <w:proofErr w:type="gramEnd"/>
    </w:p>
    <w:p w14:paraId="2EF1F33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Соч.34. Прелюдии: №№10, 14, 16, 17, 19, 24</w:t>
      </w:r>
    </w:p>
    <w:p w14:paraId="130D8BE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Три </w:t>
      </w:r>
      <w:proofErr w:type="gramStart"/>
      <w:r>
        <w:rPr>
          <w:sz w:val="28"/>
          <w:szCs w:val="28"/>
        </w:rPr>
        <w:t>фантастических  танца</w:t>
      </w:r>
      <w:proofErr w:type="gramEnd"/>
    </w:p>
    <w:p w14:paraId="09BC285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Шуберт Ф.</w:t>
      </w:r>
    </w:p>
    <w:p w14:paraId="1264067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Соч.90. </w:t>
      </w:r>
      <w:proofErr w:type="gramStart"/>
      <w:r>
        <w:rPr>
          <w:sz w:val="28"/>
          <w:szCs w:val="28"/>
        </w:rPr>
        <w:t>Экспромт  Ми</w:t>
      </w:r>
      <w:proofErr w:type="gramEnd"/>
      <w:r>
        <w:rPr>
          <w:sz w:val="28"/>
          <w:szCs w:val="28"/>
        </w:rPr>
        <w:t>-бемоль  мажор</w:t>
      </w:r>
    </w:p>
    <w:p w14:paraId="2257F46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Соч.142.Экспромт  Ля</w:t>
      </w:r>
      <w:proofErr w:type="gramEnd"/>
      <w:r>
        <w:rPr>
          <w:sz w:val="28"/>
          <w:szCs w:val="28"/>
        </w:rPr>
        <w:t>-бемоль  мажор</w:t>
      </w:r>
    </w:p>
    <w:p w14:paraId="23487EC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Шуман Р.</w:t>
      </w:r>
    </w:p>
    <w:p w14:paraId="2F34138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Соч.99. </w:t>
      </w:r>
      <w:proofErr w:type="gramStart"/>
      <w:r>
        <w:rPr>
          <w:sz w:val="28"/>
          <w:szCs w:val="28"/>
        </w:rPr>
        <w:t>Пестрые  страницы</w:t>
      </w:r>
      <w:proofErr w:type="gramEnd"/>
      <w:r>
        <w:rPr>
          <w:sz w:val="28"/>
          <w:szCs w:val="28"/>
        </w:rPr>
        <w:t xml:space="preserve">. Три пьесы: №1 </w:t>
      </w:r>
      <w:proofErr w:type="gramStart"/>
      <w:r>
        <w:rPr>
          <w:sz w:val="28"/>
          <w:szCs w:val="28"/>
        </w:rPr>
        <w:t>Ля  мажор</w:t>
      </w:r>
      <w:proofErr w:type="gramEnd"/>
      <w:r>
        <w:rPr>
          <w:sz w:val="28"/>
          <w:szCs w:val="28"/>
        </w:rPr>
        <w:t>,</w:t>
      </w:r>
    </w:p>
    <w:p w14:paraId="7BDCD75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№3 </w:t>
      </w:r>
      <w:proofErr w:type="gramStart"/>
      <w:r>
        <w:rPr>
          <w:sz w:val="28"/>
          <w:szCs w:val="28"/>
        </w:rPr>
        <w:t>Ми  мажор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Листки  из</w:t>
      </w:r>
      <w:proofErr w:type="gramEnd"/>
      <w:r>
        <w:rPr>
          <w:sz w:val="28"/>
          <w:szCs w:val="28"/>
        </w:rPr>
        <w:t xml:space="preserve">  альбома: №4  фа-диез  минор,</w:t>
      </w:r>
    </w:p>
    <w:p w14:paraId="623ED7A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№6 Ля-</w:t>
      </w:r>
      <w:proofErr w:type="gramStart"/>
      <w:r>
        <w:rPr>
          <w:sz w:val="28"/>
          <w:szCs w:val="28"/>
        </w:rPr>
        <w:t>бемоль  мажор</w:t>
      </w:r>
      <w:proofErr w:type="gramEnd"/>
    </w:p>
    <w:p w14:paraId="1FE45653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Соч.124. </w:t>
      </w:r>
      <w:proofErr w:type="gramStart"/>
      <w:r>
        <w:rPr>
          <w:sz w:val="28"/>
          <w:szCs w:val="28"/>
        </w:rPr>
        <w:t>Листки  из</w:t>
      </w:r>
      <w:proofErr w:type="gramEnd"/>
      <w:r>
        <w:rPr>
          <w:sz w:val="28"/>
          <w:szCs w:val="28"/>
        </w:rPr>
        <w:t xml:space="preserve">  альбома : Маленькое  скерцо  Фа мажор,</w:t>
      </w:r>
    </w:p>
    <w:p w14:paraId="15D05F2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Фантастический  танец</w:t>
      </w:r>
      <w:proofErr w:type="gramEnd"/>
      <w:r>
        <w:rPr>
          <w:sz w:val="28"/>
          <w:szCs w:val="28"/>
        </w:rPr>
        <w:t xml:space="preserve">  ми  минор, Эльф  фа  минор, Романс  Си-бемоль мажор, Фантастический  отрывок  до-диез  минор </w:t>
      </w:r>
    </w:p>
    <w:p w14:paraId="75DF536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Эйгес</w:t>
      </w:r>
      <w:proofErr w:type="spellEnd"/>
      <w:r>
        <w:rPr>
          <w:sz w:val="28"/>
          <w:szCs w:val="28"/>
        </w:rPr>
        <w:t xml:space="preserve"> К.</w:t>
      </w:r>
    </w:p>
    <w:p w14:paraId="13906AE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Соч.44.Две  пьесы</w:t>
      </w:r>
      <w:proofErr w:type="gramEnd"/>
      <w:r>
        <w:rPr>
          <w:sz w:val="28"/>
          <w:szCs w:val="28"/>
        </w:rPr>
        <w:t>: Бабочка</w:t>
      </w:r>
    </w:p>
    <w:p w14:paraId="2661950E" w14:textId="77777777" w:rsidR="00923AA4" w:rsidRDefault="00923AA4" w:rsidP="00923AA4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Полифонические произведения</w:t>
      </w:r>
    </w:p>
    <w:p w14:paraId="08A006F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Бах  И.С.</w:t>
      </w:r>
      <w:proofErr w:type="gramEnd"/>
    </w:p>
    <w:p w14:paraId="7E37F32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Французские сюиты: </w:t>
      </w:r>
      <w:proofErr w:type="gramStart"/>
      <w:r>
        <w:rPr>
          <w:sz w:val="28"/>
          <w:szCs w:val="28"/>
        </w:rPr>
        <w:t>Ми  мажор</w:t>
      </w:r>
      <w:proofErr w:type="gramEnd"/>
      <w:r>
        <w:rPr>
          <w:sz w:val="28"/>
          <w:szCs w:val="28"/>
        </w:rPr>
        <w:t>, Соль  мажор</w:t>
      </w:r>
    </w:p>
    <w:p w14:paraId="43779BD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Английские  сюиты</w:t>
      </w:r>
      <w:proofErr w:type="gramEnd"/>
      <w:r>
        <w:rPr>
          <w:sz w:val="28"/>
          <w:szCs w:val="28"/>
        </w:rPr>
        <w:t xml:space="preserve">: №2 ля  минор - Прелюдия, Бурре, №3 соль  минор  -Гавот, Аллеманда, №5 ми  минор - Сарабанда  Маленькие  прелюдии  и  фуги: Прелюдия  с  фугеттой  №7 </w:t>
      </w:r>
    </w:p>
    <w:p w14:paraId="5EA3942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ми минор, </w:t>
      </w:r>
      <w:proofErr w:type="gramStart"/>
      <w:r>
        <w:rPr>
          <w:sz w:val="28"/>
          <w:szCs w:val="28"/>
        </w:rPr>
        <w:t>Прелюдия  и</w:t>
      </w:r>
      <w:proofErr w:type="gramEnd"/>
      <w:r>
        <w:rPr>
          <w:sz w:val="28"/>
          <w:szCs w:val="28"/>
        </w:rPr>
        <w:t xml:space="preserve"> фуга  №8 ля  минор</w:t>
      </w:r>
    </w:p>
    <w:p w14:paraId="4477635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Трехголосные инвенции: №</w:t>
      </w:r>
      <w:proofErr w:type="gramStart"/>
      <w:r>
        <w:rPr>
          <w:sz w:val="28"/>
          <w:szCs w:val="28"/>
        </w:rPr>
        <w:t>3  Ре</w:t>
      </w:r>
      <w:proofErr w:type="gramEnd"/>
      <w:r>
        <w:rPr>
          <w:sz w:val="28"/>
          <w:szCs w:val="28"/>
        </w:rPr>
        <w:t xml:space="preserve">  мажор: №4  ре  минор, №5  Ми-бемоль мажор, №8 Фа  мажор, №9 фа минор, №11 соль-минор, №12  Ля  мажор, №13  ля  минор, №14 Си-бемоль  мажор</w:t>
      </w:r>
    </w:p>
    <w:p w14:paraId="332B3C9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Избранные  произведения</w:t>
      </w:r>
      <w:proofErr w:type="gramEnd"/>
      <w:r>
        <w:rPr>
          <w:sz w:val="28"/>
          <w:szCs w:val="28"/>
        </w:rPr>
        <w:t xml:space="preserve">. Вып.1. Сост. </w:t>
      </w:r>
      <w:proofErr w:type="gramStart"/>
      <w:r>
        <w:rPr>
          <w:sz w:val="28"/>
          <w:szCs w:val="28"/>
        </w:rPr>
        <w:t>и  ред.</w:t>
      </w:r>
      <w:proofErr w:type="gramEnd"/>
      <w:r>
        <w:rPr>
          <w:sz w:val="28"/>
          <w:szCs w:val="28"/>
        </w:rPr>
        <w:t xml:space="preserve"> Л. Ройзмана:</w:t>
      </w:r>
    </w:p>
    <w:p w14:paraId="1CC0AFA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№11 </w:t>
      </w:r>
      <w:proofErr w:type="gramStart"/>
      <w:r>
        <w:rPr>
          <w:sz w:val="28"/>
          <w:szCs w:val="28"/>
        </w:rPr>
        <w:t>Фуга  ля</w:t>
      </w:r>
      <w:proofErr w:type="gramEnd"/>
      <w:r>
        <w:rPr>
          <w:sz w:val="28"/>
          <w:szCs w:val="28"/>
        </w:rPr>
        <w:t xml:space="preserve">  минор, №12  Сюита  Си-бемоль  мажор,</w:t>
      </w:r>
    </w:p>
    <w:p w14:paraId="2720172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№19 Сюита </w:t>
      </w:r>
      <w:proofErr w:type="gramStart"/>
      <w:r>
        <w:rPr>
          <w:sz w:val="28"/>
          <w:szCs w:val="28"/>
        </w:rPr>
        <w:t>ля  минор</w:t>
      </w:r>
      <w:proofErr w:type="gramEnd"/>
    </w:p>
    <w:p w14:paraId="1524F97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Бах И.С.- </w:t>
      </w:r>
      <w:proofErr w:type="spellStart"/>
      <w:proofErr w:type="gram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 Д.</w:t>
      </w:r>
      <w:proofErr w:type="gramEnd"/>
    </w:p>
    <w:p w14:paraId="4682992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Органные  прелюдии</w:t>
      </w:r>
      <w:proofErr w:type="gramEnd"/>
      <w:r>
        <w:rPr>
          <w:sz w:val="28"/>
          <w:szCs w:val="28"/>
        </w:rPr>
        <w:t xml:space="preserve">  и  фуги  (по  выбору)</w:t>
      </w:r>
    </w:p>
    <w:p w14:paraId="1B3A47F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Гендель Г.</w:t>
      </w:r>
    </w:p>
    <w:p w14:paraId="25E847B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Фугетта </w:t>
      </w:r>
      <w:proofErr w:type="gramStart"/>
      <w:r>
        <w:rPr>
          <w:sz w:val="28"/>
          <w:szCs w:val="28"/>
        </w:rPr>
        <w:t>Ре  мажор</w:t>
      </w:r>
      <w:proofErr w:type="gramEnd"/>
      <w:r>
        <w:rPr>
          <w:sz w:val="28"/>
          <w:szCs w:val="28"/>
        </w:rPr>
        <w:t>, Чакона  Фа  мажор, Сюита  Соль  мажор</w:t>
      </w:r>
    </w:p>
    <w:p w14:paraId="5B14280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Глинка М.</w:t>
      </w:r>
    </w:p>
    <w:p w14:paraId="2F50414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Фуга  ля</w:t>
      </w:r>
      <w:proofErr w:type="gramEnd"/>
      <w:r>
        <w:rPr>
          <w:sz w:val="28"/>
          <w:szCs w:val="28"/>
        </w:rPr>
        <w:t xml:space="preserve">  минор</w:t>
      </w:r>
    </w:p>
    <w:p w14:paraId="34E5052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 Д.</w:t>
      </w:r>
      <w:proofErr w:type="gramEnd"/>
    </w:p>
    <w:p w14:paraId="51028FA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Соч.61. </w:t>
      </w:r>
      <w:proofErr w:type="gramStart"/>
      <w:r>
        <w:rPr>
          <w:sz w:val="28"/>
          <w:szCs w:val="28"/>
        </w:rPr>
        <w:t>Прелюдии  и</w:t>
      </w:r>
      <w:proofErr w:type="gramEnd"/>
      <w:r>
        <w:rPr>
          <w:sz w:val="28"/>
          <w:szCs w:val="28"/>
        </w:rPr>
        <w:t xml:space="preserve">  фуги  (по  выбору)</w:t>
      </w:r>
    </w:p>
    <w:p w14:paraId="6A4D597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Лядов А.</w:t>
      </w:r>
    </w:p>
    <w:p w14:paraId="346D669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Соч.34, №2. </w:t>
      </w:r>
      <w:proofErr w:type="gramStart"/>
      <w:r>
        <w:rPr>
          <w:sz w:val="28"/>
          <w:szCs w:val="28"/>
        </w:rPr>
        <w:t>Канон  до</w:t>
      </w:r>
      <w:proofErr w:type="gramEnd"/>
      <w:r>
        <w:rPr>
          <w:sz w:val="28"/>
          <w:szCs w:val="28"/>
        </w:rPr>
        <w:t xml:space="preserve">  минор</w:t>
      </w:r>
    </w:p>
    <w:p w14:paraId="6404C80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Н.</w:t>
      </w:r>
    </w:p>
    <w:p w14:paraId="267B92D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Соч.78. </w:t>
      </w:r>
      <w:proofErr w:type="gramStart"/>
      <w:r>
        <w:rPr>
          <w:sz w:val="28"/>
          <w:szCs w:val="28"/>
        </w:rPr>
        <w:t>Фуга  №</w:t>
      </w:r>
      <w:proofErr w:type="gramEnd"/>
      <w:r>
        <w:rPr>
          <w:sz w:val="28"/>
          <w:szCs w:val="28"/>
        </w:rPr>
        <w:t>4   си  минор</w:t>
      </w:r>
    </w:p>
    <w:p w14:paraId="6DBCD5BC" w14:textId="77777777" w:rsidR="00923AA4" w:rsidRDefault="00923AA4" w:rsidP="00923AA4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Произведения крупной формы</w:t>
      </w:r>
    </w:p>
    <w:p w14:paraId="00607DC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Бах Ф.Э.</w:t>
      </w:r>
    </w:p>
    <w:p w14:paraId="10C5946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Сонаты: </w:t>
      </w:r>
      <w:proofErr w:type="gramStart"/>
      <w:r>
        <w:rPr>
          <w:sz w:val="28"/>
          <w:szCs w:val="28"/>
        </w:rPr>
        <w:t>до  минор</w:t>
      </w:r>
      <w:proofErr w:type="gramEnd"/>
      <w:r>
        <w:rPr>
          <w:sz w:val="28"/>
          <w:szCs w:val="28"/>
        </w:rPr>
        <w:t xml:space="preserve"> - Престо, фа  минор,  ля  минор</w:t>
      </w:r>
    </w:p>
    <w:p w14:paraId="06DB293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Бетховен Л.</w:t>
      </w:r>
    </w:p>
    <w:p w14:paraId="20C8ACC8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</w:t>
      </w:r>
      <w:proofErr w:type="gramStart"/>
      <w:r>
        <w:rPr>
          <w:sz w:val="28"/>
          <w:szCs w:val="28"/>
        </w:rPr>
        <w:t>2,№</w:t>
      </w:r>
      <w:proofErr w:type="gramEnd"/>
      <w:r>
        <w:rPr>
          <w:sz w:val="28"/>
          <w:szCs w:val="28"/>
        </w:rPr>
        <w:t>1.Соната  №1  фа  минор</w:t>
      </w:r>
    </w:p>
    <w:p w14:paraId="4D99281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Соч.10: №1. </w:t>
      </w:r>
      <w:proofErr w:type="gramStart"/>
      <w:r>
        <w:rPr>
          <w:sz w:val="28"/>
          <w:szCs w:val="28"/>
        </w:rPr>
        <w:t>Соната  №</w:t>
      </w:r>
      <w:proofErr w:type="gramEnd"/>
      <w:r>
        <w:rPr>
          <w:sz w:val="28"/>
          <w:szCs w:val="28"/>
        </w:rPr>
        <w:t>5 до  минор,ч.1; №2 Соната №6</w:t>
      </w:r>
    </w:p>
    <w:p w14:paraId="07A4BA1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Соч.13 Соната №8 </w:t>
      </w:r>
      <w:proofErr w:type="gramStart"/>
      <w:r>
        <w:rPr>
          <w:sz w:val="28"/>
          <w:szCs w:val="28"/>
        </w:rPr>
        <w:t>до  минор</w:t>
      </w:r>
      <w:proofErr w:type="gramEnd"/>
      <w:r>
        <w:rPr>
          <w:sz w:val="28"/>
          <w:szCs w:val="28"/>
        </w:rPr>
        <w:t xml:space="preserve"> ч.3</w:t>
      </w:r>
    </w:p>
    <w:p w14:paraId="5583471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Соч.14 №1 Соната №9 Ми мажор; №2. Соната №10</w:t>
      </w:r>
    </w:p>
    <w:p w14:paraId="284A1AB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Соль мажор, ч.1</w:t>
      </w:r>
    </w:p>
    <w:p w14:paraId="3DEE9EA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Соч.15. Концерт №1 </w:t>
      </w:r>
      <w:proofErr w:type="gramStart"/>
      <w:r>
        <w:rPr>
          <w:sz w:val="28"/>
          <w:szCs w:val="28"/>
        </w:rPr>
        <w:t>До  мажор</w:t>
      </w:r>
      <w:proofErr w:type="gramEnd"/>
      <w:r>
        <w:rPr>
          <w:sz w:val="28"/>
          <w:szCs w:val="28"/>
        </w:rPr>
        <w:t>, ч.1</w:t>
      </w:r>
    </w:p>
    <w:p w14:paraId="0649B99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Соч.19.Концерт  №</w:t>
      </w:r>
      <w:proofErr w:type="gramEnd"/>
      <w:r>
        <w:rPr>
          <w:sz w:val="28"/>
          <w:szCs w:val="28"/>
        </w:rPr>
        <w:t>2 Си-бемоль  мажор, ч.1.</w:t>
      </w:r>
    </w:p>
    <w:p w14:paraId="5561F44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Соч.51.Рондо: </w:t>
      </w:r>
      <w:proofErr w:type="gramStart"/>
      <w:r>
        <w:rPr>
          <w:sz w:val="28"/>
          <w:szCs w:val="28"/>
        </w:rPr>
        <w:t>До  мажор</w:t>
      </w:r>
      <w:proofErr w:type="gramEnd"/>
      <w:r>
        <w:rPr>
          <w:sz w:val="28"/>
          <w:szCs w:val="28"/>
        </w:rPr>
        <w:t>, Соль  мажор</w:t>
      </w:r>
    </w:p>
    <w:p w14:paraId="29E43B0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Соч.79. Соната №25 Соль мажор, ч.1.</w:t>
      </w:r>
    </w:p>
    <w:p w14:paraId="33B8639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Девять  вариаций</w:t>
      </w:r>
      <w:proofErr w:type="gramEnd"/>
      <w:r>
        <w:rPr>
          <w:sz w:val="28"/>
          <w:szCs w:val="28"/>
        </w:rPr>
        <w:t xml:space="preserve">  Ля  мажор </w:t>
      </w:r>
    </w:p>
    <w:p w14:paraId="43D1639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Шесть легких вариаций Соль мажор (2/4)</w:t>
      </w:r>
    </w:p>
    <w:p w14:paraId="52E723A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Бортнянский</w:t>
      </w:r>
      <w:proofErr w:type="spellEnd"/>
      <w:r>
        <w:rPr>
          <w:sz w:val="28"/>
          <w:szCs w:val="28"/>
        </w:rPr>
        <w:t xml:space="preserve"> Д.</w:t>
      </w:r>
    </w:p>
    <w:p w14:paraId="084F783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Соната  Фа</w:t>
      </w:r>
      <w:proofErr w:type="gramEnd"/>
      <w:r>
        <w:rPr>
          <w:sz w:val="28"/>
          <w:szCs w:val="28"/>
        </w:rPr>
        <w:t xml:space="preserve">  мажор, ч.1</w:t>
      </w:r>
    </w:p>
    <w:p w14:paraId="6BC29DF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Гайдн И.</w:t>
      </w:r>
    </w:p>
    <w:p w14:paraId="243295A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Концерт  Ре</w:t>
      </w:r>
      <w:proofErr w:type="gramEnd"/>
      <w:r>
        <w:rPr>
          <w:sz w:val="28"/>
          <w:szCs w:val="28"/>
        </w:rPr>
        <w:t xml:space="preserve">  мажор</w:t>
      </w:r>
    </w:p>
    <w:p w14:paraId="43A3CC7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Сонаты: №2 ми минор, ч.1.; №</w:t>
      </w:r>
      <w:proofErr w:type="gramStart"/>
      <w:r>
        <w:rPr>
          <w:sz w:val="28"/>
          <w:szCs w:val="28"/>
        </w:rPr>
        <w:t>3  Ми</w:t>
      </w:r>
      <w:proofErr w:type="gramEnd"/>
      <w:r>
        <w:rPr>
          <w:sz w:val="28"/>
          <w:szCs w:val="28"/>
        </w:rPr>
        <w:t>-бемоль  мажор; №4</w:t>
      </w:r>
    </w:p>
    <w:p w14:paraId="7DE78575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Соль  минор</w:t>
      </w:r>
      <w:proofErr w:type="gramEnd"/>
      <w:r>
        <w:rPr>
          <w:sz w:val="28"/>
          <w:szCs w:val="28"/>
        </w:rPr>
        <w:t>, ч.1; №6 до-диез минор,ч.1.; №7 Ре  мажор,</w:t>
      </w:r>
    </w:p>
    <w:p w14:paraId="35F7DB5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ч.1.; №9 </w:t>
      </w:r>
      <w:proofErr w:type="gramStart"/>
      <w:r>
        <w:rPr>
          <w:sz w:val="28"/>
          <w:szCs w:val="28"/>
        </w:rPr>
        <w:t>Ре  мажор</w:t>
      </w:r>
      <w:proofErr w:type="gramEnd"/>
      <w:r>
        <w:rPr>
          <w:sz w:val="28"/>
          <w:szCs w:val="28"/>
        </w:rPr>
        <w:t>, ч.1.; №13 Ми-бемоль  мажор;  №17</w:t>
      </w:r>
    </w:p>
    <w:p w14:paraId="00A703A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Соль  мажор</w:t>
      </w:r>
      <w:proofErr w:type="gramEnd"/>
      <w:r>
        <w:rPr>
          <w:sz w:val="28"/>
          <w:szCs w:val="28"/>
        </w:rPr>
        <w:t>, ч. 1, 3; №20 Ре  мажор; №26  Си-бемоль</w:t>
      </w:r>
    </w:p>
    <w:p w14:paraId="2244167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мажор; №37 </w:t>
      </w:r>
      <w:proofErr w:type="gramStart"/>
      <w:r>
        <w:rPr>
          <w:sz w:val="28"/>
          <w:szCs w:val="28"/>
        </w:rPr>
        <w:t>Ре  мажор</w:t>
      </w:r>
      <w:proofErr w:type="gramEnd"/>
      <w:r>
        <w:rPr>
          <w:sz w:val="28"/>
          <w:szCs w:val="28"/>
        </w:rPr>
        <w:t>, ч.1; №41  Ля  мажор</w:t>
      </w:r>
    </w:p>
    <w:p w14:paraId="291E327D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Гендель  Г.</w:t>
      </w:r>
      <w:proofErr w:type="gramEnd"/>
    </w:p>
    <w:p w14:paraId="0683BC4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Соната - </w:t>
      </w:r>
      <w:proofErr w:type="gramStart"/>
      <w:r>
        <w:rPr>
          <w:sz w:val="28"/>
          <w:szCs w:val="28"/>
        </w:rPr>
        <w:t>фантазия  До</w:t>
      </w:r>
      <w:proofErr w:type="gramEnd"/>
      <w:r>
        <w:rPr>
          <w:sz w:val="28"/>
          <w:szCs w:val="28"/>
        </w:rPr>
        <w:t xml:space="preserve">  мажор, ч. 1, 3</w:t>
      </w:r>
    </w:p>
    <w:p w14:paraId="06DB410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Вариации: </w:t>
      </w:r>
      <w:proofErr w:type="gramStart"/>
      <w:r>
        <w:rPr>
          <w:sz w:val="28"/>
          <w:szCs w:val="28"/>
        </w:rPr>
        <w:t>Ми  мажор</w:t>
      </w:r>
      <w:proofErr w:type="gramEnd"/>
      <w:r>
        <w:rPr>
          <w:sz w:val="28"/>
          <w:szCs w:val="28"/>
        </w:rPr>
        <w:t>, Соль  мажор</w:t>
      </w:r>
    </w:p>
    <w:p w14:paraId="245A9F7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 Д.</w:t>
      </w:r>
      <w:proofErr w:type="gramEnd"/>
    </w:p>
    <w:p w14:paraId="43A397D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Соч.13.Сонатина  №</w:t>
      </w:r>
      <w:proofErr w:type="gramEnd"/>
      <w:r>
        <w:rPr>
          <w:sz w:val="28"/>
          <w:szCs w:val="28"/>
        </w:rPr>
        <w:t>2 соль минор</w:t>
      </w:r>
    </w:p>
    <w:p w14:paraId="7604F6D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Соната №</w:t>
      </w:r>
      <w:proofErr w:type="gramStart"/>
      <w:r>
        <w:rPr>
          <w:sz w:val="28"/>
          <w:szCs w:val="28"/>
        </w:rPr>
        <w:t>3  Фа</w:t>
      </w:r>
      <w:proofErr w:type="gramEnd"/>
      <w:r>
        <w:rPr>
          <w:sz w:val="28"/>
          <w:szCs w:val="28"/>
        </w:rPr>
        <w:t xml:space="preserve">  мажор, ч. 2, 3</w:t>
      </w:r>
    </w:p>
    <w:p w14:paraId="377FB06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Концерт  №</w:t>
      </w:r>
      <w:proofErr w:type="gramEnd"/>
      <w:r>
        <w:rPr>
          <w:sz w:val="28"/>
          <w:szCs w:val="28"/>
        </w:rPr>
        <w:t>3  Ре  мажор</w:t>
      </w:r>
    </w:p>
    <w:p w14:paraId="389F9F76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М.</w:t>
      </w:r>
    </w:p>
    <w:p w14:paraId="5EB53A3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Соч.1. </w:t>
      </w:r>
      <w:proofErr w:type="gramStart"/>
      <w:r>
        <w:rPr>
          <w:sz w:val="28"/>
          <w:szCs w:val="28"/>
        </w:rPr>
        <w:t>Соната  Ми</w:t>
      </w:r>
      <w:proofErr w:type="gramEnd"/>
      <w:r>
        <w:rPr>
          <w:sz w:val="28"/>
          <w:szCs w:val="28"/>
        </w:rPr>
        <w:t>-бемоль  мажор</w:t>
      </w:r>
    </w:p>
    <w:p w14:paraId="69886E8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Соч.26.Соната  фа</w:t>
      </w:r>
      <w:proofErr w:type="gramEnd"/>
      <w:r>
        <w:rPr>
          <w:sz w:val="28"/>
          <w:szCs w:val="28"/>
        </w:rPr>
        <w:t>-диез  минор</w:t>
      </w:r>
    </w:p>
    <w:p w14:paraId="32063E7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Соч.28. </w:t>
      </w:r>
      <w:proofErr w:type="gramStart"/>
      <w:r>
        <w:rPr>
          <w:sz w:val="28"/>
          <w:szCs w:val="28"/>
        </w:rPr>
        <w:t>Соната  Ре</w:t>
      </w:r>
      <w:proofErr w:type="gramEnd"/>
      <w:r>
        <w:rPr>
          <w:sz w:val="28"/>
          <w:szCs w:val="28"/>
        </w:rPr>
        <w:t xml:space="preserve">  мажор</w:t>
      </w:r>
    </w:p>
    <w:p w14:paraId="34971EE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Мендельсон Ф.</w:t>
      </w:r>
    </w:p>
    <w:p w14:paraId="2488EB7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Концерты: №1 </w:t>
      </w:r>
      <w:proofErr w:type="gramStart"/>
      <w:r>
        <w:rPr>
          <w:sz w:val="28"/>
          <w:szCs w:val="28"/>
        </w:rPr>
        <w:t>соль  минор</w:t>
      </w:r>
      <w:proofErr w:type="gramEnd"/>
      <w:r>
        <w:rPr>
          <w:sz w:val="28"/>
          <w:szCs w:val="28"/>
        </w:rPr>
        <w:t>, ч.1.; №2  ре минор, ч.1</w:t>
      </w:r>
    </w:p>
    <w:p w14:paraId="33BF125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Моцарт  В.</w:t>
      </w:r>
      <w:proofErr w:type="gramEnd"/>
    </w:p>
    <w:p w14:paraId="443098E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Концерты: </w:t>
      </w:r>
      <w:proofErr w:type="gramStart"/>
      <w:r>
        <w:rPr>
          <w:sz w:val="28"/>
          <w:szCs w:val="28"/>
        </w:rPr>
        <w:t>Ля  мажор</w:t>
      </w:r>
      <w:proofErr w:type="gramEnd"/>
      <w:r>
        <w:rPr>
          <w:sz w:val="28"/>
          <w:szCs w:val="28"/>
        </w:rPr>
        <w:t>, ч.1; Ми-бемоль   мажор, ч.1</w:t>
      </w:r>
    </w:p>
    <w:p w14:paraId="1767DB2C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Сонаты: №5 </w:t>
      </w:r>
      <w:proofErr w:type="gramStart"/>
      <w:r>
        <w:rPr>
          <w:sz w:val="28"/>
          <w:szCs w:val="28"/>
        </w:rPr>
        <w:t>Соль  мажор</w:t>
      </w:r>
      <w:proofErr w:type="gramEnd"/>
      <w:r>
        <w:rPr>
          <w:sz w:val="28"/>
          <w:szCs w:val="28"/>
        </w:rPr>
        <w:t>, ч.1; №7  До  мажор, ч.1; №9</w:t>
      </w:r>
    </w:p>
    <w:p w14:paraId="064FF25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Ре  мажор</w:t>
      </w:r>
      <w:proofErr w:type="gramEnd"/>
      <w:r>
        <w:rPr>
          <w:sz w:val="28"/>
          <w:szCs w:val="28"/>
        </w:rPr>
        <w:t>, ч.1; №12 Фа мажор, ч.1; №13  Си-бемоль  мажор,</w:t>
      </w:r>
    </w:p>
    <w:p w14:paraId="4411A94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ч.1; №16 Си-</w:t>
      </w:r>
      <w:proofErr w:type="gramStart"/>
      <w:r>
        <w:rPr>
          <w:sz w:val="28"/>
          <w:szCs w:val="28"/>
        </w:rPr>
        <w:t>бемоль  мажор</w:t>
      </w:r>
      <w:proofErr w:type="gramEnd"/>
      <w:r>
        <w:rPr>
          <w:sz w:val="28"/>
          <w:szCs w:val="28"/>
        </w:rPr>
        <w:t>, ч.1.</w:t>
      </w:r>
    </w:p>
    <w:p w14:paraId="749824A4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Фантазия  ре</w:t>
      </w:r>
      <w:proofErr w:type="gramEnd"/>
      <w:r>
        <w:rPr>
          <w:sz w:val="28"/>
          <w:szCs w:val="28"/>
        </w:rPr>
        <w:t xml:space="preserve">  минор</w:t>
      </w:r>
    </w:p>
    <w:p w14:paraId="0BC2A09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Полунин Ю.</w:t>
      </w:r>
    </w:p>
    <w:p w14:paraId="449781D1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Вариации  ми</w:t>
      </w:r>
      <w:proofErr w:type="gramEnd"/>
      <w:r>
        <w:rPr>
          <w:sz w:val="28"/>
          <w:szCs w:val="28"/>
        </w:rPr>
        <w:t xml:space="preserve">  минор  для  фортепиано  с  оркестром</w:t>
      </w:r>
    </w:p>
    <w:p w14:paraId="035C1B47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Сонатина  Соль</w:t>
      </w:r>
      <w:proofErr w:type="gramEnd"/>
      <w:r>
        <w:rPr>
          <w:sz w:val="28"/>
          <w:szCs w:val="28"/>
        </w:rPr>
        <w:t xml:space="preserve">  мажор</w:t>
      </w:r>
    </w:p>
    <w:p w14:paraId="7F8F18E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Прокофьев  С.</w:t>
      </w:r>
      <w:proofErr w:type="gramEnd"/>
    </w:p>
    <w:p w14:paraId="2FBC4DC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Пасторальная  соната</w:t>
      </w:r>
      <w:proofErr w:type="gramEnd"/>
    </w:p>
    <w:p w14:paraId="65FFE98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Раков  Н.</w:t>
      </w:r>
      <w:proofErr w:type="gramEnd"/>
    </w:p>
    <w:p w14:paraId="25AE1EDB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Вариации  на</w:t>
      </w:r>
      <w:proofErr w:type="gramEnd"/>
      <w:r>
        <w:rPr>
          <w:sz w:val="28"/>
          <w:szCs w:val="28"/>
        </w:rPr>
        <w:t xml:space="preserve">  тему  белорусской  народной  песни  ля минор</w:t>
      </w:r>
    </w:p>
    <w:p w14:paraId="23E2905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Лирическая  сонатина</w:t>
      </w:r>
      <w:proofErr w:type="gramEnd"/>
      <w:r>
        <w:rPr>
          <w:sz w:val="28"/>
          <w:szCs w:val="28"/>
        </w:rPr>
        <w:t xml:space="preserve">  №4  ля минор</w:t>
      </w:r>
    </w:p>
    <w:p w14:paraId="45C88989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Салютринская</w:t>
      </w:r>
      <w:proofErr w:type="spellEnd"/>
      <w:r>
        <w:rPr>
          <w:sz w:val="28"/>
          <w:szCs w:val="28"/>
        </w:rPr>
        <w:t xml:space="preserve">  Т.</w:t>
      </w:r>
      <w:proofErr w:type="gramEnd"/>
    </w:p>
    <w:p w14:paraId="3951397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Концерт  Ре</w:t>
      </w:r>
      <w:proofErr w:type="gramEnd"/>
      <w:r>
        <w:rPr>
          <w:sz w:val="28"/>
          <w:szCs w:val="28"/>
        </w:rPr>
        <w:t xml:space="preserve"> мажор</w:t>
      </w:r>
    </w:p>
    <w:p w14:paraId="7C175FC0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Сибелиус Я.</w:t>
      </w:r>
    </w:p>
    <w:p w14:paraId="27C145CF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Сонатина </w:t>
      </w:r>
      <w:proofErr w:type="gramStart"/>
      <w:r>
        <w:rPr>
          <w:sz w:val="28"/>
          <w:szCs w:val="28"/>
        </w:rPr>
        <w:t>Ми  мажор</w:t>
      </w:r>
      <w:proofErr w:type="gramEnd"/>
      <w:r>
        <w:rPr>
          <w:sz w:val="28"/>
          <w:szCs w:val="28"/>
        </w:rPr>
        <w:t>, ч.2, 3</w:t>
      </w:r>
    </w:p>
    <w:p w14:paraId="3C9FCFD2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Скарлатти</w:t>
      </w:r>
      <w:proofErr w:type="spellEnd"/>
      <w:r>
        <w:rPr>
          <w:sz w:val="28"/>
          <w:szCs w:val="28"/>
        </w:rPr>
        <w:t xml:space="preserve">  Д.</w:t>
      </w:r>
      <w:proofErr w:type="gramEnd"/>
    </w:p>
    <w:p w14:paraId="59F478EA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60 сонат: №32 </w:t>
      </w:r>
      <w:proofErr w:type="gramStart"/>
      <w:r>
        <w:rPr>
          <w:sz w:val="28"/>
          <w:szCs w:val="28"/>
        </w:rPr>
        <w:t>До  мажор</w:t>
      </w:r>
      <w:proofErr w:type="gramEnd"/>
      <w:r>
        <w:rPr>
          <w:sz w:val="28"/>
          <w:szCs w:val="28"/>
        </w:rPr>
        <w:t>, №33  Ре  мажор</w:t>
      </w:r>
    </w:p>
    <w:p w14:paraId="12CF89BE" w14:textId="77777777" w:rsidR="00923AA4" w:rsidRDefault="00923AA4" w:rsidP="00923AA4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Хачатурян  А.</w:t>
      </w:r>
      <w:proofErr w:type="gramEnd"/>
    </w:p>
    <w:p w14:paraId="3EE4049B" w14:textId="77777777" w:rsidR="00102D55" w:rsidRDefault="00340600" w:rsidP="00340600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Сонатина  До</w:t>
      </w:r>
      <w:proofErr w:type="gramEnd"/>
      <w:r>
        <w:rPr>
          <w:sz w:val="28"/>
          <w:szCs w:val="28"/>
        </w:rPr>
        <w:t xml:space="preserve">  мажор </w:t>
      </w:r>
    </w:p>
    <w:p w14:paraId="4C918C31" w14:textId="77777777" w:rsidR="008E2A6E" w:rsidRDefault="008E2A6E" w:rsidP="00340600">
      <w:pPr>
        <w:pStyle w:val="a5"/>
        <w:jc w:val="left"/>
        <w:rPr>
          <w:sz w:val="28"/>
          <w:szCs w:val="28"/>
        </w:rPr>
      </w:pPr>
    </w:p>
    <w:p w14:paraId="06BC247F" w14:textId="77777777" w:rsidR="008E2A6E" w:rsidRDefault="008E2A6E" w:rsidP="008E2A6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9 класс</w:t>
      </w:r>
    </w:p>
    <w:p w14:paraId="7AD0D6CD" w14:textId="77777777" w:rsidR="008E2A6E" w:rsidRDefault="008E2A6E" w:rsidP="008E2A6E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>Специальность и чтение с листа 3 часа в неделю</w:t>
      </w:r>
    </w:p>
    <w:p w14:paraId="38CD7F4B" w14:textId="77777777" w:rsidR="008E2A6E" w:rsidRDefault="008E2A6E" w:rsidP="008E2A6E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>Самостоятельная работа не менее 6 часов в неделю</w:t>
      </w:r>
    </w:p>
    <w:p w14:paraId="3E992DCC" w14:textId="77777777" w:rsidR="008E2A6E" w:rsidRDefault="008E2A6E" w:rsidP="008E2A6E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sz w:val="28"/>
          <w:szCs w:val="28"/>
        </w:rPr>
        <w:t>Консультации по специальности 8 часов в год</w:t>
      </w:r>
    </w:p>
    <w:p w14:paraId="157EC4E0" w14:textId="77777777" w:rsidR="00AE4B97" w:rsidRDefault="00AE4B97" w:rsidP="008E2A6E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8"/>
          <w:szCs w:val="28"/>
        </w:rPr>
      </w:pPr>
    </w:p>
    <w:p w14:paraId="3B539014" w14:textId="77777777" w:rsidR="00B669D8" w:rsidRDefault="00AE4B97" w:rsidP="00F1460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A"/>
          <w:sz w:val="28"/>
          <w:szCs w:val="28"/>
        </w:rPr>
      </w:pPr>
      <w:r w:rsidRPr="00AE4B97">
        <w:rPr>
          <w:rFonts w:ascii="TimesNewRomanPS-BoldMT" w:hAnsi="TimesNewRomanPS-BoldMT" w:cs="TimesNewRomanPS-BoldMT"/>
          <w:bCs/>
          <w:color w:val="00000A"/>
          <w:sz w:val="28"/>
          <w:szCs w:val="28"/>
        </w:rPr>
        <w:lastRenderedPageBreak/>
        <w:t>Цел</w:t>
      </w:r>
      <w:r>
        <w:rPr>
          <w:rFonts w:ascii="TimesNewRomanPS-BoldMT" w:hAnsi="TimesNewRomanPS-BoldMT" w:cs="TimesNewRomanPS-BoldMT"/>
          <w:bCs/>
          <w:color w:val="00000A"/>
          <w:sz w:val="28"/>
          <w:szCs w:val="28"/>
        </w:rPr>
        <w:t xml:space="preserve">ью дополнительного года обучения является </w:t>
      </w: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обеспечение развития музыкально-творческих способностей учащегося на основе приобретенных им знаний, умений и навыков в област</w:t>
      </w:r>
      <w:r>
        <w:rPr>
          <w:rFonts w:ascii="TimesNewRomanPSMT" w:hAnsi="TimesNewRomanPSMT" w:cs="TimesNewRomanPSMT"/>
          <w:color w:val="00000A"/>
          <w:sz w:val="28"/>
          <w:szCs w:val="28"/>
        </w:rPr>
        <w:t xml:space="preserve">и фортепианного исполнительства </w:t>
      </w:r>
      <w:proofErr w:type="gramStart"/>
      <w:r>
        <w:rPr>
          <w:rFonts w:ascii="TimesNewRomanPSMT" w:hAnsi="TimesNewRomanPSMT" w:cs="TimesNewRomanPSMT"/>
          <w:color w:val="00000A"/>
          <w:sz w:val="28"/>
          <w:szCs w:val="28"/>
        </w:rPr>
        <w:t xml:space="preserve">и </w:t>
      </w:r>
      <w:r w:rsidR="00F14600">
        <w:rPr>
          <w:rFonts w:ascii="TimesNewRomanPSMT" w:hAnsi="TimesNewRomanPSMT" w:cs="TimesNewRomanPSMT"/>
          <w:color w:val="00000A"/>
          <w:sz w:val="28"/>
          <w:szCs w:val="28"/>
        </w:rPr>
        <w:t xml:space="preserve"> подготовка</w:t>
      </w:r>
      <w:proofErr w:type="gramEnd"/>
      <w:r w:rsidR="00F14600">
        <w:rPr>
          <w:rFonts w:ascii="TimesNewRomanPSMT" w:hAnsi="TimesNewRomanPSMT" w:cs="TimesNewRomanPSMT"/>
          <w:color w:val="00000A"/>
          <w:sz w:val="28"/>
          <w:szCs w:val="28"/>
        </w:rPr>
        <w:t xml:space="preserve"> </w:t>
      </w:r>
      <w:proofErr w:type="spellStart"/>
      <w:r w:rsidR="00F14600">
        <w:rPr>
          <w:rFonts w:ascii="TimesNewRomanPSMT" w:hAnsi="TimesNewRomanPSMT" w:cs="TimesNewRomanPSMT"/>
          <w:color w:val="00000A"/>
          <w:sz w:val="28"/>
          <w:szCs w:val="28"/>
        </w:rPr>
        <w:t>обучаюшихся</w:t>
      </w:r>
      <w:proofErr w:type="spellEnd"/>
      <w:r w:rsidRPr="00AE4B97">
        <w:rPr>
          <w:rFonts w:ascii="TimesNewRomanPSMT" w:hAnsi="TimesNewRomanPSMT" w:cs="TimesNewRomanPSMT"/>
          <w:color w:val="00000A"/>
          <w:sz w:val="28"/>
          <w:szCs w:val="28"/>
        </w:rPr>
        <w:t xml:space="preserve"> к дальнейшему поступлению в образовательные учреждения, реализующие образовательные программы среднего профессионального образования. </w:t>
      </w:r>
    </w:p>
    <w:p w14:paraId="0FCB2CC8" w14:textId="77777777" w:rsidR="00AE4B97" w:rsidRPr="00AE4B97" w:rsidRDefault="00F14600" w:rsidP="00F1460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 этом классе обучаются обучающиеся</w:t>
      </w:r>
      <w:r w:rsidR="00AE4B97">
        <w:rPr>
          <w:rFonts w:ascii="TimesNewRomanPSMT" w:hAnsi="TimesNewRomanPSMT" w:cs="TimesNewRomanPSMT"/>
          <w:sz w:val="28"/>
          <w:szCs w:val="28"/>
        </w:rPr>
        <w:t>, которые целенаправленно готовятся к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AE4B97">
        <w:rPr>
          <w:rFonts w:ascii="TimesNewRomanPSMT" w:hAnsi="TimesNewRomanPSMT" w:cs="TimesNewRomanPSMT"/>
          <w:sz w:val="28"/>
          <w:szCs w:val="28"/>
        </w:rPr>
        <w:t>поступлению в среднее профессионал</w:t>
      </w:r>
      <w:r>
        <w:rPr>
          <w:rFonts w:ascii="TimesNewRomanPSMT" w:hAnsi="TimesNewRomanPSMT" w:cs="TimesNewRomanPSMT"/>
          <w:sz w:val="28"/>
          <w:szCs w:val="28"/>
        </w:rPr>
        <w:t xml:space="preserve">ьное образовательное учреждение,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реализующих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основные профессиональные образовательные программы в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области музыкального искусства</w:t>
      </w:r>
    </w:p>
    <w:p w14:paraId="00819C26" w14:textId="77777777" w:rsidR="00B669D8" w:rsidRPr="00B669D8" w:rsidRDefault="00B669D8" w:rsidP="00B669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D8">
        <w:rPr>
          <w:rFonts w:ascii="Times New Roman" w:hAnsi="Times New Roman" w:cs="Times New Roman"/>
          <w:sz w:val="28"/>
          <w:szCs w:val="28"/>
        </w:rPr>
        <w:t>В течении года педагог должен проработать</w:t>
      </w:r>
      <w:r w:rsidR="00F14600">
        <w:rPr>
          <w:rFonts w:ascii="Times New Roman" w:hAnsi="Times New Roman" w:cs="Times New Roman"/>
          <w:sz w:val="28"/>
          <w:szCs w:val="28"/>
        </w:rPr>
        <w:t xml:space="preserve"> с обучающимся</w:t>
      </w:r>
      <w:r w:rsidRPr="00B669D8">
        <w:rPr>
          <w:rFonts w:ascii="Times New Roman" w:hAnsi="Times New Roman" w:cs="Times New Roman"/>
          <w:sz w:val="28"/>
          <w:szCs w:val="28"/>
        </w:rPr>
        <w:t xml:space="preserve"> 8-11 произведений:</w:t>
      </w:r>
    </w:p>
    <w:p w14:paraId="075006B8" w14:textId="77777777" w:rsidR="00B669D8" w:rsidRPr="00B669D8" w:rsidRDefault="00B669D8" w:rsidP="00B669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D8">
        <w:rPr>
          <w:rFonts w:ascii="Times New Roman" w:hAnsi="Times New Roman" w:cs="Times New Roman"/>
          <w:sz w:val="28"/>
          <w:szCs w:val="28"/>
        </w:rPr>
        <w:t>- 2 полифонических произведения;</w:t>
      </w:r>
    </w:p>
    <w:p w14:paraId="241E7B11" w14:textId="77777777" w:rsidR="00B669D8" w:rsidRPr="00B669D8" w:rsidRDefault="00B669D8" w:rsidP="00B669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D8">
        <w:rPr>
          <w:rFonts w:ascii="Times New Roman" w:hAnsi="Times New Roman" w:cs="Times New Roman"/>
          <w:sz w:val="28"/>
          <w:szCs w:val="28"/>
        </w:rPr>
        <w:t>- 1-2 произведения крупной формы;</w:t>
      </w:r>
    </w:p>
    <w:p w14:paraId="4063FF53" w14:textId="77777777" w:rsidR="00B669D8" w:rsidRPr="00B669D8" w:rsidRDefault="00B669D8" w:rsidP="00B669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D8">
        <w:rPr>
          <w:rFonts w:ascii="Times New Roman" w:hAnsi="Times New Roman" w:cs="Times New Roman"/>
          <w:sz w:val="28"/>
          <w:szCs w:val="28"/>
        </w:rPr>
        <w:t>- 3-4 пьесы (2-3 в порядке ознакомления);</w:t>
      </w:r>
    </w:p>
    <w:p w14:paraId="5746E190" w14:textId="77777777" w:rsidR="00B669D8" w:rsidRPr="00B669D8" w:rsidRDefault="00B669D8" w:rsidP="00B669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D8">
        <w:rPr>
          <w:rFonts w:ascii="Times New Roman" w:hAnsi="Times New Roman" w:cs="Times New Roman"/>
          <w:sz w:val="28"/>
          <w:szCs w:val="28"/>
        </w:rPr>
        <w:t>- 2-4 этюда на разные виды техники.</w:t>
      </w:r>
    </w:p>
    <w:p w14:paraId="554841B4" w14:textId="77777777" w:rsidR="008E2A6E" w:rsidRDefault="004238C1" w:rsidP="008E2A6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</w:t>
      </w:r>
      <w:r w:rsidR="008E2A6E">
        <w:rPr>
          <w:rFonts w:ascii="TimesNewRomanPSMT" w:hAnsi="TimesNewRomanPSMT" w:cs="TimesNewRomanPSMT"/>
          <w:sz w:val="28"/>
          <w:szCs w:val="28"/>
        </w:rPr>
        <w:t xml:space="preserve"> конце </w:t>
      </w:r>
      <w:r w:rsidR="00B669D8">
        <w:rPr>
          <w:rFonts w:ascii="TimesNewRomanPSMT" w:hAnsi="TimesNewRomanPSMT" w:cs="TimesNewRomanPSMT"/>
          <w:sz w:val="28"/>
          <w:szCs w:val="28"/>
        </w:rPr>
        <w:t>учебного года</w:t>
      </w:r>
      <w:r>
        <w:rPr>
          <w:rFonts w:ascii="TimesNewRomanPSMT" w:hAnsi="TimesNewRomanPSMT" w:cs="TimesNewRomanPSMT"/>
          <w:sz w:val="28"/>
          <w:szCs w:val="28"/>
        </w:rPr>
        <w:t xml:space="preserve"> проводится итоговая аттестация в форме выпускного экзамена.</w:t>
      </w:r>
    </w:p>
    <w:p w14:paraId="500D81E9" w14:textId="77777777" w:rsidR="008E2A6E" w:rsidRDefault="008E2A6E" w:rsidP="008E2A6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Требования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к  экзамену</w:t>
      </w:r>
      <w:proofErr w:type="gramEnd"/>
      <w:r>
        <w:rPr>
          <w:rFonts w:ascii="TimesNewRomanPSMT" w:hAnsi="TimesNewRomanPSMT" w:cs="TimesNewRomanPSMT"/>
          <w:sz w:val="28"/>
          <w:szCs w:val="28"/>
        </w:rPr>
        <w:t>:</w:t>
      </w:r>
    </w:p>
    <w:p w14:paraId="313DBA96" w14:textId="77777777" w:rsidR="008E2A6E" w:rsidRDefault="008E2A6E" w:rsidP="008E2A6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-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полифония</w:t>
      </w:r>
      <w:r w:rsidR="00B669D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,</w:t>
      </w:r>
      <w:proofErr w:type="gramEnd"/>
    </w:p>
    <w:p w14:paraId="282BD865" w14:textId="77777777" w:rsidR="008E2A6E" w:rsidRDefault="008E2A6E" w:rsidP="008E2A6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крупная форма (классическая или романтическая соната, вариации, концерт),</w:t>
      </w:r>
    </w:p>
    <w:p w14:paraId="3519749B" w14:textId="77777777" w:rsidR="008E2A6E" w:rsidRDefault="00B669D8" w:rsidP="00B669D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два этюда на различные виды техники;</w:t>
      </w:r>
    </w:p>
    <w:p w14:paraId="2C9B36F3" w14:textId="77777777" w:rsidR="00B669D8" w:rsidRPr="00B669D8" w:rsidRDefault="00B669D8" w:rsidP="00340600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- пьеса.</w:t>
      </w:r>
    </w:p>
    <w:p w14:paraId="5997DD8B" w14:textId="77777777" w:rsidR="00B669D8" w:rsidRPr="00B669D8" w:rsidRDefault="00B669D8" w:rsidP="00B669D8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D8">
        <w:rPr>
          <w:rFonts w:ascii="Times New Roman" w:hAnsi="Times New Roman" w:cs="Times New Roman"/>
          <w:b/>
          <w:sz w:val="28"/>
          <w:szCs w:val="28"/>
        </w:rPr>
        <w:t xml:space="preserve">Требования к знаниям: </w:t>
      </w:r>
      <w:r w:rsidRPr="00B669D8">
        <w:rPr>
          <w:rFonts w:ascii="Times New Roman" w:hAnsi="Times New Roman" w:cs="Times New Roman"/>
          <w:sz w:val="28"/>
          <w:szCs w:val="28"/>
        </w:rPr>
        <w:t>совершенствование усвоенных ранее знаний; усложнение теоретического и музыкально-художественного материала; расширение круга исполнительских задач, основные особенности различных музыкальных стилей.</w:t>
      </w:r>
    </w:p>
    <w:p w14:paraId="321B1276" w14:textId="77777777" w:rsidR="00B669D8" w:rsidRDefault="00B669D8" w:rsidP="00B669D8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D8">
        <w:rPr>
          <w:rFonts w:ascii="Times New Roman" w:hAnsi="Times New Roman" w:cs="Times New Roman"/>
          <w:b/>
          <w:sz w:val="28"/>
          <w:szCs w:val="28"/>
        </w:rPr>
        <w:t>Требование к умениям:</w:t>
      </w:r>
      <w:r w:rsidRPr="00B669D8">
        <w:rPr>
          <w:rFonts w:ascii="Times New Roman" w:hAnsi="Times New Roman" w:cs="Times New Roman"/>
          <w:sz w:val="28"/>
          <w:szCs w:val="28"/>
        </w:rPr>
        <w:t xml:space="preserve"> уметь показать целостное исполнение произведения, эмоциональную </w:t>
      </w:r>
      <w:proofErr w:type="gramStart"/>
      <w:r w:rsidRPr="00B669D8">
        <w:rPr>
          <w:rFonts w:ascii="Times New Roman" w:hAnsi="Times New Roman" w:cs="Times New Roman"/>
          <w:sz w:val="28"/>
          <w:szCs w:val="28"/>
        </w:rPr>
        <w:t>раскрепощенность,  стабильность</w:t>
      </w:r>
      <w:proofErr w:type="gramEnd"/>
      <w:r w:rsidRPr="00B669D8">
        <w:rPr>
          <w:rFonts w:ascii="Times New Roman" w:hAnsi="Times New Roman" w:cs="Times New Roman"/>
          <w:sz w:val="28"/>
          <w:szCs w:val="28"/>
        </w:rPr>
        <w:t xml:space="preserve"> и ясность игры, точность выполнения всех деталей, творческое отношение к исполняемому произведению, подготовить программу для поступления в среднее специальное учебное заведение согласно требованиям.</w:t>
      </w:r>
    </w:p>
    <w:p w14:paraId="53A00119" w14:textId="77777777" w:rsidR="00AE4B97" w:rsidRDefault="00AE4B97" w:rsidP="00AE4B9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Примерный репертуарный список </w:t>
      </w:r>
      <w:proofErr w:type="gram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для  9</w:t>
      </w:r>
      <w:proofErr w:type="gramEnd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 класса:</w:t>
      </w:r>
    </w:p>
    <w:p w14:paraId="3C56F9D1" w14:textId="77777777" w:rsidR="00AE4B97" w:rsidRDefault="00AE4B97" w:rsidP="00AE4B97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Этюды</w:t>
      </w:r>
    </w:p>
    <w:p w14:paraId="6FBAA9AE" w14:textId="77777777" w:rsidR="00AE4B97" w:rsidRDefault="00AE4B97" w:rsidP="00AE4B97">
      <w:pPr>
        <w:pStyle w:val="a5"/>
        <w:jc w:val="center"/>
        <w:rPr>
          <w:b/>
          <w:sz w:val="28"/>
          <w:szCs w:val="28"/>
        </w:rPr>
      </w:pPr>
    </w:p>
    <w:p w14:paraId="670C617C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Беренс</w:t>
      </w:r>
      <w:proofErr w:type="spellEnd"/>
      <w:r>
        <w:rPr>
          <w:sz w:val="28"/>
          <w:szCs w:val="28"/>
        </w:rPr>
        <w:t xml:space="preserve"> Г.</w:t>
      </w:r>
    </w:p>
    <w:p w14:paraId="6104B3D4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Соч.61.Этюды.Тетр. 1-4 (</w:t>
      </w:r>
      <w:proofErr w:type="gramStart"/>
      <w:r>
        <w:rPr>
          <w:sz w:val="28"/>
          <w:szCs w:val="28"/>
        </w:rPr>
        <w:t>по  выбору</w:t>
      </w:r>
      <w:proofErr w:type="gramEnd"/>
      <w:r>
        <w:rPr>
          <w:sz w:val="28"/>
          <w:szCs w:val="28"/>
        </w:rPr>
        <w:t>)</w:t>
      </w:r>
    </w:p>
    <w:p w14:paraId="0C73A76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Бертини</w:t>
      </w:r>
      <w:proofErr w:type="spellEnd"/>
      <w:r>
        <w:rPr>
          <w:sz w:val="28"/>
          <w:szCs w:val="28"/>
        </w:rPr>
        <w:t xml:space="preserve"> А.</w:t>
      </w:r>
    </w:p>
    <w:p w14:paraId="4BEAF184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28  избранных</w:t>
      </w:r>
      <w:proofErr w:type="gramEnd"/>
      <w:r>
        <w:rPr>
          <w:sz w:val="28"/>
          <w:szCs w:val="28"/>
        </w:rPr>
        <w:t xml:space="preserve">  этюдов  из  соч. 29  и  32: №№25-28</w:t>
      </w:r>
    </w:p>
    <w:p w14:paraId="0F402488" w14:textId="77777777" w:rsidR="00AE4B97" w:rsidRDefault="00AE4B97" w:rsidP="00AE4B97">
      <w:pPr>
        <w:pStyle w:val="a5"/>
        <w:tabs>
          <w:tab w:val="num" w:pos="0"/>
        </w:tabs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М. - </w:t>
      </w:r>
      <w:proofErr w:type="spellStart"/>
      <w:r>
        <w:rPr>
          <w:sz w:val="28"/>
          <w:szCs w:val="28"/>
        </w:rPr>
        <w:t>Таузиг</w:t>
      </w:r>
      <w:proofErr w:type="spellEnd"/>
      <w:r>
        <w:rPr>
          <w:sz w:val="28"/>
          <w:szCs w:val="28"/>
        </w:rPr>
        <w:t xml:space="preserve"> К.</w:t>
      </w:r>
    </w:p>
    <w:p w14:paraId="2AC62523" w14:textId="77777777" w:rsidR="00AE4B97" w:rsidRDefault="00AE4B97" w:rsidP="00AE4B97">
      <w:pPr>
        <w:pStyle w:val="a5"/>
        <w:tabs>
          <w:tab w:val="num" w:pos="0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Этюды: №№1, 2, 9, 11, 13 </w:t>
      </w:r>
    </w:p>
    <w:p w14:paraId="0E8B7E3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Кобылянский А.</w:t>
      </w:r>
    </w:p>
    <w:p w14:paraId="1876D1C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Семь  октавных</w:t>
      </w:r>
      <w:proofErr w:type="gramEnd"/>
      <w:r>
        <w:rPr>
          <w:sz w:val="28"/>
          <w:szCs w:val="28"/>
        </w:rPr>
        <w:t xml:space="preserve">  этюдов: №№1, 2, 4, 7</w:t>
      </w:r>
    </w:p>
    <w:p w14:paraId="215AEDE1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Крамер И.</w:t>
      </w:r>
    </w:p>
    <w:p w14:paraId="38648CC2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Соч.60.Этюды №№4, 5, 10, 12, 18-20, 22, 23</w:t>
      </w:r>
    </w:p>
    <w:p w14:paraId="0478B4E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Лешгорн</w:t>
      </w:r>
      <w:proofErr w:type="spellEnd"/>
      <w:r>
        <w:rPr>
          <w:sz w:val="28"/>
          <w:szCs w:val="28"/>
        </w:rPr>
        <w:t xml:space="preserve"> А.</w:t>
      </w:r>
    </w:p>
    <w:p w14:paraId="25C11E98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Соч.66. Этюды: №№27, 29, 32</w:t>
      </w:r>
    </w:p>
    <w:p w14:paraId="7CBF7FC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</w:t>
      </w:r>
      <w:proofErr w:type="gramStart"/>
      <w:r>
        <w:rPr>
          <w:sz w:val="28"/>
          <w:szCs w:val="28"/>
        </w:rPr>
        <w:t>136 .Школа</w:t>
      </w:r>
      <w:proofErr w:type="gramEnd"/>
      <w:r>
        <w:rPr>
          <w:sz w:val="28"/>
          <w:szCs w:val="28"/>
        </w:rPr>
        <w:t xml:space="preserve">  беглости  (по  выбору)</w:t>
      </w:r>
    </w:p>
    <w:p w14:paraId="599648A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Мак - </w:t>
      </w:r>
      <w:proofErr w:type="spellStart"/>
      <w:r>
        <w:rPr>
          <w:sz w:val="28"/>
          <w:szCs w:val="28"/>
        </w:rPr>
        <w:t>Доуэлл</w:t>
      </w:r>
      <w:proofErr w:type="spellEnd"/>
      <w:r>
        <w:rPr>
          <w:sz w:val="28"/>
          <w:szCs w:val="28"/>
        </w:rPr>
        <w:t xml:space="preserve"> Э.</w:t>
      </w:r>
    </w:p>
    <w:p w14:paraId="756E8B54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Соч.46. Этюд «</w:t>
      </w:r>
      <w:proofErr w:type="gramStart"/>
      <w:r>
        <w:rPr>
          <w:sz w:val="28"/>
          <w:szCs w:val="28"/>
        </w:rPr>
        <w:t>Вечное  движение</w:t>
      </w:r>
      <w:proofErr w:type="gramEnd"/>
      <w:r>
        <w:rPr>
          <w:sz w:val="28"/>
          <w:szCs w:val="28"/>
        </w:rPr>
        <w:t>» №2</w:t>
      </w:r>
    </w:p>
    <w:p w14:paraId="2CE4131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Мошелес</w:t>
      </w:r>
      <w:proofErr w:type="spellEnd"/>
      <w:r>
        <w:rPr>
          <w:sz w:val="28"/>
          <w:szCs w:val="28"/>
        </w:rPr>
        <w:t xml:space="preserve"> М.</w:t>
      </w:r>
    </w:p>
    <w:p w14:paraId="44BD6A0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Соч.70. </w:t>
      </w:r>
      <w:proofErr w:type="gramStart"/>
      <w:r>
        <w:rPr>
          <w:sz w:val="28"/>
          <w:szCs w:val="28"/>
        </w:rPr>
        <w:t>Избранные  этюды</w:t>
      </w:r>
      <w:proofErr w:type="gramEnd"/>
      <w:r>
        <w:rPr>
          <w:sz w:val="28"/>
          <w:szCs w:val="28"/>
        </w:rPr>
        <w:t>: №№2, 3, 6, 10, 12</w:t>
      </w:r>
    </w:p>
    <w:p w14:paraId="3199F82C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Мошковский М.</w:t>
      </w:r>
    </w:p>
    <w:p w14:paraId="7AD27118" w14:textId="77777777" w:rsidR="004238C1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Соч.72. 15 </w:t>
      </w:r>
      <w:proofErr w:type="gramStart"/>
      <w:r>
        <w:rPr>
          <w:sz w:val="28"/>
          <w:szCs w:val="28"/>
        </w:rPr>
        <w:t>виртуозных  этюдов</w:t>
      </w:r>
      <w:proofErr w:type="gramEnd"/>
      <w:r>
        <w:rPr>
          <w:sz w:val="28"/>
          <w:szCs w:val="28"/>
        </w:rPr>
        <w:t xml:space="preserve">: №№1, 2, 4, 5, 6, 9 </w:t>
      </w:r>
    </w:p>
    <w:p w14:paraId="7649A000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Черни К.</w:t>
      </w:r>
    </w:p>
    <w:p w14:paraId="018C0AA1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Соч.299. </w:t>
      </w:r>
      <w:proofErr w:type="gramStart"/>
      <w:r>
        <w:rPr>
          <w:sz w:val="28"/>
          <w:szCs w:val="28"/>
        </w:rPr>
        <w:t>Школа  беглости</w:t>
      </w:r>
      <w:proofErr w:type="gramEnd"/>
      <w:r>
        <w:rPr>
          <w:sz w:val="28"/>
          <w:szCs w:val="28"/>
        </w:rPr>
        <w:t>: №№9, 17, 20, 23-25, 28, 29, 32, 33, 34, 37-40</w:t>
      </w:r>
    </w:p>
    <w:p w14:paraId="748061E1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Соч.718. 24 </w:t>
      </w:r>
      <w:proofErr w:type="gramStart"/>
      <w:r>
        <w:rPr>
          <w:sz w:val="28"/>
          <w:szCs w:val="28"/>
        </w:rPr>
        <w:t>этюда  для</w:t>
      </w:r>
      <w:proofErr w:type="gramEnd"/>
      <w:r>
        <w:rPr>
          <w:sz w:val="28"/>
          <w:szCs w:val="28"/>
        </w:rPr>
        <w:t xml:space="preserve">  левой  руки: №№16, 17, 19, 24</w:t>
      </w:r>
    </w:p>
    <w:p w14:paraId="7C37F90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Соч.740. </w:t>
      </w:r>
      <w:proofErr w:type="gramStart"/>
      <w:r>
        <w:rPr>
          <w:sz w:val="28"/>
          <w:szCs w:val="28"/>
        </w:rPr>
        <w:t>Искусство  беглости</w:t>
      </w:r>
      <w:proofErr w:type="gramEnd"/>
      <w:r>
        <w:rPr>
          <w:sz w:val="28"/>
          <w:szCs w:val="28"/>
        </w:rPr>
        <w:t xml:space="preserve">  пальцев: №№1-6, 10-13</w:t>
      </w:r>
    </w:p>
    <w:p w14:paraId="0A5AB7A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17, 18, 21, 23, 24 </w:t>
      </w:r>
    </w:p>
    <w:p w14:paraId="5544373E" w14:textId="77777777" w:rsidR="00AE4B97" w:rsidRDefault="00AE4B97" w:rsidP="00AE4B97">
      <w:pPr>
        <w:pStyle w:val="a5"/>
        <w:jc w:val="left"/>
        <w:rPr>
          <w:sz w:val="28"/>
          <w:szCs w:val="28"/>
        </w:rPr>
      </w:pPr>
    </w:p>
    <w:p w14:paraId="35081A7E" w14:textId="77777777" w:rsidR="00AE4B97" w:rsidRDefault="00AE4B97" w:rsidP="00AE4B97">
      <w:pPr>
        <w:pStyle w:val="a5"/>
        <w:jc w:val="left"/>
        <w:rPr>
          <w:sz w:val="28"/>
          <w:szCs w:val="28"/>
        </w:rPr>
      </w:pPr>
    </w:p>
    <w:p w14:paraId="12ED2CDE" w14:textId="77777777" w:rsidR="00AE4B97" w:rsidRDefault="00AE4B97" w:rsidP="00AE4B97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Пьесы</w:t>
      </w:r>
    </w:p>
    <w:p w14:paraId="2FDEF300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Аренский А.</w:t>
      </w:r>
    </w:p>
    <w:p w14:paraId="171D233D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Соч.25, №1. </w:t>
      </w:r>
      <w:proofErr w:type="gramStart"/>
      <w:r>
        <w:rPr>
          <w:sz w:val="28"/>
          <w:szCs w:val="28"/>
        </w:rPr>
        <w:t>Экспромт  Си</w:t>
      </w:r>
      <w:proofErr w:type="gramEnd"/>
      <w:r>
        <w:rPr>
          <w:sz w:val="28"/>
          <w:szCs w:val="28"/>
        </w:rPr>
        <w:t xml:space="preserve">  мажор</w:t>
      </w:r>
    </w:p>
    <w:p w14:paraId="53DDA5A3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Соч.36: 10. Незабудка, №24. </w:t>
      </w:r>
      <w:proofErr w:type="gramStart"/>
      <w:r>
        <w:rPr>
          <w:sz w:val="28"/>
          <w:szCs w:val="28"/>
        </w:rPr>
        <w:t>В  поле</w:t>
      </w:r>
      <w:proofErr w:type="gramEnd"/>
    </w:p>
    <w:p w14:paraId="79284D2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Соч.42, №2. </w:t>
      </w:r>
      <w:proofErr w:type="gramStart"/>
      <w:r>
        <w:rPr>
          <w:sz w:val="28"/>
          <w:szCs w:val="28"/>
        </w:rPr>
        <w:t>Романс  Ля</w:t>
      </w:r>
      <w:proofErr w:type="gramEnd"/>
      <w:r>
        <w:rPr>
          <w:sz w:val="28"/>
          <w:szCs w:val="28"/>
        </w:rPr>
        <w:t>-бемоль мажор</w:t>
      </w:r>
    </w:p>
    <w:p w14:paraId="1A25DE4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Соч.46 №1. </w:t>
      </w:r>
      <w:proofErr w:type="gramStart"/>
      <w:r>
        <w:rPr>
          <w:sz w:val="28"/>
          <w:szCs w:val="28"/>
        </w:rPr>
        <w:t>У  фонтана</w:t>
      </w:r>
      <w:proofErr w:type="gramEnd"/>
    </w:p>
    <w:p w14:paraId="39CD8B0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Соч.53, №3. </w:t>
      </w:r>
      <w:proofErr w:type="gramStart"/>
      <w:r>
        <w:rPr>
          <w:sz w:val="28"/>
          <w:szCs w:val="28"/>
        </w:rPr>
        <w:t>Романс  Фа</w:t>
      </w:r>
      <w:proofErr w:type="gramEnd"/>
      <w:r>
        <w:rPr>
          <w:sz w:val="28"/>
          <w:szCs w:val="28"/>
        </w:rPr>
        <w:t xml:space="preserve">  мажор</w:t>
      </w:r>
    </w:p>
    <w:p w14:paraId="1D5B9D0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</w:t>
      </w:r>
      <w:proofErr w:type="gramStart"/>
      <w:r>
        <w:rPr>
          <w:sz w:val="28"/>
          <w:szCs w:val="28"/>
        </w:rPr>
        <w:t>63,№</w:t>
      </w:r>
      <w:proofErr w:type="gramEnd"/>
      <w:r>
        <w:rPr>
          <w:sz w:val="28"/>
          <w:szCs w:val="28"/>
        </w:rPr>
        <w:t>1. Прелюдия</w:t>
      </w:r>
    </w:p>
    <w:p w14:paraId="5EA4F22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Утешение</w:t>
      </w:r>
    </w:p>
    <w:p w14:paraId="78EBD594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Бабаджанян  А.</w:t>
      </w:r>
      <w:proofErr w:type="gramEnd"/>
    </w:p>
    <w:p w14:paraId="0A6D8D2C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Прелюдия</w:t>
      </w:r>
    </w:p>
    <w:p w14:paraId="27CD94F2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Балакирев М.</w:t>
      </w:r>
    </w:p>
    <w:p w14:paraId="14D7D81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Полька</w:t>
      </w:r>
    </w:p>
    <w:p w14:paraId="3789AB78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Бетховен Л.</w:t>
      </w:r>
    </w:p>
    <w:p w14:paraId="3783EE84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Соч.33. Багатели: Ми-бемоль мажор, </w:t>
      </w:r>
      <w:proofErr w:type="gramStart"/>
      <w:r>
        <w:rPr>
          <w:sz w:val="28"/>
          <w:szCs w:val="28"/>
        </w:rPr>
        <w:t>Ля  мажор</w:t>
      </w:r>
      <w:proofErr w:type="gramEnd"/>
    </w:p>
    <w:p w14:paraId="5B620236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Экоссезы</w:t>
      </w:r>
    </w:p>
    <w:p w14:paraId="59FBBDA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Бородин А.</w:t>
      </w:r>
    </w:p>
    <w:p w14:paraId="29A7F9C0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Маленькая  сюита</w:t>
      </w:r>
      <w:proofErr w:type="gramEnd"/>
      <w:r>
        <w:rPr>
          <w:sz w:val="28"/>
          <w:szCs w:val="28"/>
        </w:rPr>
        <w:t xml:space="preserve">: Ноктюрн, В  монастыре, Грезы, </w:t>
      </w:r>
      <w:proofErr w:type="spellStart"/>
      <w:r>
        <w:rPr>
          <w:sz w:val="28"/>
          <w:szCs w:val="28"/>
        </w:rPr>
        <w:t>Интремеццо</w:t>
      </w:r>
      <w:proofErr w:type="spellEnd"/>
    </w:p>
    <w:p w14:paraId="2C25102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Гаврилин Н.</w:t>
      </w:r>
    </w:p>
    <w:p w14:paraId="24EA1E2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Ехал  Тит</w:t>
      </w:r>
      <w:proofErr w:type="gramEnd"/>
      <w:r>
        <w:rPr>
          <w:sz w:val="28"/>
          <w:szCs w:val="28"/>
        </w:rPr>
        <w:t xml:space="preserve">  по  дрова», Полька, Вальс,  Прелюдия, Токката</w:t>
      </w:r>
    </w:p>
    <w:p w14:paraId="4493CAE2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Гайдн И.</w:t>
      </w:r>
    </w:p>
    <w:p w14:paraId="74DB1E95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Адажио</w:t>
      </w:r>
    </w:p>
    <w:p w14:paraId="15313C35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Глазунов А.</w:t>
      </w:r>
    </w:p>
    <w:p w14:paraId="1CDF7D52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Соч.3. Вальс</w:t>
      </w:r>
    </w:p>
    <w:p w14:paraId="44D771E1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Соч.25. Прелюдия №1</w:t>
      </w:r>
    </w:p>
    <w:p w14:paraId="18389C55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Соч.42. Пастораль №1</w:t>
      </w:r>
    </w:p>
    <w:p w14:paraId="4ED22951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Соч.49. Гавот №3</w:t>
      </w:r>
    </w:p>
    <w:p w14:paraId="6F87EA5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Глинка М.</w:t>
      </w:r>
    </w:p>
    <w:p w14:paraId="4C368E68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Мелодический  вальс</w:t>
      </w:r>
      <w:proofErr w:type="gramEnd"/>
      <w:r>
        <w:rPr>
          <w:sz w:val="28"/>
          <w:szCs w:val="28"/>
        </w:rPr>
        <w:t>, Тарантелла, Андалузский  танец, Ноктюрн («Разлука»), Детская  полька</w:t>
      </w:r>
    </w:p>
    <w:p w14:paraId="6402149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Глинка М.- </w:t>
      </w:r>
      <w:proofErr w:type="gramStart"/>
      <w:r>
        <w:rPr>
          <w:sz w:val="28"/>
          <w:szCs w:val="28"/>
        </w:rPr>
        <w:t>Балакирев  М.</w:t>
      </w:r>
      <w:proofErr w:type="gramEnd"/>
    </w:p>
    <w:p w14:paraId="3EDD5C92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Жаворонок</w:t>
      </w:r>
    </w:p>
    <w:p w14:paraId="4D3513D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Глиэр Р.</w:t>
      </w:r>
    </w:p>
    <w:p w14:paraId="08473843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Соч.16. </w:t>
      </w:r>
      <w:proofErr w:type="gramStart"/>
      <w:r>
        <w:rPr>
          <w:sz w:val="28"/>
          <w:szCs w:val="28"/>
        </w:rPr>
        <w:t>Прелюдия  до</w:t>
      </w:r>
      <w:proofErr w:type="gramEnd"/>
      <w:r>
        <w:rPr>
          <w:sz w:val="28"/>
          <w:szCs w:val="28"/>
        </w:rPr>
        <w:t xml:space="preserve">  минор  №1</w:t>
      </w:r>
    </w:p>
    <w:p w14:paraId="2F46204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Соч.19. </w:t>
      </w:r>
      <w:proofErr w:type="gramStart"/>
      <w:r>
        <w:rPr>
          <w:sz w:val="28"/>
          <w:szCs w:val="28"/>
        </w:rPr>
        <w:t>Мелодия  №</w:t>
      </w:r>
      <w:proofErr w:type="gramEnd"/>
      <w:r>
        <w:rPr>
          <w:sz w:val="28"/>
          <w:szCs w:val="28"/>
        </w:rPr>
        <w:t>1</w:t>
      </w:r>
    </w:p>
    <w:p w14:paraId="3052327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Соч.43. </w:t>
      </w:r>
      <w:proofErr w:type="gramStart"/>
      <w:r>
        <w:rPr>
          <w:sz w:val="28"/>
          <w:szCs w:val="28"/>
        </w:rPr>
        <w:t>Прелюдия  Ре</w:t>
      </w:r>
      <w:proofErr w:type="gramEnd"/>
      <w:r>
        <w:rPr>
          <w:sz w:val="28"/>
          <w:szCs w:val="28"/>
        </w:rPr>
        <w:t>-бемоль  мажор</w:t>
      </w:r>
    </w:p>
    <w:p w14:paraId="5C67E3A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Гречанинов А.</w:t>
      </w:r>
    </w:p>
    <w:p w14:paraId="1895CD12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Соч.37: №1. Экспромт, №2.  </w:t>
      </w:r>
      <w:proofErr w:type="gramStart"/>
      <w:r>
        <w:rPr>
          <w:sz w:val="28"/>
          <w:szCs w:val="28"/>
        </w:rPr>
        <w:t>Прелюдия  си</w:t>
      </w:r>
      <w:proofErr w:type="gramEnd"/>
      <w:r>
        <w:rPr>
          <w:sz w:val="28"/>
          <w:szCs w:val="28"/>
        </w:rPr>
        <w:t xml:space="preserve">  минор</w:t>
      </w:r>
    </w:p>
    <w:p w14:paraId="45E8FCFC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Григ Э.</w:t>
      </w:r>
    </w:p>
    <w:p w14:paraId="163E3A66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Соч.3. </w:t>
      </w:r>
      <w:proofErr w:type="gramStart"/>
      <w:r>
        <w:rPr>
          <w:sz w:val="28"/>
          <w:szCs w:val="28"/>
        </w:rPr>
        <w:t>Поэтические  картинки</w:t>
      </w:r>
      <w:proofErr w:type="gramEnd"/>
      <w:r>
        <w:rPr>
          <w:sz w:val="28"/>
          <w:szCs w:val="28"/>
        </w:rPr>
        <w:t xml:space="preserve">  (по  выбору)</w:t>
      </w:r>
    </w:p>
    <w:p w14:paraId="6C530F4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Соч.6. Юморески: </w:t>
      </w:r>
      <w:proofErr w:type="gramStart"/>
      <w:r>
        <w:rPr>
          <w:sz w:val="28"/>
          <w:szCs w:val="28"/>
        </w:rPr>
        <w:t>соль  минор</w:t>
      </w:r>
      <w:proofErr w:type="gramEnd"/>
      <w:r>
        <w:rPr>
          <w:sz w:val="28"/>
          <w:szCs w:val="28"/>
        </w:rPr>
        <w:t>, до  минор</w:t>
      </w:r>
    </w:p>
    <w:p w14:paraId="497E07C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Соч.19. </w:t>
      </w:r>
      <w:proofErr w:type="gramStart"/>
      <w:r>
        <w:rPr>
          <w:sz w:val="28"/>
          <w:szCs w:val="28"/>
        </w:rPr>
        <w:t>Из  карнавала</w:t>
      </w:r>
      <w:proofErr w:type="gramEnd"/>
    </w:p>
    <w:p w14:paraId="02FD8091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Соч.28. </w:t>
      </w:r>
      <w:proofErr w:type="spellStart"/>
      <w:r>
        <w:rPr>
          <w:sz w:val="28"/>
          <w:szCs w:val="28"/>
        </w:rPr>
        <w:t>Скерцино</w:t>
      </w:r>
      <w:proofErr w:type="spellEnd"/>
    </w:p>
    <w:p w14:paraId="5239E64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Соч.38. </w:t>
      </w:r>
      <w:proofErr w:type="gramStart"/>
      <w:r>
        <w:rPr>
          <w:sz w:val="28"/>
          <w:szCs w:val="28"/>
        </w:rPr>
        <w:t>Лирические  пьесы</w:t>
      </w:r>
      <w:proofErr w:type="gramEnd"/>
      <w:r>
        <w:rPr>
          <w:sz w:val="28"/>
          <w:szCs w:val="28"/>
        </w:rPr>
        <w:t>: Мелодия, Элегия, Колыбельная</w:t>
      </w:r>
    </w:p>
    <w:p w14:paraId="12444D6D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Соч.41. Колыбельная</w:t>
      </w:r>
    </w:p>
    <w:p w14:paraId="615AFCF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Соч.43. Бабочка, Птичка, Весной</w:t>
      </w:r>
    </w:p>
    <w:p w14:paraId="7AA7ED5D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Соч.52. </w:t>
      </w:r>
      <w:proofErr w:type="gramStart"/>
      <w:r>
        <w:rPr>
          <w:sz w:val="28"/>
          <w:szCs w:val="28"/>
        </w:rPr>
        <w:t>Горе  матери</w:t>
      </w:r>
      <w:proofErr w:type="gramEnd"/>
      <w:r>
        <w:rPr>
          <w:sz w:val="28"/>
          <w:szCs w:val="28"/>
        </w:rPr>
        <w:t>, Первая  встреча, Сердце  поэта</w:t>
      </w:r>
    </w:p>
    <w:p w14:paraId="174A143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Соч.54. Скерцо, Ноктюрн</w:t>
      </w:r>
    </w:p>
    <w:p w14:paraId="0FF6D043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Соч.57.Гаде, </w:t>
      </w:r>
      <w:proofErr w:type="gramStart"/>
      <w:r>
        <w:rPr>
          <w:sz w:val="28"/>
          <w:szCs w:val="28"/>
        </w:rPr>
        <w:t>Тоска  по</w:t>
      </w:r>
      <w:proofErr w:type="gramEnd"/>
      <w:r>
        <w:rPr>
          <w:sz w:val="28"/>
          <w:szCs w:val="28"/>
        </w:rPr>
        <w:t xml:space="preserve">  родине</w:t>
      </w:r>
    </w:p>
    <w:p w14:paraId="0AA04FF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Соч.62. Ручеек</w:t>
      </w:r>
    </w:p>
    <w:p w14:paraId="432978D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Соч.65.Свадебный  день</w:t>
      </w:r>
      <w:proofErr w:type="gramEnd"/>
      <w:r>
        <w:rPr>
          <w:sz w:val="28"/>
          <w:szCs w:val="28"/>
        </w:rPr>
        <w:t xml:space="preserve">  в  </w:t>
      </w:r>
      <w:proofErr w:type="spellStart"/>
      <w:r>
        <w:rPr>
          <w:sz w:val="28"/>
          <w:szCs w:val="28"/>
        </w:rPr>
        <w:t>Трольдхаугене</w:t>
      </w:r>
      <w:proofErr w:type="spellEnd"/>
      <w:r>
        <w:rPr>
          <w:sz w:val="28"/>
          <w:szCs w:val="28"/>
        </w:rPr>
        <w:t>, Баллада  до  минор</w:t>
      </w:r>
    </w:p>
    <w:p w14:paraId="290DF1CD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Соч.68. </w:t>
      </w:r>
      <w:proofErr w:type="gramStart"/>
      <w:r>
        <w:rPr>
          <w:sz w:val="28"/>
          <w:szCs w:val="28"/>
        </w:rPr>
        <w:t>К  твоим</w:t>
      </w:r>
      <w:proofErr w:type="gramEnd"/>
      <w:r>
        <w:rPr>
          <w:sz w:val="28"/>
          <w:szCs w:val="28"/>
        </w:rPr>
        <w:t xml:space="preserve">  ногам</w:t>
      </w:r>
    </w:p>
    <w:p w14:paraId="17021E91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Соч.71. Кобольд</w:t>
      </w:r>
    </w:p>
    <w:p w14:paraId="475B530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Дакен</w:t>
      </w:r>
      <w:proofErr w:type="spellEnd"/>
      <w:r>
        <w:rPr>
          <w:sz w:val="28"/>
          <w:szCs w:val="28"/>
        </w:rPr>
        <w:t xml:space="preserve"> К.</w:t>
      </w:r>
    </w:p>
    <w:p w14:paraId="158D0FC8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Кукушка</w:t>
      </w:r>
    </w:p>
    <w:p w14:paraId="5FA33622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Дворжак  А.</w:t>
      </w:r>
      <w:proofErr w:type="gramEnd"/>
    </w:p>
    <w:p w14:paraId="1360A553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Соч.101.Юморекска  №</w:t>
      </w:r>
      <w:proofErr w:type="gramEnd"/>
      <w:r>
        <w:rPr>
          <w:sz w:val="28"/>
          <w:szCs w:val="28"/>
        </w:rPr>
        <w:t>7</w:t>
      </w:r>
    </w:p>
    <w:p w14:paraId="7DB31500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Д.</w:t>
      </w:r>
    </w:p>
    <w:p w14:paraId="5A399583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Соч.38. Прелюдии: №1 </w:t>
      </w:r>
      <w:proofErr w:type="gramStart"/>
      <w:r>
        <w:rPr>
          <w:sz w:val="28"/>
          <w:szCs w:val="28"/>
        </w:rPr>
        <w:t>До  мажор</w:t>
      </w:r>
      <w:proofErr w:type="gramEnd"/>
      <w:r>
        <w:rPr>
          <w:sz w:val="28"/>
          <w:szCs w:val="28"/>
        </w:rPr>
        <w:t>, №2 до  минор, №6  Ре мажор, №8 фа-диез  минор</w:t>
      </w:r>
    </w:p>
    <w:p w14:paraId="6E29ADC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Калинников  В.</w:t>
      </w:r>
      <w:proofErr w:type="gramEnd"/>
    </w:p>
    <w:p w14:paraId="4FFDDBA1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Ноктюрн  фа</w:t>
      </w:r>
      <w:proofErr w:type="gramEnd"/>
      <w:r>
        <w:rPr>
          <w:sz w:val="28"/>
          <w:szCs w:val="28"/>
        </w:rPr>
        <w:t>-диез минор, Элегия</w:t>
      </w:r>
    </w:p>
    <w:p w14:paraId="58DF8C06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Караев</w:t>
      </w:r>
      <w:proofErr w:type="spellEnd"/>
      <w:r>
        <w:rPr>
          <w:sz w:val="28"/>
          <w:szCs w:val="28"/>
        </w:rPr>
        <w:t xml:space="preserve"> К.</w:t>
      </w:r>
    </w:p>
    <w:p w14:paraId="130BA88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Две  прелюдии</w:t>
      </w:r>
      <w:proofErr w:type="gramEnd"/>
    </w:p>
    <w:p w14:paraId="414D47E4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Кюи Ц.</w:t>
      </w:r>
    </w:p>
    <w:p w14:paraId="4CCBD18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Соч.8. </w:t>
      </w:r>
      <w:proofErr w:type="gramStart"/>
      <w:r>
        <w:rPr>
          <w:sz w:val="28"/>
          <w:szCs w:val="28"/>
        </w:rPr>
        <w:t>Три  пьесы</w:t>
      </w:r>
      <w:proofErr w:type="gramEnd"/>
      <w:r>
        <w:rPr>
          <w:sz w:val="28"/>
          <w:szCs w:val="28"/>
        </w:rPr>
        <w:t>: Ноктюрн</w:t>
      </w:r>
    </w:p>
    <w:p w14:paraId="4232818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</w:t>
      </w:r>
      <w:proofErr w:type="gramStart"/>
      <w:r>
        <w:rPr>
          <w:sz w:val="28"/>
          <w:szCs w:val="28"/>
        </w:rPr>
        <w:t>20..</w:t>
      </w:r>
      <w:proofErr w:type="gramEnd"/>
      <w:r>
        <w:rPr>
          <w:sz w:val="28"/>
          <w:szCs w:val="28"/>
        </w:rPr>
        <w:t>Кантабиле  №5</w:t>
      </w:r>
    </w:p>
    <w:p w14:paraId="26A1306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Лист Ф.</w:t>
      </w:r>
    </w:p>
    <w:p w14:paraId="10CAB703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Утешение Ре-</w:t>
      </w:r>
      <w:proofErr w:type="gramStart"/>
      <w:r>
        <w:rPr>
          <w:sz w:val="28"/>
          <w:szCs w:val="28"/>
        </w:rPr>
        <w:t>бемоль  мажор</w:t>
      </w:r>
      <w:proofErr w:type="gramEnd"/>
      <w:r>
        <w:rPr>
          <w:sz w:val="28"/>
          <w:szCs w:val="28"/>
        </w:rPr>
        <w:t>, Вальс-каприс, Экспромт Фа-диез  мажор</w:t>
      </w:r>
    </w:p>
    <w:p w14:paraId="4BDBAE8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Лядов А.</w:t>
      </w:r>
    </w:p>
    <w:p w14:paraId="45C352F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Соч.10. Прелюдия Ре-</w:t>
      </w:r>
      <w:proofErr w:type="gramStart"/>
      <w:r>
        <w:rPr>
          <w:sz w:val="28"/>
          <w:szCs w:val="28"/>
        </w:rPr>
        <w:t>бемоль  мажор</w:t>
      </w:r>
      <w:proofErr w:type="gramEnd"/>
    </w:p>
    <w:p w14:paraId="715303C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Соч.11. </w:t>
      </w:r>
      <w:proofErr w:type="gramStart"/>
      <w:r>
        <w:rPr>
          <w:sz w:val="28"/>
          <w:szCs w:val="28"/>
        </w:rPr>
        <w:t>Прелюдия  си</w:t>
      </w:r>
      <w:proofErr w:type="gramEnd"/>
      <w:r>
        <w:rPr>
          <w:sz w:val="28"/>
          <w:szCs w:val="28"/>
        </w:rPr>
        <w:t xml:space="preserve">  минор</w:t>
      </w:r>
    </w:p>
    <w:p w14:paraId="18C5DE83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Соч.15. №1. </w:t>
      </w:r>
      <w:proofErr w:type="gramStart"/>
      <w:r>
        <w:rPr>
          <w:sz w:val="28"/>
          <w:szCs w:val="28"/>
        </w:rPr>
        <w:t>Мазурка  Ля</w:t>
      </w:r>
      <w:proofErr w:type="gramEnd"/>
      <w:r>
        <w:rPr>
          <w:sz w:val="28"/>
          <w:szCs w:val="28"/>
        </w:rPr>
        <w:t xml:space="preserve">  мажор</w:t>
      </w:r>
    </w:p>
    <w:p w14:paraId="79F617FC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</w:t>
      </w:r>
      <w:proofErr w:type="gramStart"/>
      <w:r>
        <w:rPr>
          <w:sz w:val="28"/>
          <w:szCs w:val="28"/>
        </w:rPr>
        <w:t>17.№</w:t>
      </w:r>
      <w:proofErr w:type="gramEnd"/>
      <w:r>
        <w:rPr>
          <w:sz w:val="28"/>
          <w:szCs w:val="28"/>
        </w:rPr>
        <w:t>2. Пастораль</w:t>
      </w:r>
    </w:p>
    <w:p w14:paraId="71031AED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Соч.52. №2. </w:t>
      </w:r>
      <w:proofErr w:type="gramStart"/>
      <w:r>
        <w:rPr>
          <w:sz w:val="28"/>
          <w:szCs w:val="28"/>
        </w:rPr>
        <w:t>Балетная  пьеса</w:t>
      </w:r>
      <w:proofErr w:type="gramEnd"/>
    </w:p>
    <w:p w14:paraId="1F2CE405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Мак-</w:t>
      </w:r>
      <w:proofErr w:type="spellStart"/>
      <w:proofErr w:type="gramStart"/>
      <w:r>
        <w:rPr>
          <w:sz w:val="28"/>
          <w:szCs w:val="28"/>
        </w:rPr>
        <w:t>Доуэлл</w:t>
      </w:r>
      <w:proofErr w:type="spellEnd"/>
      <w:r>
        <w:rPr>
          <w:sz w:val="28"/>
          <w:szCs w:val="28"/>
        </w:rPr>
        <w:t xml:space="preserve">  Э.</w:t>
      </w:r>
      <w:proofErr w:type="gramEnd"/>
    </w:p>
    <w:p w14:paraId="1834594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На  месте</w:t>
      </w:r>
      <w:proofErr w:type="gramEnd"/>
      <w:r>
        <w:rPr>
          <w:sz w:val="28"/>
          <w:szCs w:val="28"/>
        </w:rPr>
        <w:t xml:space="preserve">  старого  свидания</w:t>
      </w:r>
    </w:p>
    <w:p w14:paraId="2B51BAE2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Соч.46. №2.  </w:t>
      </w:r>
      <w:proofErr w:type="gramStart"/>
      <w:r>
        <w:rPr>
          <w:sz w:val="28"/>
          <w:szCs w:val="28"/>
        </w:rPr>
        <w:t>Вечное  движение</w:t>
      </w:r>
      <w:proofErr w:type="gramEnd"/>
    </w:p>
    <w:p w14:paraId="797B2B84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Мачавариани  А.</w:t>
      </w:r>
      <w:proofErr w:type="gramEnd"/>
    </w:p>
    <w:p w14:paraId="054168BC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Экспромт</w:t>
      </w:r>
    </w:p>
    <w:p w14:paraId="395B987D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Мендельсон  Ф.</w:t>
      </w:r>
      <w:proofErr w:type="gramEnd"/>
    </w:p>
    <w:p w14:paraId="09F5C2FD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Песня  без</w:t>
      </w:r>
      <w:proofErr w:type="gramEnd"/>
      <w:r>
        <w:rPr>
          <w:sz w:val="28"/>
          <w:szCs w:val="28"/>
        </w:rPr>
        <w:t xml:space="preserve">  слов: №1 Ми  мажор, №2  ля минор, №7 Ми-бемоль  мажор, </w:t>
      </w:r>
    </w:p>
    <w:p w14:paraId="344613A4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№12 фа-</w:t>
      </w:r>
      <w:proofErr w:type="gramStart"/>
      <w:r>
        <w:rPr>
          <w:sz w:val="28"/>
          <w:szCs w:val="28"/>
        </w:rPr>
        <w:t>диез  минор</w:t>
      </w:r>
      <w:proofErr w:type="gramEnd"/>
      <w:r>
        <w:rPr>
          <w:sz w:val="28"/>
          <w:szCs w:val="28"/>
        </w:rPr>
        <w:t>, №16 Ля мажор, №20 Ми-бемоль  мажор, №22 Фа  мажор, №29  Ля мажор, №35  си  минор, №37 Фа  мажор</w:t>
      </w:r>
    </w:p>
    <w:p w14:paraId="7F6C491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Мусоргский  М.</w:t>
      </w:r>
      <w:proofErr w:type="gramEnd"/>
    </w:p>
    <w:p w14:paraId="783D5211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Избранные </w:t>
      </w:r>
      <w:proofErr w:type="gramStart"/>
      <w:r>
        <w:rPr>
          <w:sz w:val="28"/>
          <w:szCs w:val="28"/>
        </w:rPr>
        <w:t>пьесы:  В</w:t>
      </w:r>
      <w:proofErr w:type="gramEnd"/>
      <w:r>
        <w:rPr>
          <w:sz w:val="28"/>
          <w:szCs w:val="28"/>
        </w:rPr>
        <w:t xml:space="preserve">  деревне</w:t>
      </w:r>
    </w:p>
    <w:p w14:paraId="63825E78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Детское  скерцо</w:t>
      </w:r>
      <w:proofErr w:type="gramEnd"/>
    </w:p>
    <w:p w14:paraId="1B6F0B05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Н.</w:t>
      </w:r>
    </w:p>
    <w:p w14:paraId="0E06881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Соч.25. </w:t>
      </w:r>
      <w:proofErr w:type="gramStart"/>
      <w:r>
        <w:rPr>
          <w:sz w:val="28"/>
          <w:szCs w:val="28"/>
        </w:rPr>
        <w:t>Причуды  (</w:t>
      </w:r>
      <w:proofErr w:type="gramEnd"/>
      <w:r>
        <w:rPr>
          <w:sz w:val="28"/>
          <w:szCs w:val="28"/>
        </w:rPr>
        <w:t>по  выбору)</w:t>
      </w:r>
    </w:p>
    <w:p w14:paraId="2B9FF34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Соч.31.Пожелтевшие  страницы</w:t>
      </w:r>
      <w:proofErr w:type="gramEnd"/>
      <w:r>
        <w:rPr>
          <w:sz w:val="28"/>
          <w:szCs w:val="28"/>
        </w:rPr>
        <w:t>: №№1, 3</w:t>
      </w:r>
    </w:p>
    <w:p w14:paraId="324506F2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Пахульский</w:t>
      </w:r>
      <w:proofErr w:type="spellEnd"/>
      <w:r>
        <w:rPr>
          <w:sz w:val="28"/>
          <w:szCs w:val="28"/>
        </w:rPr>
        <w:t xml:space="preserve">  Г.</w:t>
      </w:r>
      <w:proofErr w:type="gramEnd"/>
    </w:p>
    <w:p w14:paraId="1D283A13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Соч.7. </w:t>
      </w:r>
      <w:proofErr w:type="gramStart"/>
      <w:r>
        <w:rPr>
          <w:sz w:val="28"/>
          <w:szCs w:val="28"/>
        </w:rPr>
        <w:t>Гармонии  вечера</w:t>
      </w:r>
      <w:proofErr w:type="gramEnd"/>
    </w:p>
    <w:p w14:paraId="2B489B4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Соч.12.  </w:t>
      </w:r>
      <w:proofErr w:type="gramStart"/>
      <w:r>
        <w:rPr>
          <w:sz w:val="28"/>
          <w:szCs w:val="28"/>
        </w:rPr>
        <w:t>Фантастические  сказки</w:t>
      </w:r>
      <w:proofErr w:type="gramEnd"/>
      <w:r>
        <w:rPr>
          <w:sz w:val="28"/>
          <w:szCs w:val="28"/>
        </w:rPr>
        <w:t>: №№1, 7, 8</w:t>
      </w:r>
    </w:p>
    <w:p w14:paraId="1B7AE63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Прокофьев  С.</w:t>
      </w:r>
      <w:proofErr w:type="gramEnd"/>
    </w:p>
    <w:p w14:paraId="54DE8E84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Соч.12. №7.  </w:t>
      </w:r>
      <w:proofErr w:type="gramStart"/>
      <w:r>
        <w:rPr>
          <w:sz w:val="28"/>
          <w:szCs w:val="28"/>
        </w:rPr>
        <w:t>Прелюдия  До</w:t>
      </w:r>
      <w:proofErr w:type="gramEnd"/>
      <w:r>
        <w:rPr>
          <w:sz w:val="28"/>
          <w:szCs w:val="28"/>
        </w:rPr>
        <w:t xml:space="preserve">  мажор</w:t>
      </w:r>
    </w:p>
    <w:p w14:paraId="790E432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Соч.22. Мимолетности: №№1, 2, 4, 10, 11, 12, 17</w:t>
      </w:r>
    </w:p>
    <w:p w14:paraId="333424C3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Соч.25. </w:t>
      </w:r>
      <w:proofErr w:type="gramStart"/>
      <w:r>
        <w:rPr>
          <w:sz w:val="28"/>
          <w:szCs w:val="28"/>
        </w:rPr>
        <w:t>Гавот  из</w:t>
      </w:r>
      <w:proofErr w:type="gramEnd"/>
      <w:r>
        <w:rPr>
          <w:sz w:val="28"/>
          <w:szCs w:val="28"/>
        </w:rPr>
        <w:t xml:space="preserve">  Классической  симфонии</w:t>
      </w:r>
    </w:p>
    <w:p w14:paraId="727319C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Соч.31.Сказки  старой</w:t>
      </w:r>
      <w:proofErr w:type="gramEnd"/>
      <w:r>
        <w:rPr>
          <w:sz w:val="28"/>
          <w:szCs w:val="28"/>
        </w:rPr>
        <w:t xml:space="preserve">  бабушки: №2  фа-диез  минор,</w:t>
      </w:r>
    </w:p>
    <w:p w14:paraId="44B14920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№3 </w:t>
      </w:r>
      <w:proofErr w:type="gramStart"/>
      <w:r>
        <w:rPr>
          <w:sz w:val="28"/>
          <w:szCs w:val="28"/>
        </w:rPr>
        <w:t>ми  минор</w:t>
      </w:r>
      <w:proofErr w:type="gramEnd"/>
    </w:p>
    <w:p w14:paraId="604F3C72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</w:t>
      </w:r>
      <w:proofErr w:type="gramStart"/>
      <w:r>
        <w:rPr>
          <w:sz w:val="28"/>
          <w:szCs w:val="28"/>
        </w:rPr>
        <w:t>32.№</w:t>
      </w:r>
      <w:proofErr w:type="gramEnd"/>
      <w:r>
        <w:rPr>
          <w:sz w:val="28"/>
          <w:szCs w:val="28"/>
        </w:rPr>
        <w:t>3. Гавот  фа-диез  минор</w:t>
      </w:r>
    </w:p>
    <w:p w14:paraId="5ACEC9DD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Соч.75. «</w:t>
      </w:r>
      <w:proofErr w:type="gramStart"/>
      <w:r>
        <w:rPr>
          <w:sz w:val="28"/>
          <w:szCs w:val="28"/>
        </w:rPr>
        <w:t>Ромео  и</w:t>
      </w:r>
      <w:proofErr w:type="gramEnd"/>
      <w:r>
        <w:rPr>
          <w:sz w:val="28"/>
          <w:szCs w:val="28"/>
        </w:rPr>
        <w:t xml:space="preserve">  Джульетта» (10  пьес): Сцена, Патер, Лоренцо, Танец  девушек  с  лилиями</w:t>
      </w:r>
    </w:p>
    <w:p w14:paraId="4A230511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Соч.102. </w:t>
      </w:r>
      <w:proofErr w:type="gramStart"/>
      <w:r>
        <w:rPr>
          <w:sz w:val="28"/>
          <w:szCs w:val="28"/>
        </w:rPr>
        <w:t>Вальс  из</w:t>
      </w:r>
      <w:proofErr w:type="gramEnd"/>
      <w:r>
        <w:rPr>
          <w:sz w:val="28"/>
          <w:szCs w:val="28"/>
        </w:rPr>
        <w:t xml:space="preserve">  балета   «Золушка»</w:t>
      </w:r>
    </w:p>
    <w:p w14:paraId="3C86389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Пуленк</w:t>
      </w:r>
      <w:proofErr w:type="spellEnd"/>
      <w:r>
        <w:rPr>
          <w:sz w:val="28"/>
          <w:szCs w:val="28"/>
        </w:rPr>
        <w:t xml:space="preserve"> Ф.</w:t>
      </w:r>
    </w:p>
    <w:p w14:paraId="0435C36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Вечное  движение</w:t>
      </w:r>
      <w:proofErr w:type="gramEnd"/>
      <w:r>
        <w:rPr>
          <w:sz w:val="28"/>
          <w:szCs w:val="28"/>
        </w:rPr>
        <w:t xml:space="preserve">  Си-бемоль  мажор</w:t>
      </w:r>
    </w:p>
    <w:p w14:paraId="1D9662B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Ноктюрн  Ля</w:t>
      </w:r>
      <w:proofErr w:type="gramEnd"/>
      <w:r>
        <w:rPr>
          <w:sz w:val="28"/>
          <w:szCs w:val="28"/>
        </w:rPr>
        <w:t xml:space="preserve">  мажор</w:t>
      </w:r>
    </w:p>
    <w:p w14:paraId="2D5602F0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Раков  Н.</w:t>
      </w:r>
      <w:proofErr w:type="gramEnd"/>
    </w:p>
    <w:p w14:paraId="57BB7FB6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Русская  песня</w:t>
      </w:r>
      <w:proofErr w:type="gramEnd"/>
      <w:r>
        <w:rPr>
          <w:sz w:val="28"/>
          <w:szCs w:val="28"/>
        </w:rPr>
        <w:t xml:space="preserve">  (обр.Г.Гинзбурга)</w:t>
      </w:r>
    </w:p>
    <w:p w14:paraId="4F1F50B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Рахманинов С.</w:t>
      </w:r>
    </w:p>
    <w:p w14:paraId="7F696AE0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Соч.3: №</w:t>
      </w:r>
      <w:proofErr w:type="gramStart"/>
      <w:r>
        <w:rPr>
          <w:sz w:val="28"/>
          <w:szCs w:val="28"/>
        </w:rPr>
        <w:t>1.Элегия</w:t>
      </w:r>
      <w:proofErr w:type="gramEnd"/>
      <w:r>
        <w:rPr>
          <w:sz w:val="28"/>
          <w:szCs w:val="28"/>
        </w:rPr>
        <w:t>, №3. Мелодия</w:t>
      </w:r>
    </w:p>
    <w:p w14:paraId="0A361C1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Рубинштейн  А.</w:t>
      </w:r>
      <w:proofErr w:type="gramEnd"/>
    </w:p>
    <w:p w14:paraId="58E197C5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</w:t>
      </w:r>
      <w:proofErr w:type="gramStart"/>
      <w:r>
        <w:rPr>
          <w:sz w:val="28"/>
          <w:szCs w:val="28"/>
        </w:rPr>
        <w:t>30,  №</w:t>
      </w:r>
      <w:proofErr w:type="gramEnd"/>
      <w:r>
        <w:rPr>
          <w:sz w:val="28"/>
          <w:szCs w:val="28"/>
        </w:rPr>
        <w:t>1. Баркарола</w:t>
      </w:r>
    </w:p>
    <w:p w14:paraId="6188377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Соч.44, №1. Романс</w:t>
      </w:r>
    </w:p>
    <w:p w14:paraId="41C55E7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Соч.69, №2. Ноктюрн</w:t>
      </w:r>
    </w:p>
    <w:p w14:paraId="4BC70EC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Сибелиус  Я.</w:t>
      </w:r>
      <w:proofErr w:type="gramEnd"/>
    </w:p>
    <w:p w14:paraId="2E8F67B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Соч.76. Арабеска</w:t>
      </w:r>
    </w:p>
    <w:p w14:paraId="4E8B0636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Скрябин А.</w:t>
      </w:r>
    </w:p>
    <w:p w14:paraId="467A35E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Соч.2: №2. </w:t>
      </w:r>
      <w:proofErr w:type="gramStart"/>
      <w:r>
        <w:rPr>
          <w:sz w:val="28"/>
          <w:szCs w:val="28"/>
        </w:rPr>
        <w:t>Прелюдия  Си</w:t>
      </w:r>
      <w:proofErr w:type="gramEnd"/>
      <w:r>
        <w:rPr>
          <w:sz w:val="28"/>
          <w:szCs w:val="28"/>
        </w:rPr>
        <w:t xml:space="preserve">  мажор, №3.  </w:t>
      </w:r>
      <w:proofErr w:type="gramStart"/>
      <w:r>
        <w:rPr>
          <w:sz w:val="28"/>
          <w:szCs w:val="28"/>
        </w:rPr>
        <w:t>Экспромт  в</w:t>
      </w:r>
      <w:proofErr w:type="gramEnd"/>
      <w:r>
        <w:rPr>
          <w:sz w:val="28"/>
          <w:szCs w:val="28"/>
        </w:rPr>
        <w:t xml:space="preserve">  виде  мазурки</w:t>
      </w:r>
    </w:p>
    <w:p w14:paraId="5973F660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Соч.№3, №6. </w:t>
      </w:r>
      <w:proofErr w:type="gramStart"/>
      <w:r>
        <w:rPr>
          <w:sz w:val="28"/>
          <w:szCs w:val="28"/>
        </w:rPr>
        <w:t>Мазурка  до</w:t>
      </w:r>
      <w:proofErr w:type="gramEnd"/>
      <w:r>
        <w:rPr>
          <w:sz w:val="28"/>
          <w:szCs w:val="28"/>
        </w:rPr>
        <w:t>-диез  минор</w:t>
      </w:r>
    </w:p>
    <w:p w14:paraId="50BFB7E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Соч.11.Прелюдии: Ре мажор, </w:t>
      </w:r>
      <w:proofErr w:type="gramStart"/>
      <w:r>
        <w:rPr>
          <w:sz w:val="28"/>
          <w:szCs w:val="28"/>
        </w:rPr>
        <w:t>Ми  мажор</w:t>
      </w:r>
      <w:proofErr w:type="gramEnd"/>
      <w:r>
        <w:rPr>
          <w:sz w:val="28"/>
          <w:szCs w:val="28"/>
        </w:rPr>
        <w:t xml:space="preserve">, ми  минор, си  минор, </w:t>
      </w:r>
    </w:p>
    <w:p w14:paraId="66003DB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до-</w:t>
      </w:r>
      <w:proofErr w:type="gramStart"/>
      <w:r>
        <w:rPr>
          <w:sz w:val="28"/>
          <w:szCs w:val="28"/>
        </w:rPr>
        <w:t>диез  минор</w:t>
      </w:r>
      <w:proofErr w:type="gramEnd"/>
    </w:p>
    <w:p w14:paraId="324C72E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Фильд</w:t>
      </w:r>
      <w:proofErr w:type="spellEnd"/>
      <w:r>
        <w:rPr>
          <w:sz w:val="28"/>
          <w:szCs w:val="28"/>
        </w:rPr>
        <w:t xml:space="preserve"> Дж.</w:t>
      </w:r>
    </w:p>
    <w:p w14:paraId="39E16841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Ноктюрны: №2 Си-</w:t>
      </w:r>
      <w:proofErr w:type="gramStart"/>
      <w:r>
        <w:rPr>
          <w:sz w:val="28"/>
          <w:szCs w:val="28"/>
        </w:rPr>
        <w:t>бемоль  мажор</w:t>
      </w:r>
      <w:proofErr w:type="gramEnd"/>
      <w:r>
        <w:rPr>
          <w:sz w:val="28"/>
          <w:szCs w:val="28"/>
        </w:rPr>
        <w:t>, №3  ре  минор</w:t>
      </w:r>
    </w:p>
    <w:p w14:paraId="17695903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Хренников  Т.</w:t>
      </w:r>
      <w:proofErr w:type="gramEnd"/>
    </w:p>
    <w:p w14:paraId="3F8881E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Соч.5, №1. Портрет</w:t>
      </w:r>
    </w:p>
    <w:p w14:paraId="72ED905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Чайковский  П.</w:t>
      </w:r>
      <w:proofErr w:type="gramEnd"/>
    </w:p>
    <w:p w14:paraId="1EC7C76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Соч.5. </w:t>
      </w:r>
      <w:proofErr w:type="gramStart"/>
      <w:r>
        <w:rPr>
          <w:sz w:val="28"/>
          <w:szCs w:val="28"/>
        </w:rPr>
        <w:t>Романс  фа</w:t>
      </w:r>
      <w:proofErr w:type="gramEnd"/>
      <w:r>
        <w:rPr>
          <w:sz w:val="28"/>
          <w:szCs w:val="28"/>
        </w:rPr>
        <w:t xml:space="preserve">  минор</w:t>
      </w:r>
    </w:p>
    <w:p w14:paraId="713A8ED1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Соч.19, №4. </w:t>
      </w:r>
      <w:proofErr w:type="gramStart"/>
      <w:r>
        <w:rPr>
          <w:sz w:val="28"/>
          <w:szCs w:val="28"/>
        </w:rPr>
        <w:t>Ноктюрн  Фа</w:t>
      </w:r>
      <w:proofErr w:type="gramEnd"/>
      <w:r>
        <w:rPr>
          <w:sz w:val="28"/>
          <w:szCs w:val="28"/>
        </w:rPr>
        <w:t xml:space="preserve">  мажор</w:t>
      </w:r>
    </w:p>
    <w:p w14:paraId="6E85C92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Соч.10. Юмореска</w:t>
      </w:r>
    </w:p>
    <w:p w14:paraId="1D83E13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Соч.37. </w:t>
      </w:r>
      <w:proofErr w:type="gramStart"/>
      <w:r>
        <w:rPr>
          <w:sz w:val="28"/>
          <w:szCs w:val="28"/>
        </w:rPr>
        <w:t>Времена  года</w:t>
      </w:r>
      <w:proofErr w:type="gramEnd"/>
      <w:r>
        <w:rPr>
          <w:sz w:val="28"/>
          <w:szCs w:val="28"/>
        </w:rPr>
        <w:t>: Белые ночи, Баркарола, Песня  косаря, Вальс, Жатва, Осенняя  песня</w:t>
      </w:r>
    </w:p>
    <w:p w14:paraId="676416C1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Соч.40.Вальс, </w:t>
      </w:r>
      <w:proofErr w:type="gramStart"/>
      <w:r>
        <w:rPr>
          <w:sz w:val="28"/>
          <w:szCs w:val="28"/>
        </w:rPr>
        <w:t>Русская  пляска</w:t>
      </w:r>
      <w:proofErr w:type="gramEnd"/>
    </w:p>
    <w:p w14:paraId="05C9DC28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Соч.7.Вальс - скерцо </w:t>
      </w:r>
      <w:proofErr w:type="gramStart"/>
      <w:r>
        <w:rPr>
          <w:sz w:val="28"/>
          <w:szCs w:val="28"/>
        </w:rPr>
        <w:t>Ля  мажор</w:t>
      </w:r>
      <w:proofErr w:type="gramEnd"/>
    </w:p>
    <w:p w14:paraId="2C0FAF8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Соч.2.Скерцо  Фа</w:t>
      </w:r>
      <w:proofErr w:type="gramEnd"/>
      <w:r>
        <w:rPr>
          <w:sz w:val="28"/>
          <w:szCs w:val="28"/>
        </w:rPr>
        <w:t xml:space="preserve">  мажор</w:t>
      </w:r>
    </w:p>
    <w:p w14:paraId="70CE2622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Шопен Ф.</w:t>
      </w:r>
    </w:p>
    <w:p w14:paraId="2F99E0DC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Листки </w:t>
      </w:r>
      <w:proofErr w:type="gramStart"/>
      <w:r>
        <w:rPr>
          <w:sz w:val="28"/>
          <w:szCs w:val="28"/>
        </w:rPr>
        <w:t>из  альбома</w:t>
      </w:r>
      <w:proofErr w:type="gramEnd"/>
      <w:r>
        <w:rPr>
          <w:sz w:val="28"/>
          <w:szCs w:val="28"/>
        </w:rPr>
        <w:t xml:space="preserve">:  Автограф, Ларго, Контрданс, Экоссезы, Ноктюрн  до-диез  минор </w:t>
      </w:r>
    </w:p>
    <w:p w14:paraId="3D54312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Шопен  Ф.</w:t>
      </w:r>
      <w:proofErr w:type="gramEnd"/>
      <w:r>
        <w:rPr>
          <w:sz w:val="28"/>
          <w:szCs w:val="28"/>
        </w:rPr>
        <w:t xml:space="preserve"> - Лист  Ф.</w:t>
      </w:r>
    </w:p>
    <w:p w14:paraId="61EED88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Польские  песни</w:t>
      </w:r>
      <w:proofErr w:type="gramEnd"/>
      <w:r>
        <w:rPr>
          <w:sz w:val="28"/>
          <w:szCs w:val="28"/>
        </w:rPr>
        <w:t xml:space="preserve">: Желание, Колечко, Пирушка </w:t>
      </w:r>
    </w:p>
    <w:p w14:paraId="22F646D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Шостакович  Д.</w:t>
      </w:r>
      <w:proofErr w:type="gramEnd"/>
    </w:p>
    <w:p w14:paraId="5D090AC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Соч.34. Прелюдии: №№10, 14, 16, 17, 19, 24</w:t>
      </w:r>
    </w:p>
    <w:p w14:paraId="3EEFA8F2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Три </w:t>
      </w:r>
      <w:proofErr w:type="gramStart"/>
      <w:r>
        <w:rPr>
          <w:sz w:val="28"/>
          <w:szCs w:val="28"/>
        </w:rPr>
        <w:t>фантастических  танца</w:t>
      </w:r>
      <w:proofErr w:type="gramEnd"/>
    </w:p>
    <w:p w14:paraId="0B31234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Шуберт Ф.</w:t>
      </w:r>
    </w:p>
    <w:p w14:paraId="7723530D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Соч.90. </w:t>
      </w:r>
      <w:proofErr w:type="gramStart"/>
      <w:r>
        <w:rPr>
          <w:sz w:val="28"/>
          <w:szCs w:val="28"/>
        </w:rPr>
        <w:t>Экспромт  Ми</w:t>
      </w:r>
      <w:proofErr w:type="gramEnd"/>
      <w:r>
        <w:rPr>
          <w:sz w:val="28"/>
          <w:szCs w:val="28"/>
        </w:rPr>
        <w:t>-бемоль  мажор</w:t>
      </w:r>
    </w:p>
    <w:p w14:paraId="21360805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Соч.142.Экспромт  Ля</w:t>
      </w:r>
      <w:proofErr w:type="gramEnd"/>
      <w:r>
        <w:rPr>
          <w:sz w:val="28"/>
          <w:szCs w:val="28"/>
        </w:rPr>
        <w:t>-бемоль  мажор</w:t>
      </w:r>
    </w:p>
    <w:p w14:paraId="30DE69A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Шуман Р.</w:t>
      </w:r>
    </w:p>
    <w:p w14:paraId="5F890516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Соч.99. </w:t>
      </w:r>
      <w:proofErr w:type="gramStart"/>
      <w:r>
        <w:rPr>
          <w:sz w:val="28"/>
          <w:szCs w:val="28"/>
        </w:rPr>
        <w:t>Пестрые  страницы</w:t>
      </w:r>
      <w:proofErr w:type="gramEnd"/>
      <w:r>
        <w:rPr>
          <w:sz w:val="28"/>
          <w:szCs w:val="28"/>
        </w:rPr>
        <w:t xml:space="preserve">. Три пьесы: №1 </w:t>
      </w:r>
      <w:proofErr w:type="gramStart"/>
      <w:r>
        <w:rPr>
          <w:sz w:val="28"/>
          <w:szCs w:val="28"/>
        </w:rPr>
        <w:t>Ля  мажор</w:t>
      </w:r>
      <w:proofErr w:type="gramEnd"/>
      <w:r>
        <w:rPr>
          <w:sz w:val="28"/>
          <w:szCs w:val="28"/>
        </w:rPr>
        <w:t>,</w:t>
      </w:r>
    </w:p>
    <w:p w14:paraId="269504C5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№3 </w:t>
      </w:r>
      <w:proofErr w:type="gramStart"/>
      <w:r>
        <w:rPr>
          <w:sz w:val="28"/>
          <w:szCs w:val="28"/>
        </w:rPr>
        <w:t>Ми  мажор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Листки  из</w:t>
      </w:r>
      <w:proofErr w:type="gramEnd"/>
      <w:r>
        <w:rPr>
          <w:sz w:val="28"/>
          <w:szCs w:val="28"/>
        </w:rPr>
        <w:t xml:space="preserve">  альбома: №4  фа-диез  минор,</w:t>
      </w:r>
    </w:p>
    <w:p w14:paraId="3DE4C2F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№6 Ля-</w:t>
      </w:r>
      <w:proofErr w:type="gramStart"/>
      <w:r>
        <w:rPr>
          <w:sz w:val="28"/>
          <w:szCs w:val="28"/>
        </w:rPr>
        <w:t>бемоль  мажор</w:t>
      </w:r>
      <w:proofErr w:type="gramEnd"/>
    </w:p>
    <w:p w14:paraId="0C198AC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Соч.124. </w:t>
      </w:r>
      <w:proofErr w:type="gramStart"/>
      <w:r>
        <w:rPr>
          <w:sz w:val="28"/>
          <w:szCs w:val="28"/>
        </w:rPr>
        <w:t>Листки  из</w:t>
      </w:r>
      <w:proofErr w:type="gramEnd"/>
      <w:r>
        <w:rPr>
          <w:sz w:val="28"/>
          <w:szCs w:val="28"/>
        </w:rPr>
        <w:t xml:space="preserve">  альбома : Маленькое  скерцо  Фа мажор,</w:t>
      </w:r>
    </w:p>
    <w:p w14:paraId="4AEDBB7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Фантастический  танец</w:t>
      </w:r>
      <w:proofErr w:type="gramEnd"/>
      <w:r>
        <w:rPr>
          <w:sz w:val="28"/>
          <w:szCs w:val="28"/>
        </w:rPr>
        <w:t xml:space="preserve">  ми  минор, Эльф  фа  минор, Романс  Си-бемоль мажор, Фантастический  отрывок  до-диез  минор </w:t>
      </w:r>
    </w:p>
    <w:p w14:paraId="1D3E003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Эйгес</w:t>
      </w:r>
      <w:proofErr w:type="spellEnd"/>
      <w:r>
        <w:rPr>
          <w:sz w:val="28"/>
          <w:szCs w:val="28"/>
        </w:rPr>
        <w:t xml:space="preserve"> К.</w:t>
      </w:r>
    </w:p>
    <w:p w14:paraId="6E9B80C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Соч.44.Две  пьесы</w:t>
      </w:r>
      <w:proofErr w:type="gramEnd"/>
      <w:r>
        <w:rPr>
          <w:sz w:val="28"/>
          <w:szCs w:val="28"/>
        </w:rPr>
        <w:t>: Бабочка</w:t>
      </w:r>
    </w:p>
    <w:p w14:paraId="5EA8CFC6" w14:textId="77777777" w:rsidR="004238C1" w:rsidRDefault="004238C1" w:rsidP="00AE4B97">
      <w:pPr>
        <w:pStyle w:val="a5"/>
        <w:jc w:val="left"/>
        <w:rPr>
          <w:sz w:val="28"/>
          <w:szCs w:val="28"/>
        </w:rPr>
      </w:pPr>
    </w:p>
    <w:p w14:paraId="0D37CBA7" w14:textId="77777777" w:rsidR="004238C1" w:rsidRDefault="004238C1" w:rsidP="00AE4B97">
      <w:pPr>
        <w:pStyle w:val="a5"/>
        <w:jc w:val="left"/>
        <w:rPr>
          <w:sz w:val="28"/>
          <w:szCs w:val="28"/>
        </w:rPr>
      </w:pPr>
    </w:p>
    <w:p w14:paraId="308C8EA6" w14:textId="77777777" w:rsidR="00AE4B97" w:rsidRDefault="00AE4B97" w:rsidP="00AE4B97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Полифонические произведения</w:t>
      </w:r>
    </w:p>
    <w:p w14:paraId="1B494D00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Бах  И.С.</w:t>
      </w:r>
      <w:proofErr w:type="gramEnd"/>
    </w:p>
    <w:p w14:paraId="661BB28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Французские сюиты: </w:t>
      </w:r>
      <w:proofErr w:type="gramStart"/>
      <w:r>
        <w:rPr>
          <w:sz w:val="28"/>
          <w:szCs w:val="28"/>
        </w:rPr>
        <w:t>Ми  мажор</w:t>
      </w:r>
      <w:proofErr w:type="gramEnd"/>
      <w:r>
        <w:rPr>
          <w:sz w:val="28"/>
          <w:szCs w:val="28"/>
        </w:rPr>
        <w:t>, Соль  мажор</w:t>
      </w:r>
    </w:p>
    <w:p w14:paraId="4F9D6B84" w14:textId="77777777" w:rsidR="004238C1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Английские  сюиты</w:t>
      </w:r>
      <w:proofErr w:type="gramEnd"/>
      <w:r>
        <w:rPr>
          <w:sz w:val="28"/>
          <w:szCs w:val="28"/>
        </w:rPr>
        <w:t xml:space="preserve">: №2 ля  минор - Прелюдия, Бурре, №3 соль  минор  -Гавот, Аллеманда, №5 ми  минор - Сарабанда  </w:t>
      </w:r>
    </w:p>
    <w:p w14:paraId="65328BC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Маленькие  прелюдии</w:t>
      </w:r>
      <w:proofErr w:type="gramEnd"/>
      <w:r>
        <w:rPr>
          <w:sz w:val="28"/>
          <w:szCs w:val="28"/>
        </w:rPr>
        <w:t xml:space="preserve">  и  фуги: Прелюдия  с  фугеттой  №7 </w:t>
      </w:r>
    </w:p>
    <w:p w14:paraId="5F2A4A68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ми минор, </w:t>
      </w:r>
      <w:proofErr w:type="gramStart"/>
      <w:r>
        <w:rPr>
          <w:sz w:val="28"/>
          <w:szCs w:val="28"/>
        </w:rPr>
        <w:t>Прелюдия  и</w:t>
      </w:r>
      <w:proofErr w:type="gramEnd"/>
      <w:r>
        <w:rPr>
          <w:sz w:val="28"/>
          <w:szCs w:val="28"/>
        </w:rPr>
        <w:t xml:space="preserve"> фуга  №8 ля  минор</w:t>
      </w:r>
    </w:p>
    <w:p w14:paraId="7475592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Трехголосные инвенции: №</w:t>
      </w:r>
      <w:proofErr w:type="gramStart"/>
      <w:r>
        <w:rPr>
          <w:sz w:val="28"/>
          <w:szCs w:val="28"/>
        </w:rPr>
        <w:t>3  Ре</w:t>
      </w:r>
      <w:proofErr w:type="gramEnd"/>
      <w:r>
        <w:rPr>
          <w:sz w:val="28"/>
          <w:szCs w:val="28"/>
        </w:rPr>
        <w:t xml:space="preserve">  мажор: №4  ре  минор, №5  Ми-бемоль мажор, №8 Фа  мажор, №9 фа минор, №11 соль-минор, №12  Ля  мажор, №13  ля  минор, №14 Си-бемоль  мажор</w:t>
      </w:r>
    </w:p>
    <w:p w14:paraId="54EB655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Хорошо  темперированный</w:t>
      </w:r>
      <w:proofErr w:type="gramEnd"/>
      <w:r>
        <w:rPr>
          <w:sz w:val="28"/>
          <w:szCs w:val="28"/>
        </w:rPr>
        <w:t xml:space="preserve">  клавир. </w:t>
      </w:r>
      <w:proofErr w:type="gramStart"/>
      <w:r>
        <w:rPr>
          <w:sz w:val="28"/>
          <w:szCs w:val="28"/>
        </w:rPr>
        <w:t>Прелюдии  и</w:t>
      </w:r>
      <w:proofErr w:type="gramEnd"/>
      <w:r>
        <w:rPr>
          <w:sz w:val="28"/>
          <w:szCs w:val="28"/>
        </w:rPr>
        <w:t xml:space="preserve"> фуги. Т.1:</w:t>
      </w:r>
    </w:p>
    <w:p w14:paraId="659CCCB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ре  минор</w:t>
      </w:r>
      <w:proofErr w:type="gramEnd"/>
      <w:r>
        <w:rPr>
          <w:sz w:val="28"/>
          <w:szCs w:val="28"/>
        </w:rPr>
        <w:t>, соль  минор, до  минор, Фа-диез  мажор, Си-бемоль, мажор, Ля-бемоль  мажор; Т.2: фа  минор, ре  минор,</w:t>
      </w:r>
    </w:p>
    <w:p w14:paraId="4B67900E" w14:textId="77777777" w:rsidR="004238C1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до  минор</w:t>
      </w:r>
      <w:proofErr w:type="gramEnd"/>
      <w:r>
        <w:rPr>
          <w:sz w:val="28"/>
          <w:szCs w:val="28"/>
        </w:rPr>
        <w:t xml:space="preserve"> </w:t>
      </w:r>
    </w:p>
    <w:p w14:paraId="5F0E4CA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Избранные  произведения</w:t>
      </w:r>
      <w:proofErr w:type="gramEnd"/>
      <w:r>
        <w:rPr>
          <w:sz w:val="28"/>
          <w:szCs w:val="28"/>
        </w:rPr>
        <w:t xml:space="preserve">. Вып.1. Сост. </w:t>
      </w:r>
      <w:proofErr w:type="gramStart"/>
      <w:r>
        <w:rPr>
          <w:sz w:val="28"/>
          <w:szCs w:val="28"/>
        </w:rPr>
        <w:t>и  ред.</w:t>
      </w:r>
      <w:proofErr w:type="gramEnd"/>
      <w:r>
        <w:rPr>
          <w:sz w:val="28"/>
          <w:szCs w:val="28"/>
        </w:rPr>
        <w:t xml:space="preserve"> Л. Ройзмана:</w:t>
      </w:r>
    </w:p>
    <w:p w14:paraId="429FFEF5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№11 </w:t>
      </w:r>
      <w:proofErr w:type="gramStart"/>
      <w:r>
        <w:rPr>
          <w:sz w:val="28"/>
          <w:szCs w:val="28"/>
        </w:rPr>
        <w:t>Фуга  ля</w:t>
      </w:r>
      <w:proofErr w:type="gramEnd"/>
      <w:r>
        <w:rPr>
          <w:sz w:val="28"/>
          <w:szCs w:val="28"/>
        </w:rPr>
        <w:t xml:space="preserve">  минор, №12  Сюита  Си-бемоль  мажор,</w:t>
      </w:r>
    </w:p>
    <w:p w14:paraId="0F04D7B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№19 Сюита </w:t>
      </w:r>
      <w:proofErr w:type="gramStart"/>
      <w:r>
        <w:rPr>
          <w:sz w:val="28"/>
          <w:szCs w:val="28"/>
        </w:rPr>
        <w:t>ля  минор</w:t>
      </w:r>
      <w:proofErr w:type="gramEnd"/>
    </w:p>
    <w:p w14:paraId="47D56C9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Бах И.С.- </w:t>
      </w:r>
      <w:proofErr w:type="spellStart"/>
      <w:proofErr w:type="gram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 Д.</w:t>
      </w:r>
      <w:proofErr w:type="gramEnd"/>
    </w:p>
    <w:p w14:paraId="61B3AB2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Органные  прелюдии</w:t>
      </w:r>
      <w:proofErr w:type="gramEnd"/>
      <w:r>
        <w:rPr>
          <w:sz w:val="28"/>
          <w:szCs w:val="28"/>
        </w:rPr>
        <w:t xml:space="preserve">  и  фуги  (по  выбору)</w:t>
      </w:r>
    </w:p>
    <w:p w14:paraId="44B9F041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Гендель Г.</w:t>
      </w:r>
    </w:p>
    <w:p w14:paraId="2C42B57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Фугетта </w:t>
      </w:r>
      <w:proofErr w:type="gramStart"/>
      <w:r>
        <w:rPr>
          <w:sz w:val="28"/>
          <w:szCs w:val="28"/>
        </w:rPr>
        <w:t>Ре  мажор</w:t>
      </w:r>
      <w:proofErr w:type="gramEnd"/>
      <w:r>
        <w:rPr>
          <w:sz w:val="28"/>
          <w:szCs w:val="28"/>
        </w:rPr>
        <w:t>, Чакона  Фа  мажор, Сюита  Соль  мажор</w:t>
      </w:r>
    </w:p>
    <w:p w14:paraId="16389DD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Глинка М.</w:t>
      </w:r>
    </w:p>
    <w:p w14:paraId="150C8532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Фуга  ля</w:t>
      </w:r>
      <w:proofErr w:type="gramEnd"/>
      <w:r>
        <w:rPr>
          <w:sz w:val="28"/>
          <w:szCs w:val="28"/>
        </w:rPr>
        <w:t xml:space="preserve">  минор</w:t>
      </w:r>
    </w:p>
    <w:p w14:paraId="1C5E9034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 Д.</w:t>
      </w:r>
      <w:proofErr w:type="gramEnd"/>
    </w:p>
    <w:p w14:paraId="72CEE7D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Соч.61. </w:t>
      </w:r>
      <w:proofErr w:type="gramStart"/>
      <w:r>
        <w:rPr>
          <w:sz w:val="28"/>
          <w:szCs w:val="28"/>
        </w:rPr>
        <w:t>Прелюдии  и</w:t>
      </w:r>
      <w:proofErr w:type="gramEnd"/>
      <w:r>
        <w:rPr>
          <w:sz w:val="28"/>
          <w:szCs w:val="28"/>
        </w:rPr>
        <w:t xml:space="preserve">  фуги  (по  выбору)</w:t>
      </w:r>
    </w:p>
    <w:p w14:paraId="06A111DA" w14:textId="77777777" w:rsidR="00AE4B97" w:rsidRDefault="00AE4B97" w:rsidP="00AE4B97">
      <w:pPr>
        <w:pStyle w:val="a5"/>
        <w:jc w:val="left"/>
        <w:rPr>
          <w:sz w:val="28"/>
          <w:szCs w:val="28"/>
        </w:rPr>
      </w:pPr>
    </w:p>
    <w:p w14:paraId="6C369DA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Лядов А.</w:t>
      </w:r>
    </w:p>
    <w:p w14:paraId="064AF81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Соч.34, №2. </w:t>
      </w:r>
      <w:proofErr w:type="gramStart"/>
      <w:r>
        <w:rPr>
          <w:sz w:val="28"/>
          <w:szCs w:val="28"/>
        </w:rPr>
        <w:t>Канон  до</w:t>
      </w:r>
      <w:proofErr w:type="gramEnd"/>
      <w:r>
        <w:rPr>
          <w:sz w:val="28"/>
          <w:szCs w:val="28"/>
        </w:rPr>
        <w:t xml:space="preserve">  минор</w:t>
      </w:r>
    </w:p>
    <w:p w14:paraId="051D78D5" w14:textId="77777777" w:rsidR="004238C1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Соч.41, №2. </w:t>
      </w:r>
      <w:proofErr w:type="gramStart"/>
      <w:r>
        <w:rPr>
          <w:sz w:val="28"/>
          <w:szCs w:val="28"/>
        </w:rPr>
        <w:t>Фуга  ре</w:t>
      </w:r>
      <w:proofErr w:type="gramEnd"/>
      <w:r>
        <w:rPr>
          <w:sz w:val="28"/>
          <w:szCs w:val="28"/>
        </w:rPr>
        <w:t xml:space="preserve">  минор </w:t>
      </w:r>
    </w:p>
    <w:p w14:paraId="56B1465D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Мясковский</w:t>
      </w:r>
      <w:proofErr w:type="spellEnd"/>
      <w:r>
        <w:rPr>
          <w:sz w:val="28"/>
          <w:szCs w:val="28"/>
        </w:rPr>
        <w:t xml:space="preserve"> Н.</w:t>
      </w:r>
    </w:p>
    <w:p w14:paraId="69E54675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Соч.78. </w:t>
      </w:r>
      <w:proofErr w:type="gramStart"/>
      <w:r>
        <w:rPr>
          <w:sz w:val="28"/>
          <w:szCs w:val="28"/>
        </w:rPr>
        <w:t>Фуга  №</w:t>
      </w:r>
      <w:proofErr w:type="gramEnd"/>
      <w:r>
        <w:rPr>
          <w:sz w:val="28"/>
          <w:szCs w:val="28"/>
        </w:rPr>
        <w:t>4   си  минор</w:t>
      </w:r>
    </w:p>
    <w:p w14:paraId="1BCCED31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Шостакович Д.</w:t>
      </w:r>
    </w:p>
    <w:p w14:paraId="1FB43FD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Соч.87. </w:t>
      </w:r>
      <w:proofErr w:type="gramStart"/>
      <w:r>
        <w:rPr>
          <w:sz w:val="28"/>
          <w:szCs w:val="28"/>
        </w:rPr>
        <w:t>Пре</w:t>
      </w:r>
      <w:r w:rsidR="004238C1">
        <w:rPr>
          <w:sz w:val="28"/>
          <w:szCs w:val="28"/>
        </w:rPr>
        <w:t>людия  и</w:t>
      </w:r>
      <w:proofErr w:type="gramEnd"/>
      <w:r w:rsidR="004238C1">
        <w:rPr>
          <w:sz w:val="28"/>
          <w:szCs w:val="28"/>
        </w:rPr>
        <w:t xml:space="preserve">  фуга  №1  До  мажор  </w:t>
      </w:r>
      <w:r>
        <w:rPr>
          <w:sz w:val="28"/>
          <w:szCs w:val="28"/>
        </w:rPr>
        <w:t xml:space="preserve"> </w:t>
      </w:r>
    </w:p>
    <w:p w14:paraId="610259DF" w14:textId="77777777" w:rsidR="00AE4B97" w:rsidRDefault="00AE4B97" w:rsidP="00AE4B97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Произведения крупной формы</w:t>
      </w:r>
    </w:p>
    <w:p w14:paraId="323EAB63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Бах Ф.Э.</w:t>
      </w:r>
    </w:p>
    <w:p w14:paraId="2941B39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Сонаты: </w:t>
      </w:r>
      <w:proofErr w:type="gramStart"/>
      <w:r>
        <w:rPr>
          <w:sz w:val="28"/>
          <w:szCs w:val="28"/>
        </w:rPr>
        <w:t>до  минор</w:t>
      </w:r>
      <w:proofErr w:type="gramEnd"/>
      <w:r>
        <w:rPr>
          <w:sz w:val="28"/>
          <w:szCs w:val="28"/>
        </w:rPr>
        <w:t xml:space="preserve"> - Престо, фа  минор,  ля  минор</w:t>
      </w:r>
    </w:p>
    <w:p w14:paraId="58941574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Бетховен Л.</w:t>
      </w:r>
    </w:p>
    <w:p w14:paraId="4407DC4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</w:t>
      </w:r>
      <w:proofErr w:type="gramStart"/>
      <w:r>
        <w:rPr>
          <w:sz w:val="28"/>
          <w:szCs w:val="28"/>
        </w:rPr>
        <w:t>2,№</w:t>
      </w:r>
      <w:proofErr w:type="gramEnd"/>
      <w:r>
        <w:rPr>
          <w:sz w:val="28"/>
          <w:szCs w:val="28"/>
        </w:rPr>
        <w:t>1.Соната  №1  фа  минор</w:t>
      </w:r>
    </w:p>
    <w:p w14:paraId="7C9B7C04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Соч.10: №1. </w:t>
      </w:r>
      <w:proofErr w:type="gramStart"/>
      <w:r>
        <w:rPr>
          <w:sz w:val="28"/>
          <w:szCs w:val="28"/>
        </w:rPr>
        <w:t>Соната  №</w:t>
      </w:r>
      <w:proofErr w:type="gramEnd"/>
      <w:r>
        <w:rPr>
          <w:sz w:val="28"/>
          <w:szCs w:val="28"/>
        </w:rPr>
        <w:t>5 до  минор,ч.1; №2 Соната №6</w:t>
      </w:r>
    </w:p>
    <w:p w14:paraId="73F1A3E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Соч.13 Соната №8 </w:t>
      </w:r>
      <w:proofErr w:type="gramStart"/>
      <w:r>
        <w:rPr>
          <w:sz w:val="28"/>
          <w:szCs w:val="28"/>
        </w:rPr>
        <w:t>до  минор</w:t>
      </w:r>
      <w:proofErr w:type="gramEnd"/>
      <w:r>
        <w:rPr>
          <w:sz w:val="28"/>
          <w:szCs w:val="28"/>
        </w:rPr>
        <w:t xml:space="preserve"> ч.3</w:t>
      </w:r>
    </w:p>
    <w:p w14:paraId="182AD2A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Соч.14 №1 Соната №9 Ми мажор; №2. Соната №10</w:t>
      </w:r>
    </w:p>
    <w:p w14:paraId="3DE1225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Соль мажор, ч.1</w:t>
      </w:r>
    </w:p>
    <w:p w14:paraId="00F06318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Соч.15. Концерт №1 </w:t>
      </w:r>
      <w:proofErr w:type="gramStart"/>
      <w:r>
        <w:rPr>
          <w:sz w:val="28"/>
          <w:szCs w:val="28"/>
        </w:rPr>
        <w:t>До  мажор</w:t>
      </w:r>
      <w:proofErr w:type="gramEnd"/>
      <w:r>
        <w:rPr>
          <w:sz w:val="28"/>
          <w:szCs w:val="28"/>
        </w:rPr>
        <w:t>, ч.1</w:t>
      </w:r>
    </w:p>
    <w:p w14:paraId="21163543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Соч.19.Концерт  №</w:t>
      </w:r>
      <w:proofErr w:type="gramEnd"/>
      <w:r>
        <w:rPr>
          <w:sz w:val="28"/>
          <w:szCs w:val="28"/>
        </w:rPr>
        <w:t>2 Си-бемоль  мажор, ч.1.</w:t>
      </w:r>
    </w:p>
    <w:p w14:paraId="6C05FEE4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Соч.51.Рондо: </w:t>
      </w:r>
      <w:proofErr w:type="gramStart"/>
      <w:r>
        <w:rPr>
          <w:sz w:val="28"/>
          <w:szCs w:val="28"/>
        </w:rPr>
        <w:t>До  мажор</w:t>
      </w:r>
      <w:proofErr w:type="gramEnd"/>
      <w:r>
        <w:rPr>
          <w:sz w:val="28"/>
          <w:szCs w:val="28"/>
        </w:rPr>
        <w:t>, Соль  мажор</w:t>
      </w:r>
    </w:p>
    <w:p w14:paraId="3D1054F8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Соч.79. Соната №25 Соль мажор, ч.1.</w:t>
      </w:r>
    </w:p>
    <w:p w14:paraId="36989220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Девять  вариаций</w:t>
      </w:r>
      <w:proofErr w:type="gramEnd"/>
      <w:r>
        <w:rPr>
          <w:sz w:val="28"/>
          <w:szCs w:val="28"/>
        </w:rPr>
        <w:t xml:space="preserve">  Ля  мажор </w:t>
      </w:r>
    </w:p>
    <w:p w14:paraId="162A9BE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Шесть легких вариаций Соль мажор (2/4)</w:t>
      </w:r>
    </w:p>
    <w:p w14:paraId="7BABFBA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Бортнянский</w:t>
      </w:r>
      <w:proofErr w:type="spellEnd"/>
      <w:r>
        <w:rPr>
          <w:sz w:val="28"/>
          <w:szCs w:val="28"/>
        </w:rPr>
        <w:t xml:space="preserve"> Д.</w:t>
      </w:r>
    </w:p>
    <w:p w14:paraId="0FE236D9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Соната  Фа</w:t>
      </w:r>
      <w:proofErr w:type="gramEnd"/>
      <w:r>
        <w:rPr>
          <w:sz w:val="28"/>
          <w:szCs w:val="28"/>
        </w:rPr>
        <w:t xml:space="preserve">  мажор, ч.1</w:t>
      </w:r>
    </w:p>
    <w:p w14:paraId="745EDC00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Гайдн И.</w:t>
      </w:r>
    </w:p>
    <w:p w14:paraId="762ADC8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Концерт  Ре</w:t>
      </w:r>
      <w:proofErr w:type="gramEnd"/>
      <w:r>
        <w:rPr>
          <w:sz w:val="28"/>
          <w:szCs w:val="28"/>
        </w:rPr>
        <w:t xml:space="preserve">  мажор</w:t>
      </w:r>
    </w:p>
    <w:p w14:paraId="655B93BD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Сонаты: №2 ми минор, ч.1.; №</w:t>
      </w:r>
      <w:proofErr w:type="gramStart"/>
      <w:r>
        <w:rPr>
          <w:sz w:val="28"/>
          <w:szCs w:val="28"/>
        </w:rPr>
        <w:t>3  Ми</w:t>
      </w:r>
      <w:proofErr w:type="gramEnd"/>
      <w:r>
        <w:rPr>
          <w:sz w:val="28"/>
          <w:szCs w:val="28"/>
        </w:rPr>
        <w:t>-бемоль  мажор; №4</w:t>
      </w:r>
    </w:p>
    <w:p w14:paraId="053FB260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Соль  минор</w:t>
      </w:r>
      <w:proofErr w:type="gramEnd"/>
      <w:r>
        <w:rPr>
          <w:sz w:val="28"/>
          <w:szCs w:val="28"/>
        </w:rPr>
        <w:t>, ч.1; №6 до-диез минор,ч.1.; №7 Ре  мажор,</w:t>
      </w:r>
    </w:p>
    <w:p w14:paraId="77AAB1E3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ч.1.; №9 </w:t>
      </w:r>
      <w:proofErr w:type="gramStart"/>
      <w:r>
        <w:rPr>
          <w:sz w:val="28"/>
          <w:szCs w:val="28"/>
        </w:rPr>
        <w:t>Ре  мажор</w:t>
      </w:r>
      <w:proofErr w:type="gramEnd"/>
      <w:r>
        <w:rPr>
          <w:sz w:val="28"/>
          <w:szCs w:val="28"/>
        </w:rPr>
        <w:t>, ч.1.; №13 Ми-бемоль  мажор;  №17</w:t>
      </w:r>
    </w:p>
    <w:p w14:paraId="6A774753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Соль  мажор</w:t>
      </w:r>
      <w:proofErr w:type="gramEnd"/>
      <w:r>
        <w:rPr>
          <w:sz w:val="28"/>
          <w:szCs w:val="28"/>
        </w:rPr>
        <w:t>, ч. 1, 3; №20 Ре  мажор; №26  Си-бемоль</w:t>
      </w:r>
    </w:p>
    <w:p w14:paraId="7CF830B6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мажор; №37 </w:t>
      </w:r>
      <w:proofErr w:type="gramStart"/>
      <w:r>
        <w:rPr>
          <w:sz w:val="28"/>
          <w:szCs w:val="28"/>
        </w:rPr>
        <w:t>Ре  мажор</w:t>
      </w:r>
      <w:proofErr w:type="gramEnd"/>
      <w:r>
        <w:rPr>
          <w:sz w:val="28"/>
          <w:szCs w:val="28"/>
        </w:rPr>
        <w:t>, ч.1; №41  Ля  мажор</w:t>
      </w:r>
    </w:p>
    <w:p w14:paraId="5871B618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Гендель  Г.</w:t>
      </w:r>
      <w:proofErr w:type="gramEnd"/>
    </w:p>
    <w:p w14:paraId="1D6399D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Соната - </w:t>
      </w:r>
      <w:proofErr w:type="gramStart"/>
      <w:r>
        <w:rPr>
          <w:sz w:val="28"/>
          <w:szCs w:val="28"/>
        </w:rPr>
        <w:t>фантазия  До</w:t>
      </w:r>
      <w:proofErr w:type="gramEnd"/>
      <w:r>
        <w:rPr>
          <w:sz w:val="28"/>
          <w:szCs w:val="28"/>
        </w:rPr>
        <w:t xml:space="preserve">  мажор, ч. 1, 3</w:t>
      </w:r>
    </w:p>
    <w:p w14:paraId="1111FF96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Вариации: </w:t>
      </w:r>
      <w:proofErr w:type="gramStart"/>
      <w:r>
        <w:rPr>
          <w:sz w:val="28"/>
          <w:szCs w:val="28"/>
        </w:rPr>
        <w:t>Ми  мажор</w:t>
      </w:r>
      <w:proofErr w:type="gramEnd"/>
      <w:r>
        <w:rPr>
          <w:sz w:val="28"/>
          <w:szCs w:val="28"/>
        </w:rPr>
        <w:t>, Соль  мажор</w:t>
      </w:r>
    </w:p>
    <w:p w14:paraId="7A86EA9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 Д.</w:t>
      </w:r>
      <w:proofErr w:type="gramEnd"/>
    </w:p>
    <w:p w14:paraId="24E29F8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Соч.13.Сонатина  №</w:t>
      </w:r>
      <w:proofErr w:type="gramEnd"/>
      <w:r>
        <w:rPr>
          <w:sz w:val="28"/>
          <w:szCs w:val="28"/>
        </w:rPr>
        <w:t>2 соль минор</w:t>
      </w:r>
    </w:p>
    <w:p w14:paraId="250F2E34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Соната №</w:t>
      </w:r>
      <w:proofErr w:type="gramStart"/>
      <w:r>
        <w:rPr>
          <w:sz w:val="28"/>
          <w:szCs w:val="28"/>
        </w:rPr>
        <w:t>3  Фа</w:t>
      </w:r>
      <w:proofErr w:type="gramEnd"/>
      <w:r>
        <w:rPr>
          <w:sz w:val="28"/>
          <w:szCs w:val="28"/>
        </w:rPr>
        <w:t xml:space="preserve">  мажор, ч. 2, 3</w:t>
      </w:r>
    </w:p>
    <w:p w14:paraId="526C35C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Концерт  №</w:t>
      </w:r>
      <w:proofErr w:type="gramEnd"/>
      <w:r>
        <w:rPr>
          <w:sz w:val="28"/>
          <w:szCs w:val="28"/>
        </w:rPr>
        <w:t>3  Ре  мажор</w:t>
      </w:r>
    </w:p>
    <w:p w14:paraId="1C58695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Клементи</w:t>
      </w:r>
      <w:proofErr w:type="spellEnd"/>
      <w:r>
        <w:rPr>
          <w:sz w:val="28"/>
          <w:szCs w:val="28"/>
        </w:rPr>
        <w:t xml:space="preserve"> М.</w:t>
      </w:r>
    </w:p>
    <w:p w14:paraId="06CEEC9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Соч.1. </w:t>
      </w:r>
      <w:proofErr w:type="gramStart"/>
      <w:r>
        <w:rPr>
          <w:sz w:val="28"/>
          <w:szCs w:val="28"/>
        </w:rPr>
        <w:t>Соната  Ми</w:t>
      </w:r>
      <w:proofErr w:type="gramEnd"/>
      <w:r>
        <w:rPr>
          <w:sz w:val="28"/>
          <w:szCs w:val="28"/>
        </w:rPr>
        <w:t>-бемоль  мажор</w:t>
      </w:r>
    </w:p>
    <w:p w14:paraId="4B57A54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Соч.26.Соната  фа</w:t>
      </w:r>
      <w:proofErr w:type="gramEnd"/>
      <w:r>
        <w:rPr>
          <w:sz w:val="28"/>
          <w:szCs w:val="28"/>
        </w:rPr>
        <w:t>-диез  минор</w:t>
      </w:r>
    </w:p>
    <w:p w14:paraId="7C6CDD73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Соч.28. </w:t>
      </w:r>
      <w:proofErr w:type="gramStart"/>
      <w:r>
        <w:rPr>
          <w:sz w:val="28"/>
          <w:szCs w:val="28"/>
        </w:rPr>
        <w:t>Соната  Ре</w:t>
      </w:r>
      <w:proofErr w:type="gramEnd"/>
      <w:r>
        <w:rPr>
          <w:sz w:val="28"/>
          <w:szCs w:val="28"/>
        </w:rPr>
        <w:t xml:space="preserve">  мажор</w:t>
      </w:r>
    </w:p>
    <w:p w14:paraId="77786F3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Мендельсон Ф.</w:t>
      </w:r>
    </w:p>
    <w:p w14:paraId="6250C86F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Концерты: №1 </w:t>
      </w:r>
      <w:proofErr w:type="gramStart"/>
      <w:r>
        <w:rPr>
          <w:sz w:val="28"/>
          <w:szCs w:val="28"/>
        </w:rPr>
        <w:t>соль  минор</w:t>
      </w:r>
      <w:proofErr w:type="gramEnd"/>
      <w:r>
        <w:rPr>
          <w:sz w:val="28"/>
          <w:szCs w:val="28"/>
        </w:rPr>
        <w:t>, ч.1.; №2  ре минор, ч.1</w:t>
      </w:r>
    </w:p>
    <w:p w14:paraId="5026309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Моцарт  В.</w:t>
      </w:r>
      <w:proofErr w:type="gramEnd"/>
    </w:p>
    <w:p w14:paraId="64235B76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Концерты: </w:t>
      </w:r>
      <w:proofErr w:type="gramStart"/>
      <w:r>
        <w:rPr>
          <w:sz w:val="28"/>
          <w:szCs w:val="28"/>
        </w:rPr>
        <w:t>Ля  мажор</w:t>
      </w:r>
      <w:proofErr w:type="gramEnd"/>
      <w:r>
        <w:rPr>
          <w:sz w:val="28"/>
          <w:szCs w:val="28"/>
        </w:rPr>
        <w:t>, ч.1; Ми-бемоль   мажор, ч.1</w:t>
      </w:r>
    </w:p>
    <w:p w14:paraId="3B789DB3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Сонаты: №5 </w:t>
      </w:r>
      <w:proofErr w:type="gramStart"/>
      <w:r>
        <w:rPr>
          <w:sz w:val="28"/>
          <w:szCs w:val="28"/>
        </w:rPr>
        <w:t>Соль  мажор</w:t>
      </w:r>
      <w:proofErr w:type="gramEnd"/>
      <w:r>
        <w:rPr>
          <w:sz w:val="28"/>
          <w:szCs w:val="28"/>
        </w:rPr>
        <w:t>, ч.1; №7  До  мажор, ч.1; №9</w:t>
      </w:r>
    </w:p>
    <w:p w14:paraId="1D46C215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Ре  мажор</w:t>
      </w:r>
      <w:proofErr w:type="gramEnd"/>
      <w:r>
        <w:rPr>
          <w:sz w:val="28"/>
          <w:szCs w:val="28"/>
        </w:rPr>
        <w:t>, ч.1; №12 Фа мажор, ч.1; №13  Си-бемоль  мажор,</w:t>
      </w:r>
    </w:p>
    <w:p w14:paraId="3E90623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ч.1; №16 Си-</w:t>
      </w:r>
      <w:proofErr w:type="gramStart"/>
      <w:r>
        <w:rPr>
          <w:sz w:val="28"/>
          <w:szCs w:val="28"/>
        </w:rPr>
        <w:t>бемоль  мажор</w:t>
      </w:r>
      <w:proofErr w:type="gramEnd"/>
      <w:r>
        <w:rPr>
          <w:sz w:val="28"/>
          <w:szCs w:val="28"/>
        </w:rPr>
        <w:t>, ч.1.</w:t>
      </w:r>
    </w:p>
    <w:p w14:paraId="4415AA5B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Фантазия  ре</w:t>
      </w:r>
      <w:proofErr w:type="gramEnd"/>
      <w:r>
        <w:rPr>
          <w:sz w:val="28"/>
          <w:szCs w:val="28"/>
        </w:rPr>
        <w:t xml:space="preserve">  минор</w:t>
      </w:r>
    </w:p>
    <w:p w14:paraId="0E3549F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Полунин Ю.</w:t>
      </w:r>
    </w:p>
    <w:p w14:paraId="2D643C16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Вариации  ми</w:t>
      </w:r>
      <w:proofErr w:type="gramEnd"/>
      <w:r>
        <w:rPr>
          <w:sz w:val="28"/>
          <w:szCs w:val="28"/>
        </w:rPr>
        <w:t xml:space="preserve">  минор  для  фортепиано  с  оркестром</w:t>
      </w:r>
    </w:p>
    <w:p w14:paraId="7961F546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Сонатина  Соль</w:t>
      </w:r>
      <w:proofErr w:type="gramEnd"/>
      <w:r>
        <w:rPr>
          <w:sz w:val="28"/>
          <w:szCs w:val="28"/>
        </w:rPr>
        <w:t xml:space="preserve">  мажор</w:t>
      </w:r>
    </w:p>
    <w:p w14:paraId="3E0B841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Прокофьев  С.</w:t>
      </w:r>
      <w:proofErr w:type="gramEnd"/>
    </w:p>
    <w:p w14:paraId="5AD7B515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Пасторальная  соната</w:t>
      </w:r>
      <w:proofErr w:type="gramEnd"/>
    </w:p>
    <w:p w14:paraId="204AC61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Раков  Н.</w:t>
      </w:r>
      <w:proofErr w:type="gramEnd"/>
    </w:p>
    <w:p w14:paraId="6F9E2390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Вариации  на</w:t>
      </w:r>
      <w:proofErr w:type="gramEnd"/>
      <w:r>
        <w:rPr>
          <w:sz w:val="28"/>
          <w:szCs w:val="28"/>
        </w:rPr>
        <w:t xml:space="preserve">  тему  белорусской  народной  песни  ля минор</w:t>
      </w:r>
    </w:p>
    <w:p w14:paraId="20C748E5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Лирическая  сонатина</w:t>
      </w:r>
      <w:proofErr w:type="gramEnd"/>
      <w:r>
        <w:rPr>
          <w:sz w:val="28"/>
          <w:szCs w:val="28"/>
        </w:rPr>
        <w:t xml:space="preserve">  №4  ля минор</w:t>
      </w:r>
    </w:p>
    <w:p w14:paraId="18443D27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Салютринская</w:t>
      </w:r>
      <w:proofErr w:type="spellEnd"/>
      <w:r>
        <w:rPr>
          <w:sz w:val="28"/>
          <w:szCs w:val="28"/>
        </w:rPr>
        <w:t xml:space="preserve">  Т.</w:t>
      </w:r>
      <w:proofErr w:type="gramEnd"/>
    </w:p>
    <w:p w14:paraId="0CEAD158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Концерт  Ре</w:t>
      </w:r>
      <w:proofErr w:type="gramEnd"/>
      <w:r>
        <w:rPr>
          <w:sz w:val="28"/>
          <w:szCs w:val="28"/>
        </w:rPr>
        <w:t xml:space="preserve"> мажор</w:t>
      </w:r>
    </w:p>
    <w:p w14:paraId="276DDE15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Сибелиус Я.</w:t>
      </w:r>
    </w:p>
    <w:p w14:paraId="3CED9F8D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Сонатина </w:t>
      </w:r>
      <w:proofErr w:type="gramStart"/>
      <w:r>
        <w:rPr>
          <w:sz w:val="28"/>
          <w:szCs w:val="28"/>
        </w:rPr>
        <w:t>Ми  мажор</w:t>
      </w:r>
      <w:proofErr w:type="gramEnd"/>
      <w:r>
        <w:rPr>
          <w:sz w:val="28"/>
          <w:szCs w:val="28"/>
        </w:rPr>
        <w:t>, ч.2, 3</w:t>
      </w:r>
    </w:p>
    <w:p w14:paraId="030EA87D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Скарлатти</w:t>
      </w:r>
      <w:proofErr w:type="spellEnd"/>
      <w:r>
        <w:rPr>
          <w:sz w:val="28"/>
          <w:szCs w:val="28"/>
        </w:rPr>
        <w:t xml:space="preserve">  Д.</w:t>
      </w:r>
      <w:proofErr w:type="gramEnd"/>
    </w:p>
    <w:p w14:paraId="646262BA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60 сонат: №32 </w:t>
      </w:r>
      <w:proofErr w:type="gramStart"/>
      <w:r>
        <w:rPr>
          <w:sz w:val="28"/>
          <w:szCs w:val="28"/>
        </w:rPr>
        <w:t>До  мажор</w:t>
      </w:r>
      <w:proofErr w:type="gramEnd"/>
      <w:r>
        <w:rPr>
          <w:sz w:val="28"/>
          <w:szCs w:val="28"/>
        </w:rPr>
        <w:t>, №33  Ре  мажор</w:t>
      </w:r>
    </w:p>
    <w:p w14:paraId="2D7276EE" w14:textId="77777777" w:rsidR="00AE4B97" w:rsidRDefault="00AE4B97" w:rsidP="00AE4B97">
      <w:pPr>
        <w:pStyle w:val="a5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Хачатурян  А.</w:t>
      </w:r>
      <w:proofErr w:type="gramEnd"/>
    </w:p>
    <w:p w14:paraId="1B494E85" w14:textId="77777777" w:rsidR="00AE4B97" w:rsidRDefault="004238C1" w:rsidP="00AE4B97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Сонатина  </w:t>
      </w:r>
      <w:r w:rsidR="00AE4B97">
        <w:rPr>
          <w:sz w:val="28"/>
          <w:szCs w:val="28"/>
        </w:rPr>
        <w:t xml:space="preserve"> </w:t>
      </w:r>
      <w:proofErr w:type="gramStart"/>
      <w:r w:rsidR="00AE4B97">
        <w:rPr>
          <w:sz w:val="28"/>
          <w:szCs w:val="28"/>
        </w:rPr>
        <w:t>До  мажор</w:t>
      </w:r>
      <w:proofErr w:type="gramEnd"/>
      <w:r w:rsidR="00AE4B97">
        <w:rPr>
          <w:sz w:val="28"/>
          <w:szCs w:val="28"/>
        </w:rPr>
        <w:t xml:space="preserve"> </w:t>
      </w:r>
    </w:p>
    <w:p w14:paraId="665617C9" w14:textId="77777777" w:rsidR="00AE4B97" w:rsidRPr="00B669D8" w:rsidRDefault="00AE4B97" w:rsidP="00B669D8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DB6133" w14:textId="77777777" w:rsidR="00B669D8" w:rsidRDefault="00B669D8" w:rsidP="00340600">
      <w:pPr>
        <w:pStyle w:val="a5"/>
        <w:jc w:val="left"/>
        <w:rPr>
          <w:sz w:val="28"/>
          <w:szCs w:val="28"/>
        </w:rPr>
      </w:pPr>
    </w:p>
    <w:p w14:paraId="6E2C9992" w14:textId="77777777" w:rsidR="008E2A6E" w:rsidRPr="00340600" w:rsidRDefault="008E2A6E" w:rsidP="00340600">
      <w:pPr>
        <w:pStyle w:val="a5"/>
        <w:jc w:val="left"/>
        <w:rPr>
          <w:sz w:val="28"/>
          <w:szCs w:val="28"/>
        </w:rPr>
      </w:pPr>
    </w:p>
    <w:p w14:paraId="400C7126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Требования для технических зачётов</w:t>
      </w:r>
    </w:p>
    <w:p w14:paraId="385D8311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lastRenderedPageBreak/>
        <w:t>3 класс</w:t>
      </w:r>
    </w:p>
    <w:p w14:paraId="7679E8DB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Гаммы</w:t>
      </w:r>
    </w:p>
    <w:p w14:paraId="3DE716EA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 xml:space="preserve"> Первое полугодие: </w:t>
      </w:r>
      <w:r w:rsidRPr="00CD7D80">
        <w:rPr>
          <w:rFonts w:ascii="Times New Roman" w:hAnsi="Times New Roman" w:cs="Times New Roman"/>
          <w:sz w:val="28"/>
          <w:szCs w:val="28"/>
        </w:rPr>
        <w:t>до мажор, соль мажор, ре мажор – двумя руками на две октавы в параллельном движении и расходящиеся гаммы от одного звука (на две октавы). Ля минор, ми минор (гармонический и мелодический) – отдельными руками на две октавы.</w:t>
      </w:r>
    </w:p>
    <w:p w14:paraId="6566E480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 xml:space="preserve"> Второе полугодие:</w:t>
      </w:r>
      <w:r w:rsidRPr="00CD7D80">
        <w:rPr>
          <w:rFonts w:ascii="Times New Roman" w:hAnsi="Times New Roman" w:cs="Times New Roman"/>
          <w:sz w:val="28"/>
          <w:szCs w:val="28"/>
        </w:rPr>
        <w:t xml:space="preserve"> фа мажор, си – бемоль мажор – двумя руками на две октавы в параллельном движении ре 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минор ,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 соль минор (гармонический и мелодический) – отдельными руками на две октавы.</w:t>
      </w:r>
    </w:p>
    <w:p w14:paraId="3758E601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Аккорды</w:t>
      </w:r>
    </w:p>
    <w:p w14:paraId="687C9698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>- Т/5/3 с обращениями – отдельными руками в пройденных тональностях.</w:t>
      </w:r>
    </w:p>
    <w:p w14:paraId="0EAA2415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Арпеджио</w:t>
      </w:r>
    </w:p>
    <w:p w14:paraId="3036EB75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>- короткие – отдельными руками на две октавы в пройденных тональностях</w:t>
      </w:r>
    </w:p>
    <w:p w14:paraId="45F3B953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Хроматическая гамма</w:t>
      </w:r>
    </w:p>
    <w:p w14:paraId="32198C7B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>- от тоники (в пройденных тональностях) – отдельными руками на две октавы.</w:t>
      </w:r>
    </w:p>
    <w:p w14:paraId="192F10AB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9F3CA0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4 класс</w:t>
      </w:r>
    </w:p>
    <w:p w14:paraId="20E58B10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Гаммы</w:t>
      </w:r>
    </w:p>
    <w:p w14:paraId="21149C7D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 xml:space="preserve">Первое полугодие: </w:t>
      </w:r>
      <w:r w:rsidRPr="00CD7D80">
        <w:rPr>
          <w:rFonts w:ascii="Times New Roman" w:hAnsi="Times New Roman" w:cs="Times New Roman"/>
          <w:sz w:val="28"/>
          <w:szCs w:val="28"/>
        </w:rPr>
        <w:t xml:space="preserve">мажорные гаммы (диезные) до 4-х знаков – двумя руками на 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четыре  октавы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 в параллельном движении. Гаммы до 2-х знаков – в расходящемся движении. Минорные гаммы до 4-х знаков (гармонические и мелодические) – двумя руками на четыре октавы в прямом движении.</w:t>
      </w:r>
    </w:p>
    <w:p w14:paraId="2EC41950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 xml:space="preserve"> Второе полугодие:</w:t>
      </w:r>
      <w:r w:rsidRPr="00CD7D80">
        <w:rPr>
          <w:rFonts w:ascii="Times New Roman" w:hAnsi="Times New Roman" w:cs="Times New Roman"/>
          <w:sz w:val="28"/>
          <w:szCs w:val="28"/>
        </w:rPr>
        <w:t xml:space="preserve"> мажорные гаммы (бемольные) до 4-х знаков – двумя руками на 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четыре  октавы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 в параллельном движении.. Минорные гаммы </w:t>
      </w:r>
    </w:p>
    <w:p w14:paraId="340BEADB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>до 4-х знаков (гармонические и мелодические) – двумя руками на четыре октавы в прямом движении.</w:t>
      </w:r>
    </w:p>
    <w:p w14:paraId="483D9066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Аккорды (в пройденных тональностях)</w:t>
      </w:r>
    </w:p>
    <w:p w14:paraId="7CD985C6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Т/5/3 с обращениями – двумя руками </w:t>
      </w:r>
    </w:p>
    <w:p w14:paraId="3FEDEC46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Арпеджио (в пройденных тональностях)</w:t>
      </w:r>
    </w:p>
    <w:p w14:paraId="258E1046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короткие – двумя руками на четыре октавы </w:t>
      </w:r>
    </w:p>
    <w:p w14:paraId="561314E9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ломаные – отдельными руками на 4 октавы </w:t>
      </w:r>
    </w:p>
    <w:p w14:paraId="3516136D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Хроматическая гамма</w:t>
      </w:r>
    </w:p>
    <w:p w14:paraId="2AF3FBD7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>- от тоники (в пройденных тональностях) – двумя руками на четыре октавы.</w:t>
      </w:r>
    </w:p>
    <w:p w14:paraId="6D112645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F603A0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5 класс</w:t>
      </w:r>
    </w:p>
    <w:p w14:paraId="09F5F3F6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Гаммы</w:t>
      </w:r>
    </w:p>
    <w:p w14:paraId="3B9CC7E2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 xml:space="preserve">Первое полугодие: </w:t>
      </w:r>
      <w:r w:rsidRPr="00CD7D80">
        <w:rPr>
          <w:rFonts w:ascii="Times New Roman" w:hAnsi="Times New Roman" w:cs="Times New Roman"/>
          <w:sz w:val="28"/>
          <w:szCs w:val="28"/>
        </w:rPr>
        <w:t xml:space="preserve">мажорные гаммы (диезные) до 5-х знаков – двумя руками на 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четыре  октавы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 в параллельном и в расходящемся движении. Минорные гаммы до 5-х знаков (гармонические и мелодические) – двумя руками на четыре октавы в прямом движении. До 2-х знаков – в расходящемся движении. До 2-х знаков – в терцию и дециму. 1 гамма (любая) – в сексту.</w:t>
      </w:r>
    </w:p>
    <w:p w14:paraId="08AD06B1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 xml:space="preserve"> Второе полугодие:</w:t>
      </w:r>
      <w:r w:rsidRPr="00CD7D80">
        <w:rPr>
          <w:rFonts w:ascii="Times New Roman" w:hAnsi="Times New Roman" w:cs="Times New Roman"/>
          <w:sz w:val="28"/>
          <w:szCs w:val="28"/>
        </w:rPr>
        <w:t xml:space="preserve"> мажорные гаммы (бемольные) до 4-х знаков – двумя руками на 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четыре  октавы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 в параллельном движении.. Минорные гаммы </w:t>
      </w:r>
    </w:p>
    <w:p w14:paraId="70E662C1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lastRenderedPageBreak/>
        <w:t>до 4-х знаков (гармонические и мелодические) – двумя руками на четыре октавы в прямом движении. До 2-х знаков – в расходящемся движении. До 2-х знаков – в терцию и дециму.</w:t>
      </w:r>
    </w:p>
    <w:p w14:paraId="516777A1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Аккорды (в пройденных тональностях)</w:t>
      </w:r>
    </w:p>
    <w:p w14:paraId="09653C86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>- Т/5/3 с обращениями – двумя руками (на 4 октавы)</w:t>
      </w:r>
    </w:p>
    <w:p w14:paraId="0BCF9CC7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Арпеджио (в пройденных тональностях)</w:t>
      </w:r>
    </w:p>
    <w:p w14:paraId="36BE2555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короткие – двумя руками на четыре октавы </w:t>
      </w:r>
    </w:p>
    <w:p w14:paraId="37AAF9B5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ломаные – отдельно</w:t>
      </w:r>
      <w:r w:rsidRPr="00CD7D80">
        <w:rPr>
          <w:rFonts w:ascii="Times New Roman" w:hAnsi="Times New Roman" w:cs="Times New Roman"/>
          <w:sz w:val="28"/>
          <w:szCs w:val="28"/>
        </w:rPr>
        <w:t xml:space="preserve"> на 4 октавы </w:t>
      </w:r>
    </w:p>
    <w:p w14:paraId="353A67B3" w14:textId="77777777" w:rsidR="008E2A6E" w:rsidRDefault="008E2A6E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длинные – отдельно</w:t>
      </w:r>
      <w:r w:rsidRPr="00CD7D80">
        <w:rPr>
          <w:rFonts w:ascii="Times New Roman" w:hAnsi="Times New Roman" w:cs="Times New Roman"/>
          <w:sz w:val="28"/>
          <w:szCs w:val="28"/>
        </w:rPr>
        <w:t xml:space="preserve"> на 4 октавы</w:t>
      </w:r>
    </w:p>
    <w:p w14:paraId="1CA91ACB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 </w:t>
      </w:r>
      <w:r w:rsidRPr="00CD7D8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D7D80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>(с обращениями)</w:t>
      </w:r>
      <w:r w:rsidRPr="00CD7D8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построение </w:t>
      </w:r>
    </w:p>
    <w:p w14:paraId="1E758C47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Хроматическая гамма</w:t>
      </w:r>
    </w:p>
    <w:p w14:paraId="1E9351EB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>- от тоники (в пройденных тональностях) – двумя руками на четыре октавы в прямом и в расходящемся движении.</w:t>
      </w:r>
    </w:p>
    <w:p w14:paraId="14BA5AD9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3BEC55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6 класс</w:t>
      </w:r>
    </w:p>
    <w:p w14:paraId="31E646E1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Гаммы</w:t>
      </w:r>
    </w:p>
    <w:p w14:paraId="6A3A02F2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 xml:space="preserve">Первое полугодие: </w:t>
      </w:r>
      <w:r w:rsidRPr="00CD7D80">
        <w:rPr>
          <w:rFonts w:ascii="Times New Roman" w:hAnsi="Times New Roman" w:cs="Times New Roman"/>
          <w:sz w:val="28"/>
          <w:szCs w:val="28"/>
        </w:rPr>
        <w:t xml:space="preserve">мажорные гаммы (диезные) до 5-и знаков – двумя руками на 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четыре  октавы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 в параллельном и в расходящемся движении, в терцию, в дециму и в сексту. Минорные гаммы до 5-и знаков (гармонические и мелодические) – двумя руками на четыре октавы в прямом и в расходящемся движении. До 5-и знаков – в терцию и дециму.</w:t>
      </w:r>
    </w:p>
    <w:p w14:paraId="4E8FFC9E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 </w:t>
      </w:r>
      <w:r w:rsidRPr="00CD7D80">
        <w:rPr>
          <w:rFonts w:ascii="Times New Roman" w:hAnsi="Times New Roman" w:cs="Times New Roman"/>
          <w:b/>
          <w:sz w:val="28"/>
          <w:szCs w:val="28"/>
        </w:rPr>
        <w:t>Второе полугодие:</w:t>
      </w:r>
      <w:r w:rsidRPr="00CD7D80">
        <w:rPr>
          <w:rFonts w:ascii="Times New Roman" w:hAnsi="Times New Roman" w:cs="Times New Roman"/>
          <w:sz w:val="28"/>
          <w:szCs w:val="28"/>
        </w:rPr>
        <w:t xml:space="preserve"> мажорные гаммы (бемольные) до 5-и знаков – двумя руками на 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четыре  октавы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 в параллельном и в расходящемся движении.. Минорные гаммы до 5-х знаков (гармонические и мелодические) – двумя руками на четыре октавы в прямом и в расходящемся движении, в терцию, в дециму и в сексту. </w:t>
      </w:r>
    </w:p>
    <w:p w14:paraId="04DB1929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Аккорды (в пройденных тональностях)</w:t>
      </w:r>
    </w:p>
    <w:p w14:paraId="6460F29D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>- Т/5/3 с обращениями – двумя руками (на 4 октавы)</w:t>
      </w:r>
    </w:p>
    <w:p w14:paraId="76485E21" w14:textId="77777777" w:rsidR="00923AA4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5003CF" w14:textId="77777777" w:rsidR="008E2A6E" w:rsidRPr="00CD7D80" w:rsidRDefault="008E2A6E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AF04BA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Арпеджио (в пройденных тональностях)</w:t>
      </w:r>
    </w:p>
    <w:p w14:paraId="265515F5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короткие – двумя руками на четыре октавы </w:t>
      </w:r>
    </w:p>
    <w:p w14:paraId="29382F4C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ломаные – двумя руками на 4 октавы </w:t>
      </w:r>
    </w:p>
    <w:p w14:paraId="6B7B4189" w14:textId="77777777" w:rsidR="00923AA4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длинные – двумя руками </w:t>
      </w:r>
    </w:p>
    <w:p w14:paraId="728E172F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</w:t>
      </w:r>
      <w:r w:rsidRPr="00CD7D80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7  -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 длинные арпеджио отдельными руками </w:t>
      </w:r>
    </w:p>
    <w:p w14:paraId="501C4E00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Хроматическая гамма</w:t>
      </w:r>
    </w:p>
    <w:p w14:paraId="68E92D70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>- от тоники (в пройденных тональностях) – двумя руками на четыре октавы в прямом и в расходящемся движении</w:t>
      </w:r>
    </w:p>
    <w:p w14:paraId="548120EA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D89B2E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 xml:space="preserve">7 класс </w:t>
      </w:r>
    </w:p>
    <w:p w14:paraId="28C61C50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Гаммы</w:t>
      </w:r>
    </w:p>
    <w:p w14:paraId="5338F26B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 xml:space="preserve">Первое полугодие: </w:t>
      </w:r>
      <w:r w:rsidRPr="00CD7D80">
        <w:rPr>
          <w:rFonts w:ascii="Times New Roman" w:hAnsi="Times New Roman" w:cs="Times New Roman"/>
          <w:sz w:val="28"/>
          <w:szCs w:val="28"/>
        </w:rPr>
        <w:t xml:space="preserve">мажорные гаммы (диезные) до 5-и знаков – двумя руками на 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четыре  октавы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 в параллельном и в расходящемся движении, в терцию, в дециму и в сексту. Минорные гаммы до 5-и знаков (гармонические </w:t>
      </w:r>
      <w:r w:rsidRPr="00CD7D80">
        <w:rPr>
          <w:rFonts w:ascii="Times New Roman" w:hAnsi="Times New Roman" w:cs="Times New Roman"/>
          <w:sz w:val="28"/>
          <w:szCs w:val="28"/>
        </w:rPr>
        <w:lastRenderedPageBreak/>
        <w:t>и мелодические) – двумя руками на четыре октавы в прямом и в расходящемся движении. До 5-и знаков – в терцию и дециму и в сексту.</w:t>
      </w:r>
    </w:p>
    <w:p w14:paraId="4AB8C60B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 </w:t>
      </w:r>
      <w:r w:rsidRPr="00CD7D80">
        <w:rPr>
          <w:rFonts w:ascii="Times New Roman" w:hAnsi="Times New Roman" w:cs="Times New Roman"/>
          <w:b/>
          <w:sz w:val="28"/>
          <w:szCs w:val="28"/>
        </w:rPr>
        <w:t>Второе полугодие:</w:t>
      </w:r>
      <w:r w:rsidRPr="00CD7D80">
        <w:rPr>
          <w:rFonts w:ascii="Times New Roman" w:hAnsi="Times New Roman" w:cs="Times New Roman"/>
          <w:sz w:val="28"/>
          <w:szCs w:val="28"/>
        </w:rPr>
        <w:t xml:space="preserve"> мажорные гаммы (бемольные) до 5-и знаков – двумя руками на 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четыре  октавы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 в параллельном и в расходящемся движении.. Минорные гаммы до 5-х знаков (гармонические и мелодические) – двумя руками на четыре октавы в прямом и в расходящемся движении, в терцию, в дециму и в сексту. </w:t>
      </w:r>
    </w:p>
    <w:p w14:paraId="2D925F4D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Аккорды (в пройденных тональностях)</w:t>
      </w:r>
    </w:p>
    <w:p w14:paraId="635ED580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>- Т/5/3 с обращениями – двумя руками (на 4 октавы)</w:t>
      </w:r>
    </w:p>
    <w:p w14:paraId="4831891C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</w:t>
      </w:r>
      <w:r w:rsidRPr="00CD7D8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D7D80">
        <w:rPr>
          <w:rFonts w:ascii="Times New Roman" w:hAnsi="Times New Roman" w:cs="Times New Roman"/>
          <w:sz w:val="28"/>
          <w:szCs w:val="28"/>
        </w:rPr>
        <w:t xml:space="preserve">7 (с обращениями) –двумя руками. </w:t>
      </w:r>
    </w:p>
    <w:p w14:paraId="2F65C972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Арпеджио (в пройденных тональностях)</w:t>
      </w:r>
    </w:p>
    <w:p w14:paraId="6EEDDED2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короткие – двумя руками на четыре октавы </w:t>
      </w:r>
    </w:p>
    <w:p w14:paraId="368A1846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ломаные – двумя руками на 4 октавы </w:t>
      </w:r>
    </w:p>
    <w:p w14:paraId="6AD2042D" w14:textId="77777777" w:rsidR="00923AA4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длинные – двумя руками </w:t>
      </w:r>
    </w:p>
    <w:p w14:paraId="15F72EE2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</w:t>
      </w:r>
      <w:r w:rsidRPr="00CD7D80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7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длинные арпеджио двумя руками </w:t>
      </w:r>
    </w:p>
    <w:p w14:paraId="46CE4362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Ум.</w:t>
      </w:r>
      <w:r w:rsidRPr="00CD7D80">
        <w:rPr>
          <w:rFonts w:ascii="Times New Roman" w:hAnsi="Times New Roman" w:cs="Times New Roman"/>
          <w:sz w:val="28"/>
          <w:szCs w:val="28"/>
          <w:lang w:val="en-US"/>
        </w:rPr>
        <w:t>vii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>(с обращениями) – построение</w:t>
      </w:r>
    </w:p>
    <w:p w14:paraId="71FBD1AD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Хроматическая гамма</w:t>
      </w:r>
    </w:p>
    <w:p w14:paraId="64A7DA33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>- от тоники (в пройденных тональностях) – двумя руками на четыре октавы в прямом и в расходящемся движении</w:t>
      </w:r>
    </w:p>
    <w:p w14:paraId="166AB637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DD0DBC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8 класс</w:t>
      </w:r>
    </w:p>
    <w:p w14:paraId="3964B027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C68D40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Гаммы</w:t>
      </w:r>
    </w:p>
    <w:p w14:paraId="6A25BC38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 xml:space="preserve">Первое полугодие: </w:t>
      </w:r>
      <w:r w:rsidRPr="00CD7D80">
        <w:rPr>
          <w:rFonts w:ascii="Times New Roman" w:hAnsi="Times New Roman" w:cs="Times New Roman"/>
          <w:sz w:val="28"/>
          <w:szCs w:val="28"/>
        </w:rPr>
        <w:t xml:space="preserve">мажорные гаммы (диезные) до 6-и знаков – двумя руками на 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четыре  октавы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 в параллельном и в расходящемся движении, в терцию, в дециму и в сексту. Минорные гаммы до 6-и знаков (гармонические и мелодические) – двумя руками на четыре октавы в прямом и в расходящемся движении. До 6-и знаков – в терцию и дециму и в сексту.</w:t>
      </w:r>
    </w:p>
    <w:p w14:paraId="44B2A6BB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 </w:t>
      </w:r>
      <w:r w:rsidRPr="00CD7D80">
        <w:rPr>
          <w:rFonts w:ascii="Times New Roman" w:hAnsi="Times New Roman" w:cs="Times New Roman"/>
          <w:b/>
          <w:sz w:val="28"/>
          <w:szCs w:val="28"/>
        </w:rPr>
        <w:t>Второе полугодие:</w:t>
      </w:r>
      <w:r w:rsidRPr="00CD7D80">
        <w:rPr>
          <w:rFonts w:ascii="Times New Roman" w:hAnsi="Times New Roman" w:cs="Times New Roman"/>
          <w:sz w:val="28"/>
          <w:szCs w:val="28"/>
        </w:rPr>
        <w:t xml:space="preserve"> мажорные гаммы (бемольные) до 6-и знаков – двумя руками на 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четыре  октавы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 в параллельном и в расходящемся движении.. Минорные гаммы до 6-х знаков (гармонические и мелодические) – двумя руками на четыре октавы в прямом и в расходящемся движении, в терцию, в дециму и в сексту. </w:t>
      </w:r>
    </w:p>
    <w:p w14:paraId="14B32D7A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Аккорды (в пройденных тональностях)</w:t>
      </w:r>
    </w:p>
    <w:p w14:paraId="38E4571F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>- Т/5/3 с обращениями – двумя руками (на 4 октавы)</w:t>
      </w:r>
    </w:p>
    <w:p w14:paraId="2AEF03C6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>- Аккорды по 4 звука – двумя руками (на 2 октавы)</w:t>
      </w:r>
    </w:p>
    <w:p w14:paraId="2E708FA8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Ум.</w:t>
      </w:r>
      <w:r w:rsidRPr="00CD7D80">
        <w:rPr>
          <w:rFonts w:ascii="Times New Roman" w:hAnsi="Times New Roman" w:cs="Times New Roman"/>
          <w:sz w:val="28"/>
          <w:szCs w:val="28"/>
          <w:lang w:val="en-US"/>
        </w:rPr>
        <w:t>vii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7 (с обращениями) – двумя руками </w:t>
      </w:r>
    </w:p>
    <w:p w14:paraId="2F43F9DF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t>Арпеджио (в пройденных тональностях)</w:t>
      </w:r>
    </w:p>
    <w:p w14:paraId="5DD5B1AF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короткие – двумя руками на четыре октавы </w:t>
      </w:r>
    </w:p>
    <w:p w14:paraId="6A0E5FF6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ломаные – двумя руками на 4 октавы </w:t>
      </w:r>
    </w:p>
    <w:p w14:paraId="448454F5" w14:textId="77777777" w:rsidR="008E2A6E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длинные – двумя руками </w:t>
      </w:r>
    </w:p>
    <w:p w14:paraId="23BC06C2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</w:t>
      </w:r>
      <w:r w:rsidRPr="00CD7D8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D7D80">
        <w:rPr>
          <w:rFonts w:ascii="Times New Roman" w:hAnsi="Times New Roman" w:cs="Times New Roman"/>
          <w:sz w:val="28"/>
          <w:szCs w:val="28"/>
        </w:rPr>
        <w:t>7 – короткие арпеджио двумя руками</w:t>
      </w:r>
    </w:p>
    <w:p w14:paraId="7F5C0C73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</w:t>
      </w:r>
      <w:r w:rsidRPr="00CD7D80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7  -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 длинные арпеджио двумя руками </w:t>
      </w:r>
    </w:p>
    <w:p w14:paraId="09569F07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Ум.</w:t>
      </w:r>
      <w:r w:rsidRPr="00CD7D80">
        <w:rPr>
          <w:rFonts w:ascii="Times New Roman" w:hAnsi="Times New Roman" w:cs="Times New Roman"/>
          <w:sz w:val="28"/>
          <w:szCs w:val="28"/>
          <w:lang w:val="en-US"/>
        </w:rPr>
        <w:t>vii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7 (с обращениями) – короткие арпеджио двумя руками </w:t>
      </w:r>
    </w:p>
    <w:p w14:paraId="5B1F7DC6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D7D80">
        <w:rPr>
          <w:rFonts w:ascii="Times New Roman" w:hAnsi="Times New Roman" w:cs="Times New Roman"/>
          <w:sz w:val="28"/>
          <w:szCs w:val="28"/>
        </w:rPr>
        <w:t>Ум.</w:t>
      </w:r>
      <w:r w:rsidRPr="00CD7D80">
        <w:rPr>
          <w:rFonts w:ascii="Times New Roman" w:hAnsi="Times New Roman" w:cs="Times New Roman"/>
          <w:sz w:val="28"/>
          <w:szCs w:val="28"/>
          <w:lang w:val="en-US"/>
        </w:rPr>
        <w:t>vii</w:t>
      </w:r>
      <w:proofErr w:type="gramEnd"/>
      <w:r w:rsidRPr="00CD7D80">
        <w:rPr>
          <w:rFonts w:ascii="Times New Roman" w:hAnsi="Times New Roman" w:cs="Times New Roman"/>
          <w:sz w:val="28"/>
          <w:szCs w:val="28"/>
        </w:rPr>
        <w:t xml:space="preserve">7 (с обращениями) – длинные арпеджио двумя руками </w:t>
      </w:r>
    </w:p>
    <w:p w14:paraId="6228F18A" w14:textId="77777777" w:rsidR="00923AA4" w:rsidRPr="00CD7D80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b/>
          <w:sz w:val="28"/>
          <w:szCs w:val="28"/>
        </w:rPr>
        <w:lastRenderedPageBreak/>
        <w:t>Хроматическая гамма</w:t>
      </w:r>
    </w:p>
    <w:p w14:paraId="57C72874" w14:textId="77777777" w:rsidR="00923AA4" w:rsidRPr="00CD7D80" w:rsidRDefault="00923AA4" w:rsidP="00923A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D80">
        <w:rPr>
          <w:rFonts w:ascii="Times New Roman" w:hAnsi="Times New Roman" w:cs="Times New Roman"/>
          <w:sz w:val="28"/>
          <w:szCs w:val="28"/>
        </w:rPr>
        <w:t>- от тоники (в пройденных тональностях) – двумя руками на четыре октавы в прямом и в расходящемся движении</w:t>
      </w:r>
    </w:p>
    <w:p w14:paraId="0E67C482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14:paraId="3DEA64F3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III. </w:t>
      </w: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Требования к уровню подготовки обучающихся</w:t>
      </w:r>
    </w:p>
    <w:p w14:paraId="642FA12E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Уровень подготовки обучающихся является результатом освоения</w:t>
      </w:r>
    </w:p>
    <w:p w14:paraId="124758ED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программы учебного предмета «Специальность и чтение с листа», который</w:t>
      </w:r>
    </w:p>
    <w:p w14:paraId="562B2F33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предполагает формирование следующих знаний, умений, навыков, таких как:</w:t>
      </w:r>
    </w:p>
    <w:p w14:paraId="51BE8CB8" w14:textId="77777777" w:rsidR="00923AA4" w:rsidRPr="00D66D77" w:rsidRDefault="00923AA4" w:rsidP="00923AA4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наличие у обучающегося интереса к музыкальному искусству,</w:t>
      </w:r>
    </w:p>
    <w:p w14:paraId="16295CD7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самостоятельному музыкальному исполнительству;</w:t>
      </w:r>
    </w:p>
    <w:p w14:paraId="4BDB7075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сформированный комплекс исполнительских знаний, умений и</w:t>
      </w:r>
    </w:p>
    <w:p w14:paraId="3C7615DD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навыков, позволяющих использовать многообразные возможности фортепиано</w:t>
      </w:r>
    </w:p>
    <w:p w14:paraId="1931A591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для достижения наиболее убедительной интерпретации авторского текста,</w:t>
      </w:r>
    </w:p>
    <w:p w14:paraId="20A95CD5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самостоятельно накапливать репертуар из музыкальных произведений</w:t>
      </w:r>
    </w:p>
    <w:p w14:paraId="1C5B10DA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различных эпох, стилей, направлений, жанров и форм;</w:t>
      </w:r>
    </w:p>
    <w:p w14:paraId="6CA23AE2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знание в соответствии с программными требованиями фортепианного</w:t>
      </w:r>
    </w:p>
    <w:p w14:paraId="26B9D914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репертуара, включающего произведения разных стилей и жанров</w:t>
      </w:r>
    </w:p>
    <w:p w14:paraId="42C99A2D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(полифонические произведения, сонаты, концерты, пьесы, этюды,</w:t>
      </w:r>
    </w:p>
    <w:p w14:paraId="4B2C75E1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инструментальные миниатюры);</w:t>
      </w:r>
    </w:p>
    <w:p w14:paraId="03B32829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знание художественно-исполнительских возможностей фортепиано;</w:t>
      </w:r>
    </w:p>
    <w:p w14:paraId="0B186432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знание профессиональной терминологии;</w:t>
      </w:r>
    </w:p>
    <w:p w14:paraId="41C88797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наличие умений по чтению с листа и транспонированию музыкальных</w:t>
      </w:r>
    </w:p>
    <w:p w14:paraId="450672E3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произведений разных жанров и форм;</w:t>
      </w:r>
    </w:p>
    <w:p w14:paraId="23724FCC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навыки по воспитанию слухового контроля, умению управлять</w:t>
      </w:r>
    </w:p>
    <w:p w14:paraId="736C1D13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процессом исполнения музыкального произведения;</w:t>
      </w:r>
    </w:p>
    <w:p w14:paraId="15A4452F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навыки по использованию музыкально-исполнительских средств</w:t>
      </w:r>
    </w:p>
    <w:p w14:paraId="59FEE979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выразительности, выполнению анализа исполняемых произведений, владению</w:t>
      </w:r>
    </w:p>
    <w:p w14:paraId="234FB926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различными видами техники исполнительства, использованию художественно</w:t>
      </w:r>
    </w:p>
    <w:p w14:paraId="447EB9C0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оправданных технических приемов;</w:t>
      </w:r>
    </w:p>
    <w:p w14:paraId="4CA8D783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наличие творческой инициативы, сформированных представлений о</w:t>
      </w:r>
    </w:p>
    <w:p w14:paraId="0460917D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методике разучивания музыкальных произведений и приемах работы над</w:t>
      </w:r>
    </w:p>
    <w:p w14:paraId="07BA142C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исполнительскими трудностями;</w:t>
      </w:r>
    </w:p>
    <w:p w14:paraId="08A49276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наличие музыкальной памяти, развитого полифонического мышления,</w:t>
      </w:r>
    </w:p>
    <w:p w14:paraId="2C936E5E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мелодического, ладогармонического, тембрового слуха;</w:t>
      </w:r>
    </w:p>
    <w:p w14:paraId="2EFDDA26" w14:textId="77777777" w:rsidR="00923AA4" w:rsidRPr="00D66D77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 xml:space="preserve">наличие начальных навыков </w:t>
      </w:r>
      <w:proofErr w:type="spellStart"/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репетиционно</w:t>
      </w:r>
      <w:proofErr w:type="spellEnd"/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-концертной работы в</w:t>
      </w:r>
    </w:p>
    <w:p w14:paraId="5BA6C104" w14:textId="77777777" w:rsidR="00923AA4" w:rsidRDefault="00923AA4" w:rsidP="00923AA4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D66D77">
        <w:rPr>
          <w:rFonts w:ascii="TimesNewRomanPSMT" w:hAnsi="TimesNewRomanPSMT" w:cs="TimesNewRomanPSMT"/>
          <w:color w:val="000000"/>
          <w:sz w:val="28"/>
          <w:szCs w:val="28"/>
        </w:rPr>
        <w:t>качестве солиста.</w:t>
      </w:r>
    </w:p>
    <w:p w14:paraId="27478ECC" w14:textId="77777777" w:rsidR="00923AA4" w:rsidRPr="00D66D77" w:rsidRDefault="00923AA4" w:rsidP="00923AA4">
      <w:pPr>
        <w:pStyle w:val="a4"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7F3DE180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IV. </w:t>
      </w: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Формы и методы контроля, система оценок</w:t>
      </w:r>
    </w:p>
    <w:p w14:paraId="0400F0F4" w14:textId="77777777" w:rsidR="00923AA4" w:rsidRPr="00976AA2" w:rsidRDefault="00923AA4" w:rsidP="00A33411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lastRenderedPageBreak/>
        <w:t>1. Аттестация: цели, виды, форма, содержание.</w:t>
      </w:r>
    </w:p>
    <w:p w14:paraId="33286116" w14:textId="77777777" w:rsidR="00923AA4" w:rsidRPr="00976AA2" w:rsidRDefault="00923AA4" w:rsidP="00A3341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Оценка качества реализации программы "Специальность и чтение с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листа" включает в себя текущий контроль успеваемости, промежуточную и</w:t>
      </w:r>
    </w:p>
    <w:p w14:paraId="2F21556C" w14:textId="77777777" w:rsidR="00923AA4" w:rsidRPr="00976AA2" w:rsidRDefault="00923AA4" w:rsidP="00A3341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итоговую аттестацию обучающихся.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4238C1">
        <w:rPr>
          <w:rFonts w:ascii="TimesNewRomanPSMT" w:hAnsi="TimesNewRomanPSMT" w:cs="TimesNewRomanPSMT"/>
          <w:color w:val="000000"/>
          <w:sz w:val="28"/>
          <w:szCs w:val="28"/>
        </w:rPr>
        <w:t>Успеваемость обучающихся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проверяется на различных выступлениях: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академических зачетах, контрольных уроках, экзаменах, концертах, конкурсах,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прослушиваниях к ним и т.д.</w:t>
      </w:r>
    </w:p>
    <w:p w14:paraId="2CD6CE34" w14:textId="77777777" w:rsidR="00923AA4" w:rsidRPr="00976AA2" w:rsidRDefault="00923AA4" w:rsidP="00A3341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Текущи</w:t>
      </w:r>
      <w:r w:rsidR="00DF208E">
        <w:rPr>
          <w:rFonts w:ascii="TimesNewRomanPSMT" w:hAnsi="TimesNewRomanPSMT" w:cs="TimesNewRomanPSMT"/>
          <w:color w:val="000000"/>
          <w:sz w:val="28"/>
          <w:szCs w:val="28"/>
        </w:rPr>
        <w:t>й контроль успеваемости обучающихся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проводится в счет аудиторного</w:t>
      </w:r>
      <w:r w:rsidR="00DF208E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времени, предусмотренного на учебный предмет.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Промежуточная аттестация проводится в форме контрольных уроков,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зачетов и экзаменов. Контрольные уроки, зачеты и экзамены могут проходить в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виде технических зачетов, академических концертов, исполнения концертных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программ.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Контрольные уроки и зачеты в рамках промежуточной аттестации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проводятся на завершающих полугодие учебных занятиях в счет аудиторного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времени, предусмотренного на учебный предмет. Экзамены проводятся за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пределами аудиторных учебных занятий.</w:t>
      </w:r>
    </w:p>
    <w:p w14:paraId="47B15CAF" w14:textId="77777777" w:rsidR="00923AA4" w:rsidRPr="00976AA2" w:rsidRDefault="00923AA4" w:rsidP="00A3341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Итоговая аттестация проводится в форме выпускных экзаменов,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представляющих собой концертное исполнение программы. По итогам этого</w:t>
      </w:r>
    </w:p>
    <w:p w14:paraId="7A3D7D76" w14:textId="77777777" w:rsidR="00923AA4" w:rsidRPr="00976AA2" w:rsidRDefault="00923AA4" w:rsidP="00A3341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экзамена выставляется оценка "отлично", "хорошо", "удовлетворительно",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DF208E">
        <w:rPr>
          <w:rFonts w:ascii="TimesNewRomanPSMT" w:hAnsi="TimesNewRomanPSMT" w:cs="TimesNewRomanPSMT"/>
          <w:color w:val="000000"/>
          <w:sz w:val="28"/>
          <w:szCs w:val="28"/>
        </w:rPr>
        <w:t>"неудовлетворительно". Обучающиеся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на выпускном экзамене должны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продемонстрировать достаточный технический уровень владения фортепиано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для воссоздания художественного образа и стиля исполняемых произведений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разных жанров и форм зарубежных и отечественных композиторов.</w:t>
      </w:r>
    </w:p>
    <w:p w14:paraId="24031A8B" w14:textId="77777777" w:rsidR="00923AA4" w:rsidRPr="00976AA2" w:rsidRDefault="00923AA4" w:rsidP="00A33411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2.Критерии оценок</w:t>
      </w:r>
    </w:p>
    <w:p w14:paraId="261E17F2" w14:textId="77777777" w:rsidR="00A33411" w:rsidRDefault="00923AA4" w:rsidP="00A3341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Для аттестации обучающихся создаются фонды оценочных средств,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которые включают в себя методы контроля, позволяющие оценить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приобретенные знания, умения и навыки.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</w:p>
    <w:p w14:paraId="6B896365" w14:textId="77777777" w:rsidR="00923AA4" w:rsidRPr="00A33411" w:rsidRDefault="00923AA4" w:rsidP="00A3341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-ItalicMT" w:hAnsi="TimesNewRomanPS-ItalicMT" w:cs="TimesNewRomanPS-ItalicMT"/>
          <w:i/>
          <w:iCs/>
          <w:color w:val="00000A"/>
          <w:sz w:val="28"/>
          <w:szCs w:val="28"/>
        </w:rPr>
        <w:t>Критерии оценки качества исполнения</w:t>
      </w:r>
    </w:p>
    <w:p w14:paraId="10B71AA5" w14:textId="77777777" w:rsidR="00923AA4" w:rsidRPr="00976AA2" w:rsidRDefault="00923AA4" w:rsidP="00A3341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A"/>
          <w:sz w:val="28"/>
          <w:szCs w:val="28"/>
        </w:rPr>
      </w:pP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По итогам исполнения программы на зачете, академическом</w:t>
      </w:r>
      <w:r w:rsidR="00A33411">
        <w:rPr>
          <w:rFonts w:ascii="TimesNewRomanPSMT" w:hAnsi="TimesNewRomanPSMT" w:cs="TimesNewRomanPSMT"/>
          <w:color w:val="00000A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A"/>
          <w:sz w:val="28"/>
          <w:szCs w:val="28"/>
        </w:rPr>
        <w:t>прослушивании или экзамене выставляется оценка по пятибалльной шкале:</w:t>
      </w:r>
    </w:p>
    <w:p w14:paraId="5B85F6A5" w14:textId="77777777" w:rsidR="00923AA4" w:rsidRPr="00976AA2" w:rsidRDefault="00923AA4" w:rsidP="00A3341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Оценка Критерии оценивания выступления</w:t>
      </w:r>
    </w:p>
    <w:p w14:paraId="3D53F574" w14:textId="77777777" w:rsidR="00923AA4" w:rsidRPr="00976AA2" w:rsidRDefault="00923AA4" w:rsidP="00DF20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5 («отлично») технически качественное и художественно</w:t>
      </w:r>
      <w:r w:rsidR="00DF208E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осмысленное исполнение, отвечающее всем</w:t>
      </w:r>
      <w:r w:rsidR="00DF208E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требованиям на данном этапе обучения</w:t>
      </w:r>
    </w:p>
    <w:p w14:paraId="58FC30FD" w14:textId="77777777" w:rsidR="00923AA4" w:rsidRPr="00976AA2" w:rsidRDefault="00923AA4" w:rsidP="00DF20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4 («хорошо») оценка отражает грамотное исполнение с</w:t>
      </w:r>
      <w:r w:rsidR="00DF208E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небольшими недочетами (как в техническом</w:t>
      </w:r>
      <w:r w:rsidR="00DF208E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плане, так и в художественном)</w:t>
      </w:r>
    </w:p>
    <w:p w14:paraId="5DF04F8C" w14:textId="77777777" w:rsidR="00923AA4" w:rsidRPr="00976AA2" w:rsidRDefault="00923AA4" w:rsidP="00DF20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3 («удовлетворительно») исполнение с большим количеством недочетов, а</w:t>
      </w:r>
    </w:p>
    <w:p w14:paraId="67288E71" w14:textId="77777777" w:rsidR="00923AA4" w:rsidRPr="00976AA2" w:rsidRDefault="00923AA4" w:rsidP="00DF20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именно: недоученный текст, слабая техническая</w:t>
      </w:r>
      <w:r w:rsidR="00DF208E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подготовка, малохудожественная игра, отсутствие</w:t>
      </w:r>
      <w:r w:rsidR="00DF208E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свободы игрового аппарата и т.д.</w:t>
      </w:r>
    </w:p>
    <w:p w14:paraId="19ED6410" w14:textId="77777777" w:rsidR="00923AA4" w:rsidRPr="00976AA2" w:rsidRDefault="00923AA4" w:rsidP="00DF20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2 («неудовлетворительно») комплекс серьезных недостатков, невыученный</w:t>
      </w:r>
    </w:p>
    <w:p w14:paraId="43247994" w14:textId="77777777" w:rsidR="00923AA4" w:rsidRPr="00976AA2" w:rsidRDefault="00923AA4" w:rsidP="00DF20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текст, отсутствие домашней работы, а также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плохая посещаемость аудиторных занятий</w:t>
      </w:r>
    </w:p>
    <w:p w14:paraId="6958EC58" w14:textId="77777777" w:rsidR="00923AA4" w:rsidRPr="00976AA2" w:rsidRDefault="00923AA4" w:rsidP="00DF208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«зачет» (без оценки) отражает достаточный уровень подготовки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исполнения на данном этапе обучения</w:t>
      </w:r>
    </w:p>
    <w:p w14:paraId="136FD40C" w14:textId="77777777" w:rsidR="00923AA4" w:rsidRPr="00976AA2" w:rsidRDefault="00923AA4" w:rsidP="00A3341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proofErr w:type="gram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Согласно ФГТ</w:t>
      </w:r>
      <w:proofErr w:type="gram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данная система оценки качества исполнения является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основной. С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учетом целесообразности 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оценка качества </w:t>
      </w:r>
      <w:proofErr w:type="gramStart"/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исполнения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дополнена</w:t>
      </w:r>
      <w:proofErr w:type="gram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системой «+» и «-»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>, что дает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возможность более конкретно и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точ</w:t>
      </w:r>
      <w:r w:rsidR="00DF208E">
        <w:rPr>
          <w:rFonts w:ascii="TimesNewRomanPSMT" w:hAnsi="TimesNewRomanPSMT" w:cs="TimesNewRomanPSMT"/>
          <w:color w:val="000000"/>
          <w:sz w:val="28"/>
          <w:szCs w:val="28"/>
        </w:rPr>
        <w:t>но оценить выступление обучающегося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14:paraId="44268F4D" w14:textId="77777777" w:rsidR="00923AA4" w:rsidRPr="00976AA2" w:rsidRDefault="00923AA4" w:rsidP="00A3341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Фонды оценочных средств призваны обеспечивать оценку качества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gramStart"/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приобретенных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выпускниками</w:t>
      </w:r>
      <w:proofErr w:type="gram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знаний, умений и навыков, а также степень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DF208E">
        <w:rPr>
          <w:rFonts w:ascii="TimesNewRomanPSMT" w:hAnsi="TimesNewRomanPSMT" w:cs="TimesNewRomanPSMT"/>
          <w:color w:val="000000"/>
          <w:sz w:val="28"/>
          <w:szCs w:val="28"/>
        </w:rPr>
        <w:t>готовности обучающегося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выпускного класса к возможному продолжению</w:t>
      </w:r>
      <w:r w:rsidR="00A3341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профессионального образования в области музыкального искусства.</w:t>
      </w:r>
    </w:p>
    <w:p w14:paraId="165446A1" w14:textId="77777777" w:rsidR="00923AA4" w:rsidRPr="00976AA2" w:rsidRDefault="00923AA4" w:rsidP="00A3341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При выведении экзаменационной (переводной) оценки учитывается</w:t>
      </w:r>
    </w:p>
    <w:p w14:paraId="3A26572B" w14:textId="77777777" w:rsidR="00923AA4" w:rsidRPr="00976AA2" w:rsidRDefault="00923AA4" w:rsidP="00A3341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следующее:</w:t>
      </w:r>
    </w:p>
    <w:p w14:paraId="6BEAEDCD" w14:textId="77777777" w:rsidR="00923AA4" w:rsidRPr="001560E7" w:rsidRDefault="00923AA4" w:rsidP="00A33411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1560E7">
        <w:rPr>
          <w:rFonts w:ascii="TimesNewRomanPSMT" w:hAnsi="TimesNewRomanPSMT" w:cs="TimesNewRomanPSMT"/>
          <w:color w:val="000000"/>
          <w:sz w:val="28"/>
          <w:szCs w:val="28"/>
        </w:rPr>
        <w:t>оценка годовой работы ученика;</w:t>
      </w:r>
    </w:p>
    <w:p w14:paraId="2EB1C1DE" w14:textId="77777777" w:rsidR="00923AA4" w:rsidRPr="001560E7" w:rsidRDefault="00923AA4" w:rsidP="00A33411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1560E7">
        <w:rPr>
          <w:rFonts w:ascii="TimesNewRomanPSMT" w:hAnsi="TimesNewRomanPSMT" w:cs="TimesNewRomanPSMT"/>
          <w:color w:val="000000"/>
          <w:sz w:val="28"/>
          <w:szCs w:val="28"/>
        </w:rPr>
        <w:t>оценка на академическом концерте или экзамене;</w:t>
      </w:r>
    </w:p>
    <w:p w14:paraId="746726CE" w14:textId="77777777" w:rsidR="00923AA4" w:rsidRPr="001560E7" w:rsidRDefault="00923AA4" w:rsidP="00A33411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1560E7">
        <w:rPr>
          <w:rFonts w:ascii="TimesNewRomanPSMT" w:hAnsi="TimesNewRomanPSMT" w:cs="TimesNewRomanPSMT"/>
          <w:color w:val="000000"/>
          <w:sz w:val="28"/>
          <w:szCs w:val="28"/>
        </w:rPr>
        <w:t>другие выступления ученика в течение учебного года.</w:t>
      </w:r>
    </w:p>
    <w:p w14:paraId="34489FC7" w14:textId="77777777" w:rsidR="00923AA4" w:rsidRPr="00976AA2" w:rsidRDefault="00923AA4" w:rsidP="00A3341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Оценки выставляются по окончании каждой четверти и полугодий</w:t>
      </w:r>
      <w:r w:rsidR="00DF208E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учебного года.</w:t>
      </w:r>
    </w:p>
    <w:p w14:paraId="61266158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V. </w:t>
      </w: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Методическое обеспечение учебного процесса</w:t>
      </w:r>
    </w:p>
    <w:p w14:paraId="187154D2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1.Методические рекомендации педагогическим работникам</w:t>
      </w:r>
    </w:p>
    <w:p w14:paraId="4ECFCCB0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Основная форма учебной и воспитательной работы - урок в классе по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специальности, обычно включающий в себя проверку выполненного задания,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совм</w:t>
      </w:r>
      <w:r w:rsidR="00DF208E">
        <w:rPr>
          <w:rFonts w:ascii="TimesNewRomanPSMT" w:hAnsi="TimesNewRomanPSMT" w:cs="TimesNewRomanPSMT"/>
          <w:color w:val="000000"/>
          <w:sz w:val="28"/>
          <w:szCs w:val="28"/>
        </w:rPr>
        <w:t>естную работу педагога и обучающегося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над музыкальным произведением,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рекомендации педагога относительно способов самостоятельной работы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обучающегося. Урок может иметь различную форму, которая определяется не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только конкретными з</w:t>
      </w:r>
      <w:r w:rsidR="00DF208E">
        <w:rPr>
          <w:rFonts w:ascii="TimesNewRomanPSMT" w:hAnsi="TimesNewRomanPSMT" w:cs="TimesNewRomanPSMT"/>
          <w:color w:val="000000"/>
          <w:sz w:val="28"/>
          <w:szCs w:val="28"/>
        </w:rPr>
        <w:t>адачами, стоящими перед обучающимся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, но также во многом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обусловлена его индивидуальностью и характером, а также сложившимися в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проц</w:t>
      </w:r>
      <w:r w:rsidR="00DF208E">
        <w:rPr>
          <w:rFonts w:ascii="TimesNewRomanPSMT" w:hAnsi="TimesNewRomanPSMT" w:cs="TimesNewRomanPSMT"/>
          <w:color w:val="000000"/>
          <w:sz w:val="28"/>
          <w:szCs w:val="28"/>
        </w:rPr>
        <w:t>ессе занятий отношениями обучающегося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и педагога. Работа в классе, как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правило, сочетает словесное объяснение с показом на инструменте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необходимых фрагментов музыкального текста.</w:t>
      </w:r>
    </w:p>
    <w:p w14:paraId="14EC51F5" w14:textId="77777777" w:rsidR="00923AA4" w:rsidRPr="00976AA2" w:rsidRDefault="00DF208E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работе с обучающимися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преподаватель должен следовать принципам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последовательности, постепенности, доступности, наглядности в освоении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материала. Весь процесс обучения строится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с учетом принципа: от простого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к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сложному, опирается на ин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дивидуальные особенности обучающегося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-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интеллектуальные, физические, музыкальные и эмоциональные данные,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уровень его подготовки.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Одна из основных задач специальных классов 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>–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формирование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музыкально-исполнительского аппарата обучающегося. С первых уроков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полезно рассказывать об истории инструмента, о композиторах и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выдающихся исполнителях, ярко и выразительно исполнять на инструменте для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обучающегося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музыкальные произведения.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Следуя лучшим традициям и достижениям русской пианистической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школы, преподаватель в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занятиях должен стремиться к раскрытию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содержания музыкального произведения, добиваясь ясного ощущения мелодии,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гармонии, выразительности музыкальных интонаций, а также понимания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элементов формы.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Исполнительская техника является необходимым средством для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>исполнения любого сочинения, поэтому необходимо постоянно стимулировать</w:t>
      </w:r>
      <w:r w:rsidR="00923A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работу обучающегося</w:t>
      </w:r>
      <w:r w:rsidR="00923AA4"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над совершенствованием его исполнительской техники.</w:t>
      </w:r>
    </w:p>
    <w:p w14:paraId="4910EB8F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Систематическое развитие навыков чтения с листа является составной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частью предмета, важнейшим направлением в работе и, т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аким образом,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входит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в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обязанности преподавателя. Перед прочтением нового материала необходимо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предварительно просмотреть и, по возможности, проанализировать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музыкальный текст с целью осознания </w:t>
      </w: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ладотональности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, метроритма,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выявления мелодии и аккомпанемента.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 работе над музыкальным произведением необходимо прослеживать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связь между художественной и технической сторонами изучаемого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произведения.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Правильная организация учебного процесса, успешное и всестороннее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развитие музыкальн</w:t>
      </w:r>
      <w:r w:rsidR="008E57AF">
        <w:rPr>
          <w:rFonts w:ascii="TimesNewRomanPSMT" w:hAnsi="TimesNewRomanPSMT" w:cs="TimesNewRomanPSMT"/>
          <w:color w:val="000000"/>
          <w:sz w:val="28"/>
          <w:szCs w:val="28"/>
        </w:rPr>
        <w:t>о-исполнительских данных обучающихся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зависят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непосредственно от того, насколько тщательно спланирована работа в целом,</w:t>
      </w:r>
    </w:p>
    <w:p w14:paraId="2929B8B3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глубоко продуман выбор репертуара.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 начале каждого полугодия препод</w:t>
      </w:r>
      <w:r w:rsidR="008E57AF">
        <w:rPr>
          <w:rFonts w:ascii="TimesNewRomanPSMT" w:hAnsi="TimesNewRomanPSMT" w:cs="TimesNewRomanPSMT"/>
          <w:color w:val="000000"/>
          <w:sz w:val="28"/>
          <w:szCs w:val="28"/>
        </w:rPr>
        <w:t>аватель составляет для обучающегося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индивидуальный план, который утверждается заведующим отделом. В конце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учебного года преподаватель представляет отчет о его выполнении с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приложением краткой характеристики работы обучающегося. При составлении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индивидуального учебного плана следует учитывать индивидуально</w:t>
      </w:r>
      <w:r w:rsidR="008E57A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-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личностные особенности и степень подготовки обучающегося. В репертуар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необходимо включать произведения, доступные по степени технической 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образной сложности, высокохудожественные по содержанию, разнообразные по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стилю, жанру, форме и фактуре. Индивидуальные планы вновь поступивших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обучающихся должны быть составлены к концу сентября после детального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ознакомления с особенностями, возможност</w:t>
      </w:r>
      <w:r w:rsidR="008E57AF">
        <w:rPr>
          <w:rFonts w:ascii="TimesNewRomanPSMT" w:hAnsi="TimesNewRomanPSMT" w:cs="TimesNewRomanPSMT"/>
          <w:color w:val="000000"/>
          <w:sz w:val="28"/>
          <w:szCs w:val="28"/>
        </w:rPr>
        <w:t>ями и уровнем подготовки обучающегося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.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Основное место в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репертуаре должна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занимать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академическая</w:t>
      </w:r>
      <w:proofErr w:type="gram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музыка как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отечественных, так и зарубежных композиторов.</w:t>
      </w:r>
    </w:p>
    <w:p w14:paraId="409F6625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Одна из самых главных методических задач преподавателя состоит в том,</w:t>
      </w:r>
      <w:r w:rsidR="008E57AF">
        <w:rPr>
          <w:rFonts w:ascii="TimesNewRomanPSMT" w:hAnsi="TimesNewRomanPSMT" w:cs="TimesNewRomanPSMT"/>
          <w:color w:val="000000"/>
          <w:sz w:val="28"/>
          <w:szCs w:val="28"/>
        </w:rPr>
        <w:t xml:space="preserve"> чтобы научить обучающегося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работать самостоятельно. Творческая деятельность</w:t>
      </w:r>
      <w:r w:rsidR="008E57A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развивает такие важные для любого вида деятельности личные качества, как</w:t>
      </w:r>
      <w:r w:rsidR="008E57A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воображение, мышление, увлеченность, трудолюбие, активность,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инициативность, самостоятельность. Эти качества необходимы для организации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грамотной самостоятельной работы, которая позволяет значительно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активизировать учебный процесс.</w:t>
      </w:r>
    </w:p>
    <w:p w14:paraId="3E1E7F58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2. Методические рекомендации по организации самостоятельной</w:t>
      </w:r>
    </w:p>
    <w:p w14:paraId="33082E02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работы</w:t>
      </w:r>
    </w:p>
    <w:p w14:paraId="5BD9D0CD" w14:textId="77777777" w:rsidR="00923AA4" w:rsidRPr="008E57AF" w:rsidRDefault="00923AA4" w:rsidP="008E57AF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1560E7">
        <w:rPr>
          <w:rFonts w:ascii="TimesNewRomanPSMT" w:hAnsi="TimesNewRomanPSMT" w:cs="TimesNewRomanPSMT"/>
          <w:color w:val="000000"/>
          <w:sz w:val="28"/>
          <w:szCs w:val="28"/>
        </w:rPr>
        <w:t>самостоятельные занятия должны быть регулярными и</w:t>
      </w:r>
      <w:r w:rsidR="008E57A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8E57AF">
        <w:rPr>
          <w:rFonts w:ascii="TimesNewRomanPSMT" w:hAnsi="TimesNewRomanPSMT" w:cs="TimesNewRomanPSMT"/>
          <w:color w:val="000000"/>
          <w:sz w:val="28"/>
          <w:szCs w:val="28"/>
        </w:rPr>
        <w:t>систематическими;</w:t>
      </w:r>
    </w:p>
    <w:p w14:paraId="4E2C2CA7" w14:textId="77777777" w:rsidR="00923AA4" w:rsidRPr="001560E7" w:rsidRDefault="00923AA4" w:rsidP="00923AA4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1560E7">
        <w:rPr>
          <w:rFonts w:ascii="TimesNewRomanPSMT" w:hAnsi="TimesNewRomanPSMT" w:cs="TimesNewRomanPSMT"/>
          <w:color w:val="000000"/>
          <w:sz w:val="28"/>
          <w:szCs w:val="28"/>
        </w:rPr>
        <w:t>периодичность занятий - каждый день;</w:t>
      </w:r>
    </w:p>
    <w:p w14:paraId="0FB9D6E4" w14:textId="77777777" w:rsidR="00923AA4" w:rsidRPr="001560E7" w:rsidRDefault="00923AA4" w:rsidP="00923AA4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1560E7">
        <w:rPr>
          <w:rFonts w:ascii="TimesNewRomanPSMT" w:hAnsi="TimesNewRomanPSMT" w:cs="TimesNewRomanPSMT"/>
          <w:color w:val="000000"/>
          <w:sz w:val="28"/>
          <w:szCs w:val="28"/>
        </w:rPr>
        <w:t>количество занятий в неделю - от 2 до 6 часов.</w:t>
      </w:r>
    </w:p>
    <w:p w14:paraId="6775A299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Объем самостоятельной работы определяется с учетом минимальных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затрат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на подготовку домашнего задания</w:t>
      </w:r>
      <w:r w:rsidR="008E57AF">
        <w:rPr>
          <w:rFonts w:ascii="TimesNewRomanPSMT" w:hAnsi="TimesNewRomanPSMT" w:cs="TimesNewRomanPSMT"/>
          <w:color w:val="000000"/>
          <w:sz w:val="28"/>
          <w:szCs w:val="28"/>
        </w:rPr>
        <w:t xml:space="preserve"> (параллельно с освоением обучающимися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программы начального и основного общего образования), с опорой на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8E57AF">
        <w:rPr>
          <w:rFonts w:ascii="TimesNewRomanPSMT" w:hAnsi="TimesNewRomanPSMT" w:cs="TimesNewRomanPSMT"/>
          <w:color w:val="000000"/>
          <w:sz w:val="28"/>
          <w:szCs w:val="28"/>
        </w:rPr>
        <w:t>сложившиеся в школе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педагогические традиции и методическую</w:t>
      </w:r>
      <w:r w:rsidR="008E57A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целесообразность, а также ин</w:t>
      </w:r>
      <w:r w:rsidR="008E57AF">
        <w:rPr>
          <w:rFonts w:ascii="TimesNewRomanPSMT" w:hAnsi="TimesNewRomanPSMT" w:cs="TimesNewRomanPSMT"/>
          <w:color w:val="000000"/>
          <w:sz w:val="28"/>
          <w:szCs w:val="28"/>
        </w:rPr>
        <w:t>дивидуальные способности обучающегося. Обучающийся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должен быть физически здоров. Занятия при повышенной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температуре опасны для здоровья и нецелесообразны, так как результат занятий</w:t>
      </w:r>
      <w:r w:rsidR="008E57A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всегда будет отрицательным.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Индивидуальная домашняя работа может проходить в несколько приемов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и должна строиться в соответствии с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рекомендациями преподавателя по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специальности.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8E57AF">
        <w:rPr>
          <w:rFonts w:ascii="TimesNewRomanPSMT" w:hAnsi="TimesNewRomanPSMT" w:cs="TimesNewRomanPSMT"/>
          <w:color w:val="000000"/>
          <w:sz w:val="28"/>
          <w:szCs w:val="28"/>
        </w:rPr>
        <w:t>Необходимо помочь обучающемуся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организовать домашнюю работу, исходя из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количества времени, отведенного на занятие. В самостоятельной работе должны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присутствовать разные виды заданий: игра технических упражнений, гамм 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этюдов (с этого задания полезно начинать занятие и тратить на это примерно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треть времени); разбор новых произведений или чтение с листа более легких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(на 2-3 класса ниже по трудности); выучивание наизусть нотного текста,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необходимого на данном этапе работы; работа над звуком и конкретными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деталями (следуя рекомендациям, данным преподавателем на уроке), доведение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произведения до концертного вида; проигрывание программы целиком перед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зачетом или концертом; повторение ранее пройденных произведений. Все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рекомендации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по домашней работе в индивидуальном порядке дает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преподаватель и фиксирует их, в случае необходимости, в дневнике.</w:t>
      </w:r>
    </w:p>
    <w:p w14:paraId="26EBA325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976AA2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VI. </w:t>
      </w:r>
      <w:r w:rsidRPr="00976AA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Списки рекомендуемой нотной и методической литературы</w:t>
      </w:r>
    </w:p>
    <w:p w14:paraId="38DE9AEF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 w:rsidRPr="00976AA2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1. Список рекомендуемых нотных сборников</w:t>
      </w:r>
    </w:p>
    <w:p w14:paraId="4EEA8A28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Артоболевская А. Хрестоматия маленького пианиста/ изд. М., Сов.</w:t>
      </w:r>
    </w:p>
    <w:p w14:paraId="16C2F760" w14:textId="77777777" w:rsidR="00923AA4" w:rsidRPr="00FF3599" w:rsidRDefault="00FF3599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композитор,1986</w:t>
      </w:r>
    </w:p>
    <w:p w14:paraId="5098E55B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Бах И. С. Нотная тетрадь Анны</w:t>
      </w:r>
      <w:r w:rsidR="00FF3599">
        <w:rPr>
          <w:rFonts w:ascii="TimesNewRomanPSMT" w:hAnsi="TimesNewRomanPSMT" w:cs="TimesNewRomanPSMT"/>
          <w:color w:val="000000"/>
          <w:sz w:val="28"/>
          <w:szCs w:val="28"/>
        </w:rPr>
        <w:t xml:space="preserve"> Магдалены Бах/ М., Музыка, 1984</w:t>
      </w:r>
    </w:p>
    <w:p w14:paraId="14A3B8D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Бах И. С. Маленькие прелюдии и фугетты для ф-но/ М.,</w:t>
      </w:r>
      <w:r w:rsidR="00FF3599">
        <w:rPr>
          <w:rFonts w:ascii="TimesNewRomanPSMT" w:hAnsi="TimesNewRomanPSMT" w:cs="TimesNewRomanPSMT"/>
          <w:color w:val="000000"/>
          <w:sz w:val="28"/>
          <w:szCs w:val="28"/>
        </w:rPr>
        <w:t xml:space="preserve"> Музыка, 1984</w:t>
      </w:r>
    </w:p>
    <w:p w14:paraId="67F6CF58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Бах И. С. Инвенции двухголосные и</w:t>
      </w:r>
      <w:r w:rsidR="00FF3599">
        <w:rPr>
          <w:rFonts w:ascii="TimesNewRomanPSMT" w:hAnsi="TimesNewRomanPSMT" w:cs="TimesNewRomanPSMT"/>
          <w:color w:val="000000"/>
          <w:sz w:val="28"/>
          <w:szCs w:val="28"/>
        </w:rPr>
        <w:t xml:space="preserve"> трехголосные / М., Музыка, 1988</w:t>
      </w:r>
    </w:p>
    <w:p w14:paraId="027D4880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Бах И. С. Французские сюиты, ре</w:t>
      </w:r>
      <w:r w:rsidR="00FF3599">
        <w:rPr>
          <w:rFonts w:ascii="TimesNewRomanPSMT" w:hAnsi="TimesNewRomanPSMT" w:cs="TimesNewRomanPSMT"/>
          <w:color w:val="000000"/>
          <w:sz w:val="28"/>
          <w:szCs w:val="28"/>
        </w:rPr>
        <w:t>д. Л. Ройзмана/ М., Музыка, 1989</w:t>
      </w:r>
    </w:p>
    <w:p w14:paraId="1B530EB3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Бах И. С. Хорошо темперированный клавир, тт.1, 2, ред. </w:t>
      </w: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Муджеллини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,</w:t>
      </w:r>
    </w:p>
    <w:p w14:paraId="5C67A558" w14:textId="77777777" w:rsidR="00923AA4" w:rsidRPr="00976AA2" w:rsidRDefault="00FF3599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М., Музыка,1986</w:t>
      </w:r>
    </w:p>
    <w:p w14:paraId="0F3F1A48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Бах И. С. Концерт фа минор для ф-</w:t>
      </w:r>
      <w:r w:rsidR="00FF3599">
        <w:rPr>
          <w:rFonts w:ascii="TimesNewRomanPSMT" w:hAnsi="TimesNewRomanPSMT" w:cs="TimesNewRomanPSMT"/>
          <w:color w:val="000000"/>
          <w:sz w:val="28"/>
          <w:szCs w:val="28"/>
        </w:rPr>
        <w:t>но с оркестром/ М., Музыка, 1985</w:t>
      </w:r>
    </w:p>
    <w:p w14:paraId="02DFF28F" w14:textId="77777777" w:rsidR="00923AA4" w:rsidRPr="00976AA2" w:rsidRDefault="00FF3599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Бургмюллер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Ф. Этюды для средних и старших классов ДМШ соч. 105/М., Музыка, 1999</w:t>
      </w:r>
    </w:p>
    <w:p w14:paraId="6469067A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Бертини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А. Избранные этюды / М., Музыка,1992</w:t>
      </w:r>
    </w:p>
    <w:p w14:paraId="2C2A6ECF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Бетховен Л. Альбом фортепианных пьес для детей/ М., Музыка, </w:t>
      </w:r>
      <w:r w:rsidR="00FF3599">
        <w:rPr>
          <w:rFonts w:ascii="TimesNewRomanPSMT" w:hAnsi="TimesNewRomanPSMT" w:cs="TimesNewRomanPSMT"/>
          <w:color w:val="000000"/>
          <w:sz w:val="28"/>
          <w:szCs w:val="28"/>
        </w:rPr>
        <w:t>1987</w:t>
      </w:r>
    </w:p>
    <w:p w14:paraId="72E9C8AC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Бетховен Л. Контрдансы для фортепиано/ М., Музыка, 1992</w:t>
      </w:r>
    </w:p>
    <w:p w14:paraId="0DC467A6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Бетховен Л. Легкие сонаты (сона</w:t>
      </w:r>
      <w:r w:rsidR="00FF3599">
        <w:rPr>
          <w:rFonts w:ascii="TimesNewRomanPSMT" w:hAnsi="TimesNewRomanPSMT" w:cs="TimesNewRomanPSMT"/>
          <w:color w:val="000000"/>
          <w:sz w:val="28"/>
          <w:szCs w:val="28"/>
        </w:rPr>
        <w:t>тины) для ф-но/ М., Музыка, 1987</w:t>
      </w:r>
    </w:p>
    <w:p w14:paraId="42C8F3D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Бетховен Л. Сонаты №№</w:t>
      </w:r>
      <w:r w:rsidR="00FF3599">
        <w:rPr>
          <w:rFonts w:ascii="TimesNewRomanPSMT" w:hAnsi="TimesNewRomanPSMT" w:cs="TimesNewRomanPSMT"/>
          <w:color w:val="000000"/>
          <w:sz w:val="28"/>
          <w:szCs w:val="28"/>
        </w:rPr>
        <w:t xml:space="preserve"> 1, 2, 3, 4, 5/ М., Музыка, 1987</w:t>
      </w:r>
    </w:p>
    <w:p w14:paraId="323F6336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Бетховен Л. Соната № 8, ред. </w:t>
      </w:r>
      <w:proofErr w:type="spellStart"/>
      <w:r w:rsidR="00FF3599">
        <w:rPr>
          <w:rFonts w:ascii="TimesNewRomanPSMT" w:hAnsi="TimesNewRomanPSMT" w:cs="TimesNewRomanPSMT"/>
          <w:color w:val="000000"/>
          <w:sz w:val="28"/>
          <w:szCs w:val="28"/>
        </w:rPr>
        <w:t>Гольденвейзера</w:t>
      </w:r>
      <w:proofErr w:type="spellEnd"/>
      <w:r w:rsidR="00FF3599">
        <w:rPr>
          <w:rFonts w:ascii="TimesNewRomanPSMT" w:hAnsi="TimesNewRomanPSMT" w:cs="TimesNewRomanPSMT"/>
          <w:color w:val="000000"/>
          <w:sz w:val="28"/>
          <w:szCs w:val="28"/>
        </w:rPr>
        <w:t>/ М., Музыка, 1984</w:t>
      </w:r>
    </w:p>
    <w:p w14:paraId="44CDDBDE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Бетховен Л. Сон</w:t>
      </w:r>
      <w:r w:rsidR="00FF3599">
        <w:rPr>
          <w:rFonts w:ascii="TimesNewRomanPSMT" w:hAnsi="TimesNewRomanPSMT" w:cs="TimesNewRomanPSMT"/>
          <w:color w:val="000000"/>
          <w:sz w:val="28"/>
          <w:szCs w:val="28"/>
        </w:rPr>
        <w:t>аты №№ 9,10 / М., Музыка, 1984</w:t>
      </w:r>
    </w:p>
    <w:p w14:paraId="2878B7E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Боро</w:t>
      </w:r>
      <w:r w:rsidR="004C4162">
        <w:rPr>
          <w:rFonts w:ascii="TimesNewRomanPSMT" w:hAnsi="TimesNewRomanPSMT" w:cs="TimesNewRomanPSMT"/>
          <w:color w:val="000000"/>
          <w:sz w:val="28"/>
          <w:szCs w:val="28"/>
        </w:rPr>
        <w:t>дин А. Детская сюита</w:t>
      </w:r>
      <w:r w:rsidR="00FF3599">
        <w:rPr>
          <w:rFonts w:ascii="TimesNewRomanPSMT" w:hAnsi="TimesNewRomanPSMT" w:cs="TimesNewRomanPSMT"/>
          <w:color w:val="000000"/>
          <w:sz w:val="28"/>
          <w:szCs w:val="28"/>
        </w:rPr>
        <w:t>/ М., Музыка, 1988</w:t>
      </w:r>
    </w:p>
    <w:p w14:paraId="3A33F41B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Гайдн Й. Избранные сонаты д</w:t>
      </w:r>
      <w:r w:rsidR="00FF3599">
        <w:rPr>
          <w:rFonts w:ascii="TimesNewRomanPSMT" w:hAnsi="TimesNewRomanPSMT" w:cs="TimesNewRomanPSMT"/>
          <w:color w:val="000000"/>
          <w:sz w:val="28"/>
          <w:szCs w:val="28"/>
        </w:rPr>
        <w:t>ля ф-но. Вып.1/ М., Музыка, 1984</w:t>
      </w:r>
    </w:p>
    <w:p w14:paraId="76288BD1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Гайдн Й. Избранные сонаты д</w:t>
      </w:r>
      <w:r w:rsidR="00FF3599">
        <w:rPr>
          <w:rFonts w:ascii="TimesNewRomanPSMT" w:hAnsi="TimesNewRomanPSMT" w:cs="TimesNewRomanPSMT"/>
          <w:color w:val="000000"/>
          <w:sz w:val="28"/>
          <w:szCs w:val="28"/>
        </w:rPr>
        <w:t>ля ф-но. Вып.2/ М., Музыка, 1984</w:t>
      </w:r>
    </w:p>
    <w:p w14:paraId="0C88D33B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Гайдн Й. Концерт Соль мажор </w:t>
      </w:r>
      <w:r w:rsidR="00FF3599">
        <w:rPr>
          <w:rFonts w:ascii="TimesNewRomanPSMT" w:hAnsi="TimesNewRomanPSMT" w:cs="TimesNewRomanPSMT"/>
          <w:color w:val="000000"/>
          <w:sz w:val="28"/>
          <w:szCs w:val="28"/>
        </w:rPr>
        <w:t xml:space="preserve">для ф-но с </w:t>
      </w:r>
      <w:proofErr w:type="gramStart"/>
      <w:r w:rsidR="00FF3599">
        <w:rPr>
          <w:rFonts w:ascii="TimesNewRomanPSMT" w:hAnsi="TimesNewRomanPSMT" w:cs="TimesNewRomanPSMT"/>
          <w:color w:val="000000"/>
          <w:sz w:val="28"/>
          <w:szCs w:val="28"/>
        </w:rPr>
        <w:t>орк./</w:t>
      </w:r>
      <w:proofErr w:type="gramEnd"/>
      <w:r w:rsidR="00FF3599">
        <w:rPr>
          <w:rFonts w:ascii="TimesNewRomanPSMT" w:hAnsi="TimesNewRomanPSMT" w:cs="TimesNewRomanPSMT"/>
          <w:color w:val="000000"/>
          <w:sz w:val="28"/>
          <w:szCs w:val="28"/>
        </w:rPr>
        <w:t>М., Музыка, 1989</w:t>
      </w:r>
    </w:p>
    <w:p w14:paraId="781C2D1C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Гаммы и арпеджио для ф-но. В двух частях. Сост. Н. Ширинская/ М.,</w:t>
      </w:r>
    </w:p>
    <w:p w14:paraId="6BFB9197" w14:textId="77777777" w:rsidR="00923AA4" w:rsidRPr="00976AA2" w:rsidRDefault="00FF3599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Музыка, 1988</w:t>
      </w:r>
    </w:p>
    <w:p w14:paraId="2D0D48F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Гендель Г. Избранные произведения </w:t>
      </w:r>
      <w:r w:rsidR="00FF3599">
        <w:rPr>
          <w:rFonts w:ascii="TimesNewRomanPSMT" w:hAnsi="TimesNewRomanPSMT" w:cs="TimesNewRomanPSMT"/>
          <w:color w:val="000000"/>
          <w:sz w:val="28"/>
          <w:szCs w:val="28"/>
        </w:rPr>
        <w:t>для фортепиано/ М., Музыка, 1984</w:t>
      </w:r>
    </w:p>
    <w:p w14:paraId="71B4EFFD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Гнесина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Е. Форт</w:t>
      </w:r>
      <w:r w:rsidR="00FF3599">
        <w:rPr>
          <w:rFonts w:ascii="TimesNewRomanPSMT" w:hAnsi="TimesNewRomanPSMT" w:cs="TimesNewRomanPSMT"/>
          <w:color w:val="000000"/>
          <w:sz w:val="28"/>
          <w:szCs w:val="28"/>
        </w:rPr>
        <w:t>епианная азбука/ М., Музыка,1984</w:t>
      </w:r>
    </w:p>
    <w:p w14:paraId="4567A8F5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Глиэр Р. Пьесы </w:t>
      </w:r>
      <w:r w:rsidR="009D0E26">
        <w:rPr>
          <w:rFonts w:ascii="TimesNewRomanPSMT" w:hAnsi="TimesNewRomanPSMT" w:cs="TimesNewRomanPSMT"/>
          <w:color w:val="000000"/>
          <w:sz w:val="28"/>
          <w:szCs w:val="28"/>
        </w:rPr>
        <w:t>для фортепиано/ М., Музыка, 1986</w:t>
      </w:r>
    </w:p>
    <w:p w14:paraId="34C99626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Григ Э. Избранные u1083 лирические пьесы для ф-но. Вып.1,2/М.,</w:t>
      </w:r>
    </w:p>
    <w:p w14:paraId="3491ECCC" w14:textId="77777777" w:rsidR="00923AA4" w:rsidRPr="00976AA2" w:rsidRDefault="009D0E26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Музыка, 1986</w:t>
      </w:r>
    </w:p>
    <w:p w14:paraId="5D36226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Григ Э. Концерт для ф-</w:t>
      </w:r>
      <w:r w:rsidR="009D0E26">
        <w:rPr>
          <w:rFonts w:ascii="TimesNewRomanPSMT" w:hAnsi="TimesNewRomanPSMT" w:cs="TimesNewRomanPSMT"/>
          <w:color w:val="000000"/>
          <w:sz w:val="28"/>
          <w:szCs w:val="28"/>
        </w:rPr>
        <w:t>но с оркестром /М., Музыка, 1999</w:t>
      </w:r>
    </w:p>
    <w:p w14:paraId="00D2B086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Кабалевский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Д. 24 прелюдии</w:t>
      </w:r>
      <w:r w:rsidR="009D0E26">
        <w:rPr>
          <w:rFonts w:ascii="TimesNewRomanPSMT" w:hAnsi="TimesNewRomanPSMT" w:cs="TimesNewRomanPSMT"/>
          <w:color w:val="000000"/>
          <w:sz w:val="28"/>
          <w:szCs w:val="28"/>
        </w:rPr>
        <w:t xml:space="preserve"> для фортепиано/М., Музыка, 1984</w:t>
      </w:r>
    </w:p>
    <w:p w14:paraId="2DCAB5C2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Кабалевский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Д. Легкие вариации</w:t>
      </w:r>
      <w:r w:rsidR="009D0E26">
        <w:rPr>
          <w:rFonts w:ascii="TimesNewRomanPSMT" w:hAnsi="TimesNewRomanPSMT" w:cs="TimesNewRomanPSMT"/>
          <w:color w:val="000000"/>
          <w:sz w:val="28"/>
          <w:szCs w:val="28"/>
        </w:rPr>
        <w:t xml:space="preserve"> для фортепиано/М., Музыка, 1984</w:t>
      </w:r>
    </w:p>
    <w:p w14:paraId="54ABAC5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Клементи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М. Избранные сонаты</w:t>
      </w:r>
      <w:r w:rsidR="009D0E26">
        <w:rPr>
          <w:rFonts w:ascii="TimesNewRomanPSMT" w:hAnsi="TimesNewRomanPSMT" w:cs="TimesNewRomanPSMT"/>
          <w:color w:val="000000"/>
          <w:sz w:val="28"/>
          <w:szCs w:val="28"/>
        </w:rPr>
        <w:t xml:space="preserve"> для фортепиано/М., Музыка, 1988</w:t>
      </w:r>
    </w:p>
    <w:p w14:paraId="58FF7B4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Кобылянский А. Шесть октавных этюдов для фортепиано/ М.,</w:t>
      </w:r>
    </w:p>
    <w:p w14:paraId="5C294A14" w14:textId="77777777" w:rsidR="00923AA4" w:rsidRPr="00976AA2" w:rsidRDefault="009D0E26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Музыка, 1999</w:t>
      </w:r>
    </w:p>
    <w:p w14:paraId="370BC1B3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Лемуан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А. 50 характерных и прогрессивных этюдов. Соч.37/ М.,</w:t>
      </w:r>
    </w:p>
    <w:p w14:paraId="5912C119" w14:textId="77777777" w:rsidR="00923AA4" w:rsidRPr="00976AA2" w:rsidRDefault="009D0E26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Музыка,1984</w:t>
      </w:r>
    </w:p>
    <w:p w14:paraId="3F86CA74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Лешгорн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К. Этюды для ф-</w:t>
      </w:r>
      <w:r w:rsidR="009D0E26">
        <w:rPr>
          <w:rFonts w:ascii="TimesNewRomanPSMT" w:hAnsi="TimesNewRomanPSMT" w:cs="TimesNewRomanPSMT"/>
          <w:color w:val="000000"/>
          <w:sz w:val="28"/>
          <w:szCs w:val="28"/>
        </w:rPr>
        <w:t>но. Соч. 65, 66/М., Музыка, 1984</w:t>
      </w:r>
    </w:p>
    <w:p w14:paraId="31118CF9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Лист Ф. Нетрудные транскр</w:t>
      </w:r>
      <w:r w:rsidR="009D0E26">
        <w:rPr>
          <w:rFonts w:ascii="TimesNewRomanPSMT" w:hAnsi="TimesNewRomanPSMT" w:cs="TimesNewRomanPSMT"/>
          <w:color w:val="000000"/>
          <w:sz w:val="28"/>
          <w:szCs w:val="28"/>
        </w:rPr>
        <w:t>ипции для ф-но/ М., Музыка, 1987</w:t>
      </w:r>
    </w:p>
    <w:p w14:paraId="0959F53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Лядов А. Избранные сочинения /М., Музыка, 1999</w:t>
      </w:r>
    </w:p>
    <w:p w14:paraId="5B2100C4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Мендельсон Ф. Песни без слов / М., Музык</w:t>
      </w:r>
      <w:r w:rsidR="009D0E26">
        <w:rPr>
          <w:rFonts w:ascii="TimesNewRomanPSMT" w:hAnsi="TimesNewRomanPSMT" w:cs="TimesNewRomanPSMT"/>
          <w:color w:val="000000"/>
          <w:sz w:val="28"/>
          <w:szCs w:val="28"/>
        </w:rPr>
        <w:t>а, 1987</w:t>
      </w:r>
    </w:p>
    <w:p w14:paraId="1C274B7A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Милич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Б. Маленьк</w:t>
      </w:r>
      <w:r w:rsidR="009D0E26">
        <w:rPr>
          <w:rFonts w:ascii="TimesNewRomanPSMT" w:hAnsi="TimesNewRomanPSMT" w:cs="TimesNewRomanPSMT"/>
          <w:color w:val="000000"/>
          <w:sz w:val="28"/>
          <w:szCs w:val="28"/>
        </w:rPr>
        <w:t>ому пианисту / изд. Кифара, 1999</w:t>
      </w:r>
    </w:p>
    <w:p w14:paraId="2A874CDB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Милич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Б. Фортепиано. 1</w:t>
      </w:r>
      <w:r w:rsidR="009D0E26">
        <w:rPr>
          <w:rFonts w:ascii="TimesNewRomanPSMT" w:hAnsi="TimesNewRomanPSMT" w:cs="TimesNewRomanPSMT"/>
          <w:color w:val="000000"/>
          <w:sz w:val="28"/>
          <w:szCs w:val="28"/>
        </w:rPr>
        <w:t xml:space="preserve">, 2,3 класс / изд. </w:t>
      </w:r>
      <w:proofErr w:type="gramStart"/>
      <w:r w:rsidR="009D0E26">
        <w:rPr>
          <w:rFonts w:ascii="TimesNewRomanPSMT" w:hAnsi="TimesNewRomanPSMT" w:cs="TimesNewRomanPSMT"/>
          <w:color w:val="000000"/>
          <w:sz w:val="28"/>
          <w:szCs w:val="28"/>
        </w:rPr>
        <w:t>Кифара ,</w:t>
      </w:r>
      <w:proofErr w:type="gramEnd"/>
      <w:r w:rsidR="009D0E26">
        <w:rPr>
          <w:rFonts w:ascii="TimesNewRomanPSMT" w:hAnsi="TimesNewRomanPSMT" w:cs="TimesNewRomanPSMT"/>
          <w:color w:val="000000"/>
          <w:sz w:val="28"/>
          <w:szCs w:val="28"/>
        </w:rPr>
        <w:t xml:space="preserve"> 2006</w:t>
      </w:r>
    </w:p>
    <w:p w14:paraId="239C369E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Фортепиано 4 класс / Кифара, 2001;</w:t>
      </w:r>
    </w:p>
    <w:p w14:paraId="3AE802B2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6 кл. – 2002; 7 класс - 2005</w:t>
      </w:r>
    </w:p>
    <w:p w14:paraId="71BC4273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Моцарт В. </w:t>
      </w:r>
      <w:r w:rsidR="009D0E26">
        <w:rPr>
          <w:rFonts w:ascii="TimesNewRomanPSMT" w:hAnsi="TimesNewRomanPSMT" w:cs="TimesNewRomanPSMT"/>
          <w:color w:val="000000"/>
          <w:sz w:val="28"/>
          <w:szCs w:val="28"/>
        </w:rPr>
        <w:t>Шесть сонатин / М., Музыка, 1984</w:t>
      </w:r>
    </w:p>
    <w:p w14:paraId="5E4E232C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Моцарт В. Сонаты для фортепиано / М., Музыка, 1975</w:t>
      </w:r>
    </w:p>
    <w:p w14:paraId="76A83050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Мошковский М. 15 виртуозных эт</w:t>
      </w:r>
      <w:r w:rsidR="009D0E26">
        <w:rPr>
          <w:rFonts w:ascii="TimesNewRomanPSMT" w:hAnsi="TimesNewRomanPSMT" w:cs="TimesNewRomanPSMT"/>
          <w:color w:val="000000"/>
          <w:sz w:val="28"/>
          <w:szCs w:val="28"/>
        </w:rPr>
        <w:t>юдов. Соч. 72 / М., Музыка, 1999</w:t>
      </w:r>
    </w:p>
    <w:p w14:paraId="2D526B65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Первые шаги маленького пианиста: песенки, пьесы, этюды и ансамбли для</w:t>
      </w:r>
    </w:p>
    <w:p w14:paraId="4DEEBEC2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первых лет обучения. Сост. Г. Баранова, </w:t>
      </w:r>
      <w:r w:rsidR="009D0E26">
        <w:rPr>
          <w:rFonts w:ascii="TimesNewRomanPSMT" w:hAnsi="TimesNewRomanPSMT" w:cs="TimesNewRomanPSMT"/>
          <w:color w:val="000000"/>
          <w:sz w:val="28"/>
          <w:szCs w:val="28"/>
        </w:rPr>
        <w:t>А. Четверухина. М., Музыка, 1987</w:t>
      </w:r>
    </w:p>
    <w:p w14:paraId="5B18F3BD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Прокофьев С. Мимолетности / М., Музы</w:t>
      </w:r>
      <w:r w:rsidR="009D0E26">
        <w:rPr>
          <w:rFonts w:ascii="TimesNewRomanPSMT" w:hAnsi="TimesNewRomanPSMT" w:cs="TimesNewRomanPSMT"/>
          <w:color w:val="000000"/>
          <w:sz w:val="28"/>
          <w:szCs w:val="28"/>
        </w:rPr>
        <w:t>ка, 1984</w:t>
      </w:r>
    </w:p>
    <w:p w14:paraId="674B7CA3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Рахманинов С. Десять пре</w:t>
      </w:r>
      <w:r w:rsidR="009D0E26">
        <w:rPr>
          <w:rFonts w:ascii="TimesNewRomanPSMT" w:hAnsi="TimesNewRomanPSMT" w:cs="TimesNewRomanPSMT"/>
          <w:color w:val="000000"/>
          <w:sz w:val="28"/>
          <w:szCs w:val="28"/>
        </w:rPr>
        <w:t>людий. Соч.23 / М., Музыка, 1984</w:t>
      </w:r>
    </w:p>
    <w:p w14:paraId="55F97765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Хрестоматия для ф-но, </w:t>
      </w:r>
      <w:r w:rsidR="004C4162">
        <w:rPr>
          <w:rFonts w:ascii="TimesNewRomanPSMT" w:hAnsi="TimesNewRomanPSMT" w:cs="TimesNewRomanPSMT"/>
          <w:color w:val="000000"/>
          <w:sz w:val="28"/>
          <w:szCs w:val="28"/>
        </w:rPr>
        <w:t>1-7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классы. Сост. А. Четверухина, Т. Верижникова /</w:t>
      </w:r>
    </w:p>
    <w:p w14:paraId="5E663308" w14:textId="77777777" w:rsidR="00923AA4" w:rsidRPr="00976AA2" w:rsidRDefault="007C4478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М., Музыка, 1999</w:t>
      </w:r>
    </w:p>
    <w:p w14:paraId="11C0B5D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Хрестоматия для ф-но. Младшие, средние и старшие классы ДМШ. Сост.</w:t>
      </w:r>
    </w:p>
    <w:p w14:paraId="290CBD38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Е. </w:t>
      </w: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Гудова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, В. Смирнов,</w:t>
      </w:r>
      <w:r w:rsidR="005C51CA">
        <w:rPr>
          <w:rFonts w:ascii="TimesNewRomanPSMT" w:hAnsi="TimesNewRomanPSMT" w:cs="TimesNewRomanPSMT"/>
          <w:color w:val="000000"/>
          <w:sz w:val="28"/>
          <w:szCs w:val="28"/>
        </w:rPr>
        <w:t xml:space="preserve"> С. Чернышков / М., Музыка, 1987</w:t>
      </w:r>
    </w:p>
    <w:p w14:paraId="68C3C51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Хрестоматия педагогического репертуара. Сост. Н. </w:t>
      </w: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Копчевский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/ М., Музыка,</w:t>
      </w:r>
    </w:p>
    <w:p w14:paraId="396CE297" w14:textId="77777777" w:rsidR="00923AA4" w:rsidRPr="00976AA2" w:rsidRDefault="005C51CA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1987</w:t>
      </w:r>
    </w:p>
    <w:p w14:paraId="213D8F8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Чайковский П. Детский а</w:t>
      </w:r>
      <w:r w:rsidR="005C51CA">
        <w:rPr>
          <w:rFonts w:ascii="TimesNewRomanPSMT" w:hAnsi="TimesNewRomanPSMT" w:cs="TimesNewRomanPSMT"/>
          <w:color w:val="000000"/>
          <w:sz w:val="28"/>
          <w:szCs w:val="28"/>
        </w:rPr>
        <w:t>льбом. Соч.39 / М., Музыка, 1999</w:t>
      </w:r>
    </w:p>
    <w:p w14:paraId="51B7EB42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Чайковский П. Времена года. Соч.37-bis / М., Музы</w:t>
      </w:r>
      <w:r w:rsidR="005C51CA">
        <w:rPr>
          <w:rFonts w:ascii="TimesNewRomanPSMT" w:hAnsi="TimesNewRomanPSMT" w:cs="TimesNewRomanPSMT"/>
          <w:color w:val="000000"/>
          <w:sz w:val="28"/>
          <w:szCs w:val="28"/>
        </w:rPr>
        <w:t>ка, 1987</w:t>
      </w:r>
    </w:p>
    <w:p w14:paraId="17C92C2E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Черни К. Избранные этюды. Ре</w:t>
      </w:r>
      <w:r w:rsidR="005C51CA">
        <w:rPr>
          <w:rFonts w:ascii="TimesNewRomanPSMT" w:hAnsi="TimesNewRomanPSMT" w:cs="TimesNewRomanPSMT"/>
          <w:color w:val="000000"/>
          <w:sz w:val="28"/>
          <w:szCs w:val="28"/>
        </w:rPr>
        <w:t xml:space="preserve">д. Г. </w:t>
      </w:r>
      <w:proofErr w:type="spellStart"/>
      <w:r w:rsidR="005C51CA">
        <w:rPr>
          <w:rFonts w:ascii="TimesNewRomanPSMT" w:hAnsi="TimesNewRomanPSMT" w:cs="TimesNewRomanPSMT"/>
          <w:color w:val="000000"/>
          <w:sz w:val="28"/>
          <w:szCs w:val="28"/>
        </w:rPr>
        <w:t>Гермера</w:t>
      </w:r>
      <w:proofErr w:type="spellEnd"/>
      <w:r w:rsidR="005C51CA">
        <w:rPr>
          <w:rFonts w:ascii="TimesNewRomanPSMT" w:hAnsi="TimesNewRomanPSMT" w:cs="TimesNewRomanPSMT"/>
          <w:color w:val="000000"/>
          <w:sz w:val="28"/>
          <w:szCs w:val="28"/>
        </w:rPr>
        <w:t xml:space="preserve"> / М., Музыка, 1957</w:t>
      </w:r>
    </w:p>
    <w:p w14:paraId="1BB09517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Черни К. Школа бегло</w:t>
      </w:r>
      <w:r w:rsidR="005C51CA">
        <w:rPr>
          <w:rFonts w:ascii="TimesNewRomanPSMT" w:hAnsi="TimesNewRomanPSMT" w:cs="TimesNewRomanPSMT"/>
          <w:color w:val="000000"/>
          <w:sz w:val="28"/>
          <w:szCs w:val="28"/>
        </w:rPr>
        <w:t>сти. Соч. 299 / М., Музыка, 1999</w:t>
      </w:r>
    </w:p>
    <w:p w14:paraId="6054458E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Черни К. Искусство беглости паль</w:t>
      </w:r>
      <w:r w:rsidR="005C51CA">
        <w:rPr>
          <w:rFonts w:ascii="TimesNewRomanPSMT" w:hAnsi="TimesNewRomanPSMT" w:cs="TimesNewRomanPSMT"/>
          <w:color w:val="000000"/>
          <w:sz w:val="28"/>
          <w:szCs w:val="28"/>
        </w:rPr>
        <w:t>цев. Соч. 740 / М., Музыка, 1985</w:t>
      </w:r>
    </w:p>
    <w:p w14:paraId="1BFD4D40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Шитте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Ф. 25 э</w:t>
      </w:r>
      <w:r w:rsidR="005C51CA">
        <w:rPr>
          <w:rFonts w:ascii="TimesNewRomanPSMT" w:hAnsi="TimesNewRomanPSMT" w:cs="TimesNewRomanPSMT"/>
          <w:color w:val="000000"/>
          <w:sz w:val="28"/>
          <w:szCs w:val="28"/>
        </w:rPr>
        <w:t>тюдов. Соч.68 / М., Музыка, 1957</w:t>
      </w:r>
    </w:p>
    <w:p w14:paraId="5F8962F8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Школа игры на ф-но. Сост. А. Николаев, В. </w:t>
      </w: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Натансон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, Л. Рощина</w:t>
      </w:r>
    </w:p>
    <w:p w14:paraId="34A6B250" w14:textId="77777777" w:rsidR="00923AA4" w:rsidRPr="00976AA2" w:rsidRDefault="005C51CA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М., Музыка, 1984</w:t>
      </w:r>
    </w:p>
    <w:p w14:paraId="7A138851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Ш</w:t>
      </w:r>
      <w:r w:rsidR="005C51CA">
        <w:rPr>
          <w:rFonts w:ascii="TimesNewRomanPSMT" w:hAnsi="TimesNewRomanPSMT" w:cs="TimesNewRomanPSMT"/>
          <w:color w:val="000000"/>
          <w:sz w:val="28"/>
          <w:szCs w:val="28"/>
        </w:rPr>
        <w:t>опен Ф. Ноктюрны для фортепиано,</w:t>
      </w:r>
    </w:p>
    <w:p w14:paraId="5A6182C9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Ред. Л. Оборин</w:t>
      </w:r>
      <w:r w:rsidR="005C51CA">
        <w:rPr>
          <w:rFonts w:ascii="TimesNewRomanPSMT" w:hAnsi="TimesNewRomanPSMT" w:cs="TimesNewRomanPSMT"/>
          <w:color w:val="000000"/>
          <w:sz w:val="28"/>
          <w:szCs w:val="28"/>
        </w:rPr>
        <w:t xml:space="preserve">а, Я. </w:t>
      </w:r>
      <w:proofErr w:type="spellStart"/>
      <w:r w:rsidR="005C51CA">
        <w:rPr>
          <w:rFonts w:ascii="TimesNewRomanPSMT" w:hAnsi="TimesNewRomanPSMT" w:cs="TimesNewRomanPSMT"/>
          <w:color w:val="000000"/>
          <w:sz w:val="28"/>
          <w:szCs w:val="28"/>
        </w:rPr>
        <w:t>МильштейнаМ</w:t>
      </w:r>
      <w:proofErr w:type="spellEnd"/>
      <w:r w:rsidR="005C51CA">
        <w:rPr>
          <w:rFonts w:ascii="TimesNewRomanPSMT" w:hAnsi="TimesNewRomanPSMT" w:cs="TimesNewRomanPSMT"/>
          <w:color w:val="000000"/>
          <w:sz w:val="28"/>
          <w:szCs w:val="28"/>
        </w:rPr>
        <w:t>., Музыка, 2011</w:t>
      </w:r>
    </w:p>
    <w:p w14:paraId="69E3407E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Шопен</w:t>
      </w:r>
      <w:r w:rsidR="005C51CA">
        <w:rPr>
          <w:rFonts w:ascii="TimesNewRomanPSMT" w:hAnsi="TimesNewRomanPSMT" w:cs="TimesNewRomanPSMT"/>
          <w:color w:val="000000"/>
          <w:sz w:val="28"/>
          <w:szCs w:val="28"/>
        </w:rPr>
        <w:t xml:space="preserve"> Ф. Экспромты / М., Музыка, 1988</w:t>
      </w:r>
    </w:p>
    <w:p w14:paraId="4E2E1C0E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Шопен Ф. Валь</w:t>
      </w:r>
      <w:r w:rsidR="005C51CA">
        <w:rPr>
          <w:rFonts w:ascii="TimesNewRomanPSMT" w:hAnsi="TimesNewRomanPSMT" w:cs="TimesNewRomanPSMT"/>
          <w:color w:val="000000"/>
          <w:sz w:val="28"/>
          <w:szCs w:val="28"/>
        </w:rPr>
        <w:t>сы. Вып.1 и 2 / М., Музыка, 1988</w:t>
      </w:r>
    </w:p>
    <w:p w14:paraId="59F72FB5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Шуберт Ф. Четыре экспромта. Соч. 9</w:t>
      </w:r>
      <w:r w:rsidR="005C51CA">
        <w:rPr>
          <w:rFonts w:ascii="TimesNewRomanPSMT" w:hAnsi="TimesNewRomanPSMT" w:cs="TimesNewRomanPSMT"/>
          <w:color w:val="000000"/>
          <w:sz w:val="28"/>
          <w:szCs w:val="28"/>
        </w:rPr>
        <w:t>0 / М., Музыка, 1988</w:t>
      </w:r>
    </w:p>
    <w:p w14:paraId="7AEE1ECC" w14:textId="77777777" w:rsidR="00923AA4" w:rsidRPr="00976AA2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Шуберт Ф. Шесть музыкальных мом</w:t>
      </w:r>
      <w:r w:rsidR="005C51CA">
        <w:rPr>
          <w:rFonts w:ascii="TimesNewRomanPSMT" w:hAnsi="TimesNewRomanPSMT" w:cs="TimesNewRomanPSMT"/>
          <w:color w:val="000000"/>
          <w:sz w:val="28"/>
          <w:szCs w:val="28"/>
        </w:rPr>
        <w:t>ентов. Соч. 94/ М., Музыка, 1988</w:t>
      </w:r>
    </w:p>
    <w:p w14:paraId="1C207578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Шуман Р. Альбом </w:t>
      </w:r>
      <w:r w:rsidR="005C51CA">
        <w:rPr>
          <w:rFonts w:ascii="TimesNewRomanPSMT" w:hAnsi="TimesNewRomanPSMT" w:cs="TimesNewRomanPSMT"/>
          <w:color w:val="000000"/>
          <w:sz w:val="28"/>
          <w:szCs w:val="28"/>
        </w:rPr>
        <w:t>для юношества / М., Музыка, 1985</w:t>
      </w:r>
    </w:p>
    <w:p w14:paraId="24472BBA" w14:textId="77777777" w:rsidR="00297449" w:rsidRPr="00976AA2" w:rsidRDefault="00297449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59653BB6" w14:textId="77777777" w:rsidR="005C51CA" w:rsidRDefault="00923AA4" w:rsidP="00F84861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 w:rsidRPr="00F84861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lastRenderedPageBreak/>
        <w:t>Список рекомендуемой методической литературы</w:t>
      </w:r>
    </w:p>
    <w:p w14:paraId="1BB0975A" w14:textId="77777777" w:rsidR="003B5C87" w:rsidRDefault="003B5C87" w:rsidP="00F84861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Баранов В. Музицирование люб</w:t>
      </w:r>
      <w:r w:rsidR="00E449F8"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ителей джаза. Учебное пособие/</w:t>
      </w: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СПб, Композитор,</w:t>
      </w:r>
      <w:r w:rsidR="00E449F8"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 xml:space="preserve"> </w:t>
      </w: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2009</w:t>
      </w:r>
    </w:p>
    <w:p w14:paraId="60AB1031" w14:textId="77777777" w:rsidR="004D6F6A" w:rsidRDefault="004D6F6A" w:rsidP="00F84861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 xml:space="preserve">Благой Л.Л., </w:t>
      </w:r>
      <w:proofErr w:type="spellStart"/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Гольденвейзер</w:t>
      </w:r>
      <w:proofErr w:type="spellEnd"/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 xml:space="preserve"> Е.И. В классе А.Б. </w:t>
      </w:r>
      <w:proofErr w:type="spellStart"/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Гольденвейзера</w:t>
      </w:r>
      <w:proofErr w:type="spellEnd"/>
      <w:r w:rsidR="00E449F8"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/М., Музыка, 1986</w:t>
      </w:r>
    </w:p>
    <w:p w14:paraId="1D98FFFE" w14:textId="77777777" w:rsidR="00F84861" w:rsidRDefault="00F84861" w:rsidP="00F84861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 xml:space="preserve">Брянская Ф. Формирование и развитие навыка игры с листа в первые годы обучения пианиста/М., Классика – </w:t>
      </w: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  <w:lang w:val="en-US"/>
        </w:rPr>
        <w:t>XXI</w:t>
      </w: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, 2005</w:t>
      </w:r>
    </w:p>
    <w:p w14:paraId="11A18519" w14:textId="77777777" w:rsidR="004D6F6A" w:rsidRDefault="004D6F6A" w:rsidP="00F84861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 xml:space="preserve">Гинзбург Л. О работе над музыкальным </w:t>
      </w:r>
      <w:r w:rsidR="00297449"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произведением. Методический оче</w:t>
      </w: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рк/</w:t>
      </w:r>
      <w:proofErr w:type="gramStart"/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М..</w:t>
      </w:r>
      <w:proofErr w:type="gramEnd"/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 xml:space="preserve"> Музыка, 1968</w:t>
      </w:r>
    </w:p>
    <w:p w14:paraId="7C7BD10B" w14:textId="77777777" w:rsidR="00711AA0" w:rsidRDefault="00711AA0" w:rsidP="00F84861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Достал Я. Ребенок за роялем</w:t>
      </w:r>
      <w:r w:rsidR="00297449"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/</w:t>
      </w:r>
      <w:r w:rsidR="00E4360F"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М., «Музыка», 1981</w:t>
      </w:r>
    </w:p>
    <w:p w14:paraId="350F7F58" w14:textId="77777777" w:rsidR="003B5C87" w:rsidRDefault="003B5C87" w:rsidP="00F84861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Калинина Н. Клавирная музыка Баха в</w:t>
      </w:r>
      <w:r w:rsidR="00297449"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 xml:space="preserve"> фортепианном классе/</w:t>
      </w: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Ленинград Музыка, 1988</w:t>
      </w:r>
    </w:p>
    <w:p w14:paraId="2E951F9F" w14:textId="77777777" w:rsidR="00B93BF0" w:rsidRDefault="00B93BF0" w:rsidP="00F84861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Корыхалова Н. Музы</w:t>
      </w:r>
      <w:r w:rsidR="00297449"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кально-исполнительские термины/</w:t>
      </w: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СПб, изд. Комп</w:t>
      </w:r>
      <w:r w:rsidR="00297449"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озитор</w:t>
      </w: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, 2007</w:t>
      </w:r>
    </w:p>
    <w:p w14:paraId="29EAE9A2" w14:textId="77777777" w:rsidR="004D6F6A" w:rsidRPr="00F84861" w:rsidRDefault="004D6F6A" w:rsidP="00F84861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 xml:space="preserve">Кулова Е.К. </w:t>
      </w:r>
      <w:proofErr w:type="spellStart"/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Л.Н.Оборин</w:t>
      </w:r>
      <w:proofErr w:type="spellEnd"/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 xml:space="preserve"> – педагог. Уроки м</w:t>
      </w:r>
      <w:r w:rsidR="00297449"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астерства/</w:t>
      </w:r>
      <w:r>
        <w:rPr>
          <w:rFonts w:ascii="TimesNewRomanPS-BoldItalicMT" w:hAnsi="TimesNewRomanPS-BoldItalicMT" w:cs="TimesNewRomanPS-BoldItalicMT"/>
          <w:bCs/>
          <w:iCs/>
          <w:color w:val="000000"/>
          <w:sz w:val="28"/>
          <w:szCs w:val="28"/>
        </w:rPr>
        <w:t>М., «Музыка»,1989</w:t>
      </w:r>
    </w:p>
    <w:p w14:paraId="3411C1A5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Либерман Е. Творческая работа пианиста с авторским</w:t>
      </w:r>
      <w:r w:rsidR="00297449">
        <w:rPr>
          <w:rFonts w:ascii="TimesNewRomanPSMT" w:hAnsi="TimesNewRomanPSMT" w:cs="TimesNewRomanPSMT"/>
          <w:color w:val="000000"/>
          <w:sz w:val="28"/>
          <w:szCs w:val="28"/>
        </w:rPr>
        <w:t xml:space="preserve"> текстом/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М.,1988</w:t>
      </w:r>
    </w:p>
    <w:p w14:paraId="283EAFF5" w14:textId="77777777" w:rsidR="004D6F6A" w:rsidRPr="00976AA2" w:rsidRDefault="004D6F6A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Любомудрова Н. Методика обучения игре на фортепиано/М., Музыка, 1992,</w:t>
      </w:r>
    </w:p>
    <w:p w14:paraId="07F11BC1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Нейгауз Г. Об искусстве фортепианной игры. Записки</w:t>
      </w:r>
      <w:r w:rsidR="00297449">
        <w:rPr>
          <w:rFonts w:ascii="TimesNewRomanPSMT" w:hAnsi="TimesNewRomanPSMT" w:cs="TimesNewRomanPSMT"/>
          <w:color w:val="000000"/>
          <w:sz w:val="28"/>
          <w:szCs w:val="28"/>
        </w:rPr>
        <w:t xml:space="preserve"> педагога/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М., 1982</w:t>
      </w:r>
    </w:p>
    <w:p w14:paraId="47C2751C" w14:textId="77777777" w:rsidR="003B5C87" w:rsidRPr="00976AA2" w:rsidRDefault="003B5C87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Николаева И. Фо</w:t>
      </w:r>
      <w:r w:rsidR="00F60B2F">
        <w:rPr>
          <w:rFonts w:ascii="TimesNewRomanPSMT" w:hAnsi="TimesNewRomanPSMT" w:cs="TimesNewRomanPSMT"/>
          <w:color w:val="000000"/>
          <w:sz w:val="28"/>
          <w:szCs w:val="28"/>
        </w:rPr>
        <w:t>рт</w:t>
      </w:r>
      <w:r w:rsidR="00297449">
        <w:rPr>
          <w:rFonts w:ascii="TimesNewRomanPSMT" w:hAnsi="TimesNewRomanPSMT" w:cs="TimesNewRomanPSMT"/>
          <w:color w:val="000000"/>
          <w:sz w:val="28"/>
          <w:szCs w:val="28"/>
        </w:rPr>
        <w:t>епианная музыка молодого Грига/</w:t>
      </w:r>
      <w:r w:rsidR="00F60B2F">
        <w:rPr>
          <w:rFonts w:ascii="TimesNewRomanPSMT" w:hAnsi="TimesNewRomanPSMT" w:cs="TimesNewRomanPSMT"/>
          <w:color w:val="000000"/>
          <w:sz w:val="28"/>
          <w:szCs w:val="28"/>
        </w:rPr>
        <w:t xml:space="preserve"> Краснодар «Эоловы струны», 2000</w:t>
      </w:r>
    </w:p>
    <w:p w14:paraId="0A137D48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Носина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В. Символика музыки И.С.Баха. Классика – XXI, 2006</w:t>
      </w:r>
    </w:p>
    <w:p w14:paraId="28B9D8EC" w14:textId="77777777" w:rsidR="00B93BF0" w:rsidRPr="00976AA2" w:rsidRDefault="00B93BF0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Сафарова И.Э. Игры для организации</w:t>
      </w:r>
      <w:r w:rsidR="00297449">
        <w:rPr>
          <w:rFonts w:ascii="TimesNewRomanPSMT" w:hAnsi="TimesNewRomanPSMT" w:cs="TimesNewRomanPSMT"/>
          <w:color w:val="000000"/>
          <w:sz w:val="28"/>
          <w:szCs w:val="28"/>
        </w:rPr>
        <w:t xml:space="preserve"> пианистических движений/</w:t>
      </w:r>
      <w:r w:rsidR="00711AA0">
        <w:rPr>
          <w:rFonts w:ascii="TimesNewRomanPSMT" w:hAnsi="TimesNewRomanPSMT" w:cs="TimesNewRomanPSMT"/>
          <w:color w:val="000000"/>
          <w:sz w:val="28"/>
          <w:szCs w:val="28"/>
        </w:rPr>
        <w:t>Екатеринбург, 1994</w:t>
      </w:r>
    </w:p>
    <w:p w14:paraId="7CC39E30" w14:textId="77777777" w:rsidR="00F84861" w:rsidRDefault="00F84861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Смирнова Т. Воспитание искусством или искусство воспитания/М.,2008</w:t>
      </w:r>
    </w:p>
    <w:p w14:paraId="77988A13" w14:textId="77777777" w:rsidR="00E449F8" w:rsidRDefault="00E449F8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Соколова М. Пианисты рассказывают/М., Советский композитор, 1988</w:t>
      </w:r>
    </w:p>
    <w:p w14:paraId="31F5F7CF" w14:textId="77777777" w:rsidR="00711AA0" w:rsidRPr="00976AA2" w:rsidRDefault="00711AA0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Терегулов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Е. Забытые прави</w:t>
      </w:r>
      <w:r w:rsidR="00297449">
        <w:rPr>
          <w:rFonts w:ascii="TimesNewRomanPSMT" w:hAnsi="TimesNewRomanPSMT" w:cs="TimesNewRomanPSMT"/>
          <w:color w:val="000000"/>
          <w:sz w:val="28"/>
          <w:szCs w:val="28"/>
        </w:rPr>
        <w:t>ла/</w:t>
      </w:r>
      <w:r>
        <w:rPr>
          <w:rFonts w:ascii="TimesNewRomanPSMT" w:hAnsi="TimesNewRomanPSMT" w:cs="TimesNewRomanPSMT"/>
          <w:color w:val="000000"/>
          <w:sz w:val="28"/>
          <w:szCs w:val="28"/>
        </w:rPr>
        <w:t>М., Композитор, 1993</w:t>
      </w:r>
    </w:p>
    <w:p w14:paraId="4430923F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Тимакин</w:t>
      </w:r>
      <w:proofErr w:type="spell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Е. Воспитание</w:t>
      </w:r>
      <w:r w:rsidR="00297449">
        <w:rPr>
          <w:rFonts w:ascii="TimesNewRomanPSMT" w:hAnsi="TimesNewRomanPSMT" w:cs="TimesNewRomanPSMT"/>
          <w:color w:val="000000"/>
          <w:sz w:val="28"/>
          <w:szCs w:val="28"/>
        </w:rPr>
        <w:t xml:space="preserve"> пианиста. Методическое пособие/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spellStart"/>
      <w:proofErr w:type="gramStart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М.,Советский</w:t>
      </w:r>
      <w:proofErr w:type="spellEnd"/>
      <w:proofErr w:type="gramEnd"/>
      <w:r w:rsidRPr="00976AA2">
        <w:rPr>
          <w:rFonts w:ascii="TimesNewRomanPSMT" w:hAnsi="TimesNewRomanPSMT" w:cs="TimesNewRomanPSMT"/>
          <w:color w:val="000000"/>
          <w:sz w:val="28"/>
          <w:szCs w:val="28"/>
        </w:rPr>
        <w:t xml:space="preserve"> композитор,1989</w:t>
      </w:r>
    </w:p>
    <w:p w14:paraId="166750C2" w14:textId="77777777" w:rsidR="00E4360F" w:rsidRDefault="00E4360F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Хентова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С.М.  Вопросы фортепианного творчества, исполнительства</w:t>
      </w:r>
      <w:r w:rsidR="00297449">
        <w:rPr>
          <w:rFonts w:ascii="TimesNewRomanPSMT" w:hAnsi="TimesNewRomanPSMT" w:cs="TimesNewRomanPSMT"/>
          <w:color w:val="000000"/>
          <w:sz w:val="28"/>
          <w:szCs w:val="28"/>
        </w:rPr>
        <w:t xml:space="preserve"> и педагогики. Сборник статей/</w:t>
      </w:r>
      <w:r>
        <w:rPr>
          <w:rFonts w:ascii="TimesNewRomanPSMT" w:hAnsi="TimesNewRomanPSMT" w:cs="TimesNewRomanPSMT"/>
          <w:color w:val="000000"/>
          <w:sz w:val="28"/>
          <w:szCs w:val="28"/>
        </w:rPr>
        <w:t>Ленинград Советский композитор</w:t>
      </w:r>
      <w:r w:rsidR="003B5C87">
        <w:rPr>
          <w:rFonts w:ascii="TimesNewRomanPSMT" w:hAnsi="TimesNewRomanPSMT" w:cs="TimesNewRomanPSMT"/>
          <w:color w:val="000000"/>
          <w:sz w:val="28"/>
          <w:szCs w:val="28"/>
        </w:rPr>
        <w:t>,1973</w:t>
      </w:r>
    </w:p>
    <w:p w14:paraId="1491DC19" w14:textId="77777777" w:rsidR="00297449" w:rsidRDefault="00E4360F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Цы</w:t>
      </w:r>
      <w:r w:rsidR="00297449">
        <w:rPr>
          <w:rFonts w:ascii="TimesNewRomanPSMT" w:hAnsi="TimesNewRomanPSMT" w:cs="TimesNewRomanPSMT"/>
          <w:color w:val="000000"/>
          <w:sz w:val="28"/>
          <w:szCs w:val="28"/>
        </w:rPr>
        <w:t xml:space="preserve">пин Г.М. Обучение на фортепиано/М.,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Просвеще</w:t>
      </w:r>
      <w:r w:rsidR="00297449">
        <w:rPr>
          <w:rFonts w:ascii="TimesNewRomanPSMT" w:hAnsi="TimesNewRomanPSMT" w:cs="TimesNewRomanPSMT"/>
          <w:color w:val="000000"/>
          <w:sz w:val="28"/>
          <w:szCs w:val="28"/>
        </w:rPr>
        <w:t>ни</w:t>
      </w:r>
      <w:proofErr w:type="spellEnd"/>
      <w:r w:rsidR="004D6F6A">
        <w:rPr>
          <w:rFonts w:ascii="TimesNewRomanPSMT" w:hAnsi="TimesNewRomanPSMT" w:cs="TimesNewRomanPSMT"/>
          <w:color w:val="000000"/>
          <w:sz w:val="28"/>
          <w:szCs w:val="28"/>
        </w:rPr>
        <w:t>, 1984</w:t>
      </w:r>
    </w:p>
    <w:p w14:paraId="3AB578B5" w14:textId="77777777" w:rsidR="00923AA4" w:rsidRDefault="00923AA4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Шмидт- Шкловская А. О вос</w:t>
      </w:r>
      <w:r w:rsidR="00297449">
        <w:rPr>
          <w:rFonts w:ascii="TimesNewRomanPSMT" w:hAnsi="TimesNewRomanPSMT" w:cs="TimesNewRomanPSMT"/>
          <w:color w:val="000000"/>
          <w:sz w:val="28"/>
          <w:szCs w:val="28"/>
        </w:rPr>
        <w:t>питании пианистических навыков/</w:t>
      </w:r>
      <w:r w:rsidRPr="00976AA2">
        <w:rPr>
          <w:rFonts w:ascii="TimesNewRomanPSMT" w:hAnsi="TimesNewRomanPSMT" w:cs="TimesNewRomanPSMT"/>
          <w:color w:val="000000"/>
          <w:sz w:val="28"/>
          <w:szCs w:val="28"/>
        </w:rPr>
        <w:t>Л.,1985</w:t>
      </w:r>
    </w:p>
    <w:p w14:paraId="5EE4987C" w14:textId="77777777" w:rsidR="00B93BF0" w:rsidRPr="00976AA2" w:rsidRDefault="00B93BF0" w:rsidP="00923A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14:paraId="02BAB9FF" w14:textId="77777777" w:rsidR="00923AA4" w:rsidRPr="00B93BF0" w:rsidRDefault="00923AA4" w:rsidP="00B93B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7E2328" w14:textId="77777777" w:rsidR="00923AA4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17A63B" w14:textId="77777777" w:rsidR="00923AA4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50D0BE" w14:textId="77777777" w:rsidR="00923AA4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64E26A" w14:textId="77777777" w:rsidR="00923AA4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4ECABB" w14:textId="77777777" w:rsidR="00923AA4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C45A0D" w14:textId="77777777" w:rsidR="00923AA4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BF70B4" w14:textId="77777777" w:rsidR="00923AA4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5363E9" w14:textId="77777777" w:rsidR="00923AA4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2CB62B" w14:textId="77777777" w:rsidR="00923AA4" w:rsidRDefault="00923AA4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553EE7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5AEEFF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8F86A0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2C87BD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600873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30CC63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1DDD0A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B591D6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A8AA58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9B9F27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3562F3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21DE91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6435CC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7093C5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E1E366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DDC368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9E304A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AF79F9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E71F4C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A87848" w14:textId="77777777" w:rsidR="00A33411" w:rsidRDefault="00A33411" w:rsidP="00923A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A33411" w:rsidSect="007B2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-BoldItalicMT">
    <w:altName w:val="Times New Roman"/>
    <w:panose1 w:val="00000000000000000000"/>
    <w:charset w:val="00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00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74946"/>
    <w:multiLevelType w:val="hybridMultilevel"/>
    <w:tmpl w:val="7786D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B7391"/>
    <w:multiLevelType w:val="hybridMultilevel"/>
    <w:tmpl w:val="E55A4BD0"/>
    <w:lvl w:ilvl="0" w:tplc="CCDED7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9C59F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01ECD8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2B8ADC3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CCF0888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C214ED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BDAA4F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9F8826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F88D31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 w15:restartNumberingAfterBreak="0">
    <w:nsid w:val="25CD7520"/>
    <w:multiLevelType w:val="hybridMultilevel"/>
    <w:tmpl w:val="3D3813A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A7C22"/>
    <w:multiLevelType w:val="hybridMultilevel"/>
    <w:tmpl w:val="4A9CAA7E"/>
    <w:lvl w:ilvl="0" w:tplc="5992CE3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B1A30"/>
    <w:multiLevelType w:val="hybridMultilevel"/>
    <w:tmpl w:val="B9C67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C5CBE"/>
    <w:multiLevelType w:val="hybridMultilevel"/>
    <w:tmpl w:val="50F2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AD6A6B"/>
    <w:multiLevelType w:val="hybridMultilevel"/>
    <w:tmpl w:val="BE1E2DF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CC5574"/>
    <w:multiLevelType w:val="hybridMultilevel"/>
    <w:tmpl w:val="EEB084C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4B747A2"/>
    <w:multiLevelType w:val="hybridMultilevel"/>
    <w:tmpl w:val="429842C6"/>
    <w:lvl w:ilvl="0" w:tplc="8504863C">
      <w:start w:val="20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F74E48"/>
    <w:multiLevelType w:val="hybridMultilevel"/>
    <w:tmpl w:val="B63E134E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61013D4D"/>
    <w:multiLevelType w:val="hybridMultilevel"/>
    <w:tmpl w:val="61B01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5827ED"/>
    <w:multiLevelType w:val="hybridMultilevel"/>
    <w:tmpl w:val="DBFC0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A147D6"/>
    <w:multiLevelType w:val="hybridMultilevel"/>
    <w:tmpl w:val="645A5EAA"/>
    <w:lvl w:ilvl="0" w:tplc="D938BDCA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17125"/>
    <w:multiLevelType w:val="hybridMultilevel"/>
    <w:tmpl w:val="112C48F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6BC5273C"/>
    <w:multiLevelType w:val="hybridMultilevel"/>
    <w:tmpl w:val="4286813C"/>
    <w:lvl w:ilvl="0" w:tplc="015C64D2">
      <w:start w:val="32"/>
      <w:numFmt w:val="decimal"/>
      <w:lvlText w:val="%1"/>
      <w:lvlJc w:val="left"/>
      <w:pPr>
        <w:tabs>
          <w:tab w:val="num" w:pos="1140"/>
        </w:tabs>
        <w:ind w:left="1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9E0794"/>
    <w:multiLevelType w:val="hybridMultilevel"/>
    <w:tmpl w:val="AEF69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BF5012"/>
    <w:multiLevelType w:val="hybridMultilevel"/>
    <w:tmpl w:val="EB34DFE0"/>
    <w:lvl w:ilvl="0" w:tplc="92E01018">
      <w:start w:val="1"/>
      <w:numFmt w:val="decimal"/>
      <w:lvlText w:val="%1."/>
      <w:lvlJc w:val="left"/>
      <w:pPr>
        <w:ind w:left="720" w:hanging="360"/>
      </w:pPr>
      <w:rPr>
        <w:rFonts w:ascii="TimesNewRomanPS-BoldItalicMT" w:hAnsi="TimesNewRomanPS-BoldItalicMT" w:cs="TimesNewRomanPS-BoldItalicMT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AA493B"/>
    <w:multiLevelType w:val="hybridMultilevel"/>
    <w:tmpl w:val="63EA6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7"/>
  </w:num>
  <w:num w:numId="4">
    <w:abstractNumId w:val="2"/>
  </w:num>
  <w:num w:numId="5">
    <w:abstractNumId w:val="12"/>
  </w:num>
  <w:num w:numId="6">
    <w:abstractNumId w:val="6"/>
  </w:num>
  <w:num w:numId="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0"/>
  </w:num>
  <w:num w:numId="9">
    <w:abstractNumId w:val="13"/>
  </w:num>
  <w:num w:numId="10">
    <w:abstractNumId w:val="0"/>
  </w:num>
  <w:num w:numId="11">
    <w:abstractNumId w:val="7"/>
  </w:num>
  <w:num w:numId="12">
    <w:abstractNumId w:val="4"/>
  </w:num>
  <w:num w:numId="13">
    <w:abstractNumId w:val="14"/>
    <w:lvlOverride w:ilvl="0">
      <w:startOverride w:val="3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5"/>
  </w:num>
  <w:num w:numId="17">
    <w:abstractNumId w:val="15"/>
  </w:num>
  <w:num w:numId="18">
    <w:abstractNumId w:val="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AA4"/>
    <w:rsid w:val="00043332"/>
    <w:rsid w:val="000F13F6"/>
    <w:rsid w:val="000F6999"/>
    <w:rsid w:val="000F6ED6"/>
    <w:rsid w:val="00102D55"/>
    <w:rsid w:val="00127BE5"/>
    <w:rsid w:val="00141B92"/>
    <w:rsid w:val="001824AB"/>
    <w:rsid w:val="0018782E"/>
    <w:rsid w:val="00190859"/>
    <w:rsid w:val="001B0FD0"/>
    <w:rsid w:val="001B57CB"/>
    <w:rsid w:val="001C2AB5"/>
    <w:rsid w:val="002322BC"/>
    <w:rsid w:val="002436DE"/>
    <w:rsid w:val="002823A4"/>
    <w:rsid w:val="00297449"/>
    <w:rsid w:val="002C54AE"/>
    <w:rsid w:val="002E3727"/>
    <w:rsid w:val="00340600"/>
    <w:rsid w:val="00352EA6"/>
    <w:rsid w:val="003B5C87"/>
    <w:rsid w:val="003F68BD"/>
    <w:rsid w:val="004238C1"/>
    <w:rsid w:val="004701EA"/>
    <w:rsid w:val="004A4DCA"/>
    <w:rsid w:val="004C4162"/>
    <w:rsid w:val="004D6F6A"/>
    <w:rsid w:val="00545D0A"/>
    <w:rsid w:val="00556801"/>
    <w:rsid w:val="00586318"/>
    <w:rsid w:val="005C51CA"/>
    <w:rsid w:val="0061629B"/>
    <w:rsid w:val="00673DF8"/>
    <w:rsid w:val="006C177C"/>
    <w:rsid w:val="00711AA0"/>
    <w:rsid w:val="007145E7"/>
    <w:rsid w:val="007554D4"/>
    <w:rsid w:val="0076230D"/>
    <w:rsid w:val="007B2430"/>
    <w:rsid w:val="007C4478"/>
    <w:rsid w:val="007E177A"/>
    <w:rsid w:val="007F09F7"/>
    <w:rsid w:val="00863F0F"/>
    <w:rsid w:val="008C2242"/>
    <w:rsid w:val="008E2A6E"/>
    <w:rsid w:val="008E57AF"/>
    <w:rsid w:val="008F7922"/>
    <w:rsid w:val="00923AA4"/>
    <w:rsid w:val="00936024"/>
    <w:rsid w:val="00954CD1"/>
    <w:rsid w:val="009826C3"/>
    <w:rsid w:val="009D0E26"/>
    <w:rsid w:val="00A23831"/>
    <w:rsid w:val="00A27877"/>
    <w:rsid w:val="00A33411"/>
    <w:rsid w:val="00A47C1B"/>
    <w:rsid w:val="00A64604"/>
    <w:rsid w:val="00AA23B6"/>
    <w:rsid w:val="00AA6C31"/>
    <w:rsid w:val="00AB33F8"/>
    <w:rsid w:val="00AD6659"/>
    <w:rsid w:val="00AE4B97"/>
    <w:rsid w:val="00AE761C"/>
    <w:rsid w:val="00B41319"/>
    <w:rsid w:val="00B669D8"/>
    <w:rsid w:val="00B93BF0"/>
    <w:rsid w:val="00BA1879"/>
    <w:rsid w:val="00BB6682"/>
    <w:rsid w:val="00C64B1C"/>
    <w:rsid w:val="00CA2238"/>
    <w:rsid w:val="00CB2ACC"/>
    <w:rsid w:val="00CC7D81"/>
    <w:rsid w:val="00D04F58"/>
    <w:rsid w:val="00D45D75"/>
    <w:rsid w:val="00DF208E"/>
    <w:rsid w:val="00E07B98"/>
    <w:rsid w:val="00E130C3"/>
    <w:rsid w:val="00E34945"/>
    <w:rsid w:val="00E4360F"/>
    <w:rsid w:val="00E449F8"/>
    <w:rsid w:val="00E91EBE"/>
    <w:rsid w:val="00E9721E"/>
    <w:rsid w:val="00EB205B"/>
    <w:rsid w:val="00F11CEC"/>
    <w:rsid w:val="00F14600"/>
    <w:rsid w:val="00F27A5D"/>
    <w:rsid w:val="00F60B2F"/>
    <w:rsid w:val="00F75D33"/>
    <w:rsid w:val="00F84861"/>
    <w:rsid w:val="00F94EC4"/>
    <w:rsid w:val="00FA3301"/>
    <w:rsid w:val="00FF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83815"/>
  <w15:docId w15:val="{9CB6EADD-7B99-4C53-8380-D142D6A3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3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3A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23AA4"/>
    <w:pPr>
      <w:ind w:left="720"/>
      <w:contextualSpacing/>
    </w:pPr>
  </w:style>
  <w:style w:type="paragraph" w:styleId="a5">
    <w:name w:val="Body Text"/>
    <w:basedOn w:val="a"/>
    <w:link w:val="a6"/>
    <w:rsid w:val="00923AA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923AA4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C64B1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6206D3F-EC0D-4F4D-8606-2BACFF5CF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55</Pages>
  <Words>13120</Words>
  <Characters>74786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87731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5</cp:revision>
  <cp:lastPrinted>2021-09-05T14:58:00Z</cp:lastPrinted>
  <dcterms:created xsi:type="dcterms:W3CDTF">2021-09-05T12:02:00Z</dcterms:created>
  <dcterms:modified xsi:type="dcterms:W3CDTF">2021-09-05T15:00:00Z</dcterms:modified>
</cp:coreProperties>
</file>