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3591" w14:textId="49C17D20" w:rsidR="001D3347" w:rsidRPr="001D3347" w:rsidRDefault="001D3347" w:rsidP="001D3347">
      <w:pPr>
        <w:spacing w:after="47" w:line="240" w:lineRule="exact"/>
        <w:ind w:right="20"/>
        <w:jc w:val="center"/>
        <w:rPr>
          <w:rFonts w:ascii="Times New Roman" w:eastAsia="Times New Roman" w:hAnsi="Times New Roman" w:cs="Times New Roman"/>
          <w:b/>
          <w:bCs/>
          <w:lang w:eastAsia="ru-RU" w:bidi="ru-RU"/>
        </w:rPr>
      </w:pPr>
      <w:r w:rsidRPr="001D3347">
        <w:rPr>
          <w:rFonts w:ascii="Times New Roman" w:eastAsia="Times New Roman" w:hAnsi="Times New Roman" w:cs="Times New Roman"/>
          <w:b/>
          <w:bCs/>
          <w:lang w:eastAsia="ru-RU" w:bidi="ru-RU"/>
        </w:rPr>
        <w:t>АННОТАЦИЯ</w:t>
      </w:r>
      <w:r w:rsidRPr="001D3347">
        <w:rPr>
          <w:rFonts w:ascii="Times New Roman" w:eastAsia="Times New Roman" w:hAnsi="Times New Roman" w:cs="Times New Roman"/>
          <w:b/>
          <w:bCs/>
          <w:lang w:eastAsia="ru-RU" w:bidi="ru-RU"/>
        </w:rPr>
        <w:br/>
        <w:t>к Дополнительной предпрофессиональной общеобразовательной программе в</w:t>
      </w:r>
      <w:r w:rsidRPr="001D3347">
        <w:rPr>
          <w:rFonts w:ascii="Times New Roman" w:eastAsia="Times New Roman" w:hAnsi="Times New Roman" w:cs="Times New Roman"/>
          <w:b/>
          <w:bCs/>
          <w:lang w:eastAsia="ru-RU" w:bidi="ru-RU"/>
        </w:rPr>
        <w:br/>
        <w:t>области музыкального искусства «</w:t>
      </w:r>
      <w:r w:rsidR="00850AD9">
        <w:rPr>
          <w:rFonts w:ascii="Times New Roman" w:eastAsia="Times New Roman" w:hAnsi="Times New Roman" w:cs="Times New Roman"/>
          <w:b/>
          <w:bCs/>
          <w:lang w:eastAsia="ru-RU" w:bidi="ru-RU"/>
        </w:rPr>
        <w:t>Хоровое пение</w:t>
      </w:r>
      <w:r w:rsidRPr="001D3347">
        <w:rPr>
          <w:rFonts w:ascii="Times New Roman" w:eastAsia="Times New Roman" w:hAnsi="Times New Roman" w:cs="Times New Roman"/>
          <w:b/>
          <w:bCs/>
          <w:lang w:eastAsia="ru-RU" w:bidi="ru-RU"/>
        </w:rPr>
        <w:t>», срок обучения - 8(9) лет</w:t>
      </w:r>
    </w:p>
    <w:p w14:paraId="64B7C255" w14:textId="1ABFD0CC" w:rsidR="00835819" w:rsidRPr="001D3347" w:rsidRDefault="004E56BB" w:rsidP="001D3347">
      <w:pPr>
        <w:pStyle w:val="a4"/>
        <w:shd w:val="clear" w:color="auto" w:fill="FFFFFF"/>
        <w:spacing w:after="300" w:line="360" w:lineRule="auto"/>
        <w:jc w:val="both"/>
        <w:rPr>
          <w:b/>
          <w:bCs/>
          <w:lang w:bidi="ru-RU"/>
        </w:rPr>
      </w:pPr>
      <w:r w:rsidRPr="00515D54">
        <w:t xml:space="preserve">Цель программы создание педагогических условий, направленных на развитие музыкально-творческих способностей обучающихся, выявление одаренных детей, формирование полного комплекса знаний, умений и навыков у детей в области исполнительства «Хоровое пение» с учетом ФГТ. 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 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Образовательное учреждение имеет право реализовывать программу «Хоровое пение» в сокращенные сроки, а также по индивидуальным учебным планам с учетом ФГТ. При приеме на обучение по программе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поступающий может исполнить самостоятельно подготовленное вокальное произведение с собственным сопровождением на фортепиано. </w:t>
      </w:r>
    </w:p>
    <w:p w14:paraId="73C2E898" w14:textId="030D13D0" w:rsidR="00795339" w:rsidRPr="00515D54" w:rsidRDefault="004E56BB" w:rsidP="00381796">
      <w:pPr>
        <w:pStyle w:val="a3"/>
        <w:spacing w:line="360" w:lineRule="auto"/>
        <w:jc w:val="both"/>
        <w:rPr>
          <w:rFonts w:ascii="Times New Roman" w:hAnsi="Times New Roman" w:cs="Times New Roman"/>
        </w:rPr>
      </w:pPr>
      <w:r w:rsidRPr="00515D54">
        <w:rPr>
          <w:rFonts w:ascii="Times New Roman" w:hAnsi="Times New Roman" w:cs="Times New Roman"/>
        </w:rPr>
        <w:t xml:space="preserve">Программа «Хоровое пение», разработанная </w:t>
      </w:r>
      <w:r w:rsidR="006A47DF">
        <w:rPr>
          <w:rFonts w:ascii="Times New Roman" w:hAnsi="Times New Roman" w:cs="Times New Roman"/>
        </w:rPr>
        <w:t>Школой</w:t>
      </w:r>
      <w:r w:rsidRPr="00515D54">
        <w:rPr>
          <w:rFonts w:ascii="Times New Roman" w:hAnsi="Times New Roman" w:cs="Times New Roman"/>
        </w:rPr>
        <w:t xml:space="preserve"> на основании ФГТ, содержит разделы образовательной, методической, творческой и культурно</w:t>
      </w:r>
      <w:r w:rsidR="00C97C33">
        <w:rPr>
          <w:rFonts w:ascii="Times New Roman" w:hAnsi="Times New Roman" w:cs="Times New Roman"/>
        </w:rPr>
        <w:t>-</w:t>
      </w:r>
      <w:r w:rsidRPr="00515D54">
        <w:rPr>
          <w:rFonts w:ascii="Times New Roman" w:hAnsi="Times New Roman" w:cs="Times New Roman"/>
        </w:rPr>
        <w:t>просветительской деятельности. Данные виды деятельности направлены на создание условий для достижения целей и выполнение задач образовательной деятельности. Результатом освоения программы «Хоровое пение» является приобретение обучающимися следующих знаний, умений и навыков в предметных областях: в области музыкального исполнительства:</w:t>
      </w:r>
    </w:p>
    <w:p w14:paraId="272D3D09" w14:textId="77777777" w:rsidR="00795339" w:rsidRPr="00515D54" w:rsidRDefault="004E56BB" w:rsidP="00381796">
      <w:pPr>
        <w:pStyle w:val="a3"/>
        <w:spacing w:line="360" w:lineRule="auto"/>
        <w:jc w:val="both"/>
        <w:rPr>
          <w:rFonts w:ascii="Times New Roman" w:hAnsi="Times New Roman" w:cs="Times New Roman"/>
        </w:rPr>
      </w:pPr>
      <w:r w:rsidRPr="00515D54">
        <w:rPr>
          <w:rFonts w:ascii="Times New Roman" w:hAnsi="Times New Roman" w:cs="Times New Roman"/>
        </w:rPr>
        <w:t xml:space="preserve"> а) хорового:</w:t>
      </w:r>
    </w:p>
    <w:p w14:paraId="34906468" w14:textId="77777777" w:rsidR="00795339" w:rsidRPr="00515D54" w:rsidRDefault="004E56BB" w:rsidP="00381796">
      <w:pPr>
        <w:pStyle w:val="a3"/>
        <w:spacing w:line="360" w:lineRule="auto"/>
        <w:jc w:val="both"/>
        <w:rPr>
          <w:rFonts w:ascii="Times New Roman" w:hAnsi="Times New Roman" w:cs="Times New Roman"/>
        </w:rPr>
      </w:pPr>
      <w:r w:rsidRPr="00515D54">
        <w:rPr>
          <w:rFonts w:ascii="Times New Roman" w:hAnsi="Times New Roman" w:cs="Times New Roman"/>
        </w:rPr>
        <w:t xml:space="preserve"> - знания характерных особенностей хорового пения, вокально-хоровых жанров и основных стилистических направлений хорового исполнительства;</w:t>
      </w:r>
    </w:p>
    <w:p w14:paraId="025297A8" w14:textId="77777777" w:rsidR="00D52D1B" w:rsidRPr="00515D54" w:rsidRDefault="004E56BB" w:rsidP="00381796">
      <w:pPr>
        <w:pStyle w:val="a3"/>
        <w:spacing w:line="360" w:lineRule="auto"/>
        <w:jc w:val="both"/>
        <w:rPr>
          <w:rFonts w:ascii="Times New Roman" w:hAnsi="Times New Roman" w:cs="Times New Roman"/>
        </w:rPr>
      </w:pPr>
      <w:r w:rsidRPr="00515D54">
        <w:rPr>
          <w:rFonts w:ascii="Times New Roman" w:hAnsi="Times New Roman" w:cs="Times New Roman"/>
        </w:rPr>
        <w:t xml:space="preserve"> - умения грамотно исполнять музыкальные произведения как сольно, так и в составах хорового и вокального коллективов. - навыков публичных выступлений; </w:t>
      </w:r>
    </w:p>
    <w:p w14:paraId="357CE926" w14:textId="2E25FC73" w:rsidR="004E56BB" w:rsidRPr="00515D54" w:rsidRDefault="004E56BB" w:rsidP="00381796">
      <w:pPr>
        <w:pStyle w:val="a3"/>
        <w:spacing w:line="360" w:lineRule="auto"/>
        <w:jc w:val="both"/>
        <w:rPr>
          <w:rFonts w:ascii="Times New Roman" w:hAnsi="Times New Roman" w:cs="Times New Roman"/>
        </w:rPr>
      </w:pPr>
      <w:r w:rsidRPr="00515D54">
        <w:rPr>
          <w:rFonts w:ascii="Times New Roman" w:hAnsi="Times New Roman" w:cs="Times New Roman"/>
        </w:rPr>
        <w:lastRenderedPageBreak/>
        <w:t>б) инструментального:</w:t>
      </w:r>
    </w:p>
    <w:p w14:paraId="0A54147A" w14:textId="77777777" w:rsidR="00D52D1B" w:rsidRPr="00E65DBE" w:rsidRDefault="004E56BB" w:rsidP="00381796">
      <w:pPr>
        <w:pStyle w:val="a3"/>
        <w:spacing w:line="360" w:lineRule="auto"/>
        <w:jc w:val="both"/>
        <w:rPr>
          <w:rFonts w:ascii="Times New Roman" w:hAnsi="Times New Roman" w:cs="Times New Roman"/>
        </w:rPr>
      </w:pPr>
      <w:r w:rsidRPr="00515D54">
        <w:t xml:space="preserve"> - </w:t>
      </w:r>
      <w:r w:rsidRPr="00B72655">
        <w:rPr>
          <w:rFonts w:ascii="Times New Roman" w:hAnsi="Times New Roman" w:cs="Times New Roman"/>
        </w:rPr>
        <w:t>умения</w:t>
      </w:r>
      <w:r w:rsidRPr="00515D54">
        <w:t xml:space="preserve"> </w:t>
      </w:r>
      <w:r w:rsidRPr="00E65DBE">
        <w:rPr>
          <w:rFonts w:ascii="Times New Roman" w:hAnsi="Times New Roman" w:cs="Times New Roman"/>
        </w:rPr>
        <w:t xml:space="preserve">грамотно исполнять музыкальные произведения на фортепиано; - умения по аккомпанированию при исполнении несложных вокальных музыкальных произведений; в области теории и истории музыки: - знания музыкальной грамоты; - знания основных этапов жизненного и творческого пути отечественных и зарубежных композиторов, а также созданных ими музыкальных произведений; </w:t>
      </w:r>
    </w:p>
    <w:p w14:paraId="297366EA" w14:textId="77777777" w:rsidR="00D52D1B" w:rsidRPr="00E65DBE" w:rsidRDefault="004E56BB" w:rsidP="00381796">
      <w:pPr>
        <w:pStyle w:val="a3"/>
        <w:spacing w:line="360" w:lineRule="auto"/>
        <w:jc w:val="both"/>
        <w:rPr>
          <w:rFonts w:ascii="Times New Roman" w:hAnsi="Times New Roman" w:cs="Times New Roman"/>
        </w:rPr>
      </w:pPr>
      <w:r w:rsidRPr="00E65DBE">
        <w:rPr>
          <w:rFonts w:ascii="Times New Roman" w:hAnsi="Times New Roman" w:cs="Times New Roman"/>
        </w:rPr>
        <w:t>- навыков вокального исполнения музыкального текста, в том числе путем группового (ансамблевого) и индивидуального сольфеджирования, пения с листа.</w:t>
      </w:r>
    </w:p>
    <w:p w14:paraId="64E3A87E" w14:textId="56A23FB8" w:rsidR="00795339" w:rsidRPr="00515D54" w:rsidRDefault="004E56BB" w:rsidP="00381796">
      <w:pPr>
        <w:pStyle w:val="a4"/>
        <w:shd w:val="clear" w:color="auto" w:fill="FFFFFF"/>
        <w:spacing w:before="0" w:beforeAutospacing="0" w:after="300" w:afterAutospacing="0" w:line="360" w:lineRule="auto"/>
        <w:jc w:val="both"/>
        <w:rPr>
          <w:color w:val="000000"/>
        </w:rPr>
      </w:pPr>
      <w:r w:rsidRPr="00515D54">
        <w:rPr>
          <w:color w:val="000000"/>
        </w:rPr>
        <w:t xml:space="preserve"> Освоение обучающимися программы «Хоровое пение»,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 При приеме на обучение по программе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Освоение обучающимися программы «Хоровое пение» завершается итоговой аттестацией обучающихся, проводимой образовательным учреждением. Обучающимся, прошедшим итоговую аттестацию, выдается заверенное печатью ДШИ свидетельство об освоении указанной программы. Форма свидетельства устанавливается Министерством культуры РФ. </w:t>
      </w:r>
    </w:p>
    <w:p w14:paraId="0F9CAEC9" w14:textId="77777777" w:rsidR="00850AD9" w:rsidRDefault="00850AD9" w:rsidP="00850AD9">
      <w:pPr>
        <w:spacing w:line="312" w:lineRule="exact"/>
        <w:jc w:val="center"/>
        <w:rPr>
          <w:rFonts w:ascii="Times New Roman" w:eastAsia="Times New Roman" w:hAnsi="Times New Roman" w:cs="Times New Roman"/>
          <w:b/>
          <w:bCs/>
          <w:lang w:eastAsia="ru-RU" w:bidi="ru-RU"/>
        </w:rPr>
      </w:pPr>
    </w:p>
    <w:p w14:paraId="31BEFA4E" w14:textId="5B9C20A1" w:rsidR="00850AD9" w:rsidRPr="00850AD9" w:rsidRDefault="00850AD9" w:rsidP="00850AD9">
      <w:pPr>
        <w:spacing w:line="312" w:lineRule="exact"/>
        <w:jc w:val="center"/>
        <w:rPr>
          <w:rFonts w:ascii="Times New Roman" w:eastAsia="Times New Roman" w:hAnsi="Times New Roman" w:cs="Times New Roman"/>
          <w:b/>
          <w:bCs/>
          <w:lang w:eastAsia="ru-RU" w:bidi="ru-RU"/>
        </w:rPr>
      </w:pPr>
      <w:r w:rsidRPr="00850AD9">
        <w:rPr>
          <w:rFonts w:ascii="Times New Roman" w:eastAsia="Times New Roman" w:hAnsi="Times New Roman" w:cs="Times New Roman"/>
          <w:b/>
          <w:bCs/>
          <w:lang w:eastAsia="ru-RU" w:bidi="ru-RU"/>
        </w:rPr>
        <w:t>Аннотации к программам учебных предметов дополнительной</w:t>
      </w:r>
      <w:r w:rsidRPr="00850AD9">
        <w:rPr>
          <w:rFonts w:ascii="Times New Roman" w:eastAsia="Times New Roman" w:hAnsi="Times New Roman" w:cs="Times New Roman"/>
          <w:b/>
          <w:bCs/>
          <w:lang w:eastAsia="ru-RU" w:bidi="ru-RU"/>
        </w:rPr>
        <w:br/>
        <w:t>предпрофессиональной общеобразовательной программы в области музыкального</w:t>
      </w:r>
    </w:p>
    <w:p w14:paraId="069543E7" w14:textId="6FAD0F42" w:rsidR="00850AD9" w:rsidRPr="00850AD9" w:rsidRDefault="00850AD9" w:rsidP="00850AD9">
      <w:pPr>
        <w:spacing w:after="176" w:line="312" w:lineRule="exact"/>
        <w:jc w:val="center"/>
        <w:rPr>
          <w:rFonts w:ascii="Times New Roman" w:eastAsia="Times New Roman" w:hAnsi="Times New Roman" w:cs="Times New Roman"/>
          <w:b/>
          <w:bCs/>
          <w:lang w:eastAsia="ru-RU" w:bidi="ru-RU"/>
        </w:rPr>
      </w:pPr>
      <w:r w:rsidRPr="00850AD9">
        <w:rPr>
          <w:rFonts w:ascii="Times New Roman" w:eastAsia="Times New Roman" w:hAnsi="Times New Roman" w:cs="Times New Roman"/>
          <w:b/>
          <w:bCs/>
          <w:lang w:eastAsia="ru-RU" w:bidi="ru-RU"/>
        </w:rPr>
        <w:t>искусства «</w:t>
      </w:r>
      <w:r w:rsidR="008F09C9">
        <w:rPr>
          <w:rFonts w:ascii="Times New Roman" w:eastAsia="Times New Roman" w:hAnsi="Times New Roman" w:cs="Times New Roman"/>
          <w:b/>
          <w:bCs/>
          <w:lang w:eastAsia="ru-RU" w:bidi="ru-RU"/>
        </w:rPr>
        <w:t>Хоровое пение</w:t>
      </w:r>
      <w:r w:rsidRPr="00850AD9">
        <w:rPr>
          <w:rFonts w:ascii="Times New Roman" w:eastAsia="Times New Roman" w:hAnsi="Times New Roman" w:cs="Times New Roman"/>
          <w:b/>
          <w:bCs/>
          <w:lang w:eastAsia="ru-RU" w:bidi="ru-RU"/>
        </w:rPr>
        <w:t>»</w:t>
      </w:r>
    </w:p>
    <w:p w14:paraId="2F7816A1" w14:textId="77777777" w:rsidR="00850AD9" w:rsidRDefault="00850AD9" w:rsidP="00850AD9">
      <w:pPr>
        <w:spacing w:line="317" w:lineRule="exact"/>
        <w:jc w:val="center"/>
        <w:rPr>
          <w:rFonts w:ascii="Times New Roman" w:eastAsia="Times New Roman" w:hAnsi="Times New Roman" w:cs="Times New Roman"/>
          <w:b/>
          <w:bCs/>
          <w:lang w:eastAsia="ru-RU" w:bidi="ru-RU"/>
        </w:rPr>
      </w:pPr>
    </w:p>
    <w:p w14:paraId="3100E169" w14:textId="63F5EEEA" w:rsidR="00850AD9" w:rsidRDefault="00850AD9" w:rsidP="00850AD9">
      <w:pPr>
        <w:spacing w:line="317" w:lineRule="exact"/>
        <w:jc w:val="center"/>
        <w:rPr>
          <w:rFonts w:ascii="Times New Roman" w:eastAsia="Times New Roman" w:hAnsi="Times New Roman" w:cs="Times New Roman"/>
          <w:b/>
          <w:bCs/>
          <w:lang w:eastAsia="ru-RU" w:bidi="ru-RU"/>
        </w:rPr>
      </w:pPr>
      <w:r w:rsidRPr="00850AD9">
        <w:rPr>
          <w:rFonts w:ascii="Times New Roman" w:eastAsia="Times New Roman" w:hAnsi="Times New Roman" w:cs="Times New Roman"/>
          <w:b/>
          <w:bCs/>
          <w:lang w:eastAsia="ru-RU" w:bidi="ru-RU"/>
        </w:rPr>
        <w:t>Аннотация к программе учебного предмета ПО.01.УП.0</w:t>
      </w:r>
      <w:r>
        <w:rPr>
          <w:rFonts w:ascii="Times New Roman" w:eastAsia="Times New Roman" w:hAnsi="Times New Roman" w:cs="Times New Roman"/>
          <w:b/>
          <w:bCs/>
          <w:lang w:eastAsia="ru-RU" w:bidi="ru-RU"/>
        </w:rPr>
        <w:t xml:space="preserve">1 «Хор», В.02.УП.02 </w:t>
      </w:r>
      <w:r w:rsidRPr="00850AD9">
        <w:rPr>
          <w:rFonts w:ascii="Times New Roman" w:eastAsia="Times New Roman" w:hAnsi="Times New Roman" w:cs="Times New Roman"/>
          <w:b/>
          <w:bCs/>
          <w:lang w:eastAsia="ru-RU" w:bidi="ru-RU"/>
        </w:rPr>
        <w:t>«Хор»</w:t>
      </w:r>
      <w:r w:rsidR="008C13A7">
        <w:rPr>
          <w:rFonts w:ascii="Times New Roman" w:eastAsia="Times New Roman" w:hAnsi="Times New Roman" w:cs="Times New Roman"/>
          <w:b/>
          <w:bCs/>
          <w:lang w:eastAsia="ru-RU" w:bidi="ru-RU"/>
        </w:rPr>
        <w:t>.</w:t>
      </w:r>
    </w:p>
    <w:p w14:paraId="6CDB75D3" w14:textId="77777777" w:rsidR="008C13A7" w:rsidRPr="00850AD9" w:rsidRDefault="008C13A7" w:rsidP="00850AD9">
      <w:pPr>
        <w:spacing w:line="317" w:lineRule="exact"/>
        <w:jc w:val="center"/>
        <w:rPr>
          <w:rFonts w:ascii="Times New Roman" w:eastAsia="Times New Roman" w:hAnsi="Times New Roman" w:cs="Times New Roman"/>
          <w:b/>
          <w:bCs/>
          <w:lang w:eastAsia="ru-RU" w:bidi="ru-RU"/>
        </w:rPr>
      </w:pPr>
    </w:p>
    <w:p w14:paraId="5C48CCFD" w14:textId="61D72CA4" w:rsidR="00C97C33" w:rsidRDefault="00850AD9" w:rsidP="00850AD9">
      <w:pPr>
        <w:pStyle w:val="a3"/>
        <w:spacing w:line="360" w:lineRule="auto"/>
        <w:rPr>
          <w:rFonts w:ascii="Times New Roman" w:hAnsi="Times New Roman" w:cs="Times New Roman"/>
          <w:b/>
          <w:bCs/>
        </w:rPr>
      </w:pPr>
      <w:r>
        <w:rPr>
          <w:rFonts w:ascii="Times New Roman" w:hAnsi="Times New Roman" w:cs="Times New Roman"/>
          <w:b/>
          <w:bCs/>
        </w:rPr>
        <w:t xml:space="preserve">1. </w:t>
      </w:r>
      <w:r w:rsidR="00C97C33">
        <w:rPr>
          <w:rFonts w:ascii="Times New Roman" w:hAnsi="Times New Roman" w:cs="Times New Roman"/>
          <w:b/>
          <w:bCs/>
        </w:rPr>
        <w:t>Характеристика учебного предмета, его роль в образовательном процессе</w:t>
      </w:r>
    </w:p>
    <w:p w14:paraId="25175889" w14:textId="775C1B8C" w:rsidR="00B8482E" w:rsidRDefault="00B8482E" w:rsidP="00B8482E">
      <w:pPr>
        <w:pStyle w:val="20"/>
        <w:shd w:val="clear" w:color="auto" w:fill="auto"/>
        <w:tabs>
          <w:tab w:val="left" w:pos="1116"/>
          <w:tab w:val="left" w:pos="4752"/>
        </w:tabs>
        <w:spacing w:before="0" w:line="276" w:lineRule="auto"/>
      </w:pPr>
      <w:r>
        <w:t xml:space="preserve">Программа по учебному предмету «Хор»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«Хоровое пение»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«Хоровое пение». </w:t>
      </w:r>
    </w:p>
    <w:p w14:paraId="544F0496" w14:textId="203570E1" w:rsidR="00C97C33" w:rsidRDefault="004E56BB" w:rsidP="000303DA">
      <w:pPr>
        <w:pStyle w:val="a3"/>
        <w:spacing w:line="276" w:lineRule="auto"/>
        <w:jc w:val="both"/>
        <w:rPr>
          <w:rFonts w:ascii="Times New Roman" w:hAnsi="Times New Roman" w:cs="Times New Roman"/>
        </w:rPr>
      </w:pPr>
      <w:r w:rsidRPr="00515D54">
        <w:t> </w:t>
      </w:r>
      <w:r w:rsidRPr="00B8482E">
        <w:rPr>
          <w:rFonts w:ascii="Times New Roman" w:hAnsi="Times New Roman" w:cs="Times New Roman"/>
        </w:rPr>
        <w:t xml:space="preserve">Учебный предмет «Хор» направлен на приобретение обучающимися знаний, умений и навыков хорового пения, получение ими художественного образования, а также на эстетическое воспитание и духовно-нравственное развитие </w:t>
      </w:r>
      <w:r w:rsidR="00C97C33" w:rsidRPr="00B8482E">
        <w:rPr>
          <w:rFonts w:ascii="Times New Roman" w:hAnsi="Times New Roman" w:cs="Times New Roman"/>
        </w:rPr>
        <w:t>обучающегося</w:t>
      </w:r>
      <w:r w:rsidRPr="00B8482E">
        <w:rPr>
          <w:rFonts w:ascii="Times New Roman" w:hAnsi="Times New Roman" w:cs="Times New Roman"/>
        </w:rPr>
        <w:t>.</w:t>
      </w:r>
    </w:p>
    <w:p w14:paraId="7478205A" w14:textId="77777777" w:rsidR="008C13A7" w:rsidRDefault="00761130" w:rsidP="008C13A7">
      <w:pPr>
        <w:pStyle w:val="a4"/>
        <w:shd w:val="clear" w:color="auto" w:fill="FFFFFF"/>
        <w:spacing w:before="0" w:beforeAutospacing="0" w:after="300" w:afterAutospacing="0" w:line="276" w:lineRule="auto"/>
        <w:jc w:val="both"/>
      </w:pPr>
      <w:r w:rsidRPr="005E0AE9">
        <w:lastRenderedPageBreak/>
        <w:t>Учебный предмет «Хор»</w:t>
      </w:r>
      <w:r w:rsidR="005E0AE9" w:rsidRPr="005E0AE9">
        <w:t xml:space="preserve"> </w:t>
      </w:r>
      <w:r w:rsidRPr="005E0AE9">
        <w:t>(ПО.01.УП.01) является предметом обязательной части учебного плана, учебный предмет «Хор» (В.02.УП.02) является предметом вариативной части учебного плана дополнительной предпрофессиональной общеобразовательной программе в области музыкального искусства «Хоровое пение»</w:t>
      </w:r>
      <w:r w:rsidR="005E0AE9" w:rsidRPr="005E0AE9">
        <w:t>.</w:t>
      </w:r>
    </w:p>
    <w:p w14:paraId="3CF74D6D" w14:textId="74A3874A" w:rsidR="00C97C33" w:rsidRPr="008C13A7" w:rsidRDefault="008C13A7" w:rsidP="008C13A7">
      <w:pPr>
        <w:pStyle w:val="a4"/>
        <w:shd w:val="clear" w:color="auto" w:fill="FFFFFF"/>
        <w:spacing w:before="0" w:beforeAutospacing="0" w:after="300" w:afterAutospacing="0" w:line="276" w:lineRule="auto"/>
        <w:jc w:val="both"/>
      </w:pPr>
      <w:r w:rsidRPr="008C13A7">
        <w:rPr>
          <w:b/>
          <w:bCs/>
        </w:rPr>
        <w:t>2.</w:t>
      </w:r>
      <w:r>
        <w:t xml:space="preserve"> </w:t>
      </w:r>
      <w:r w:rsidR="00C97C33" w:rsidRPr="00B8482E">
        <w:rPr>
          <w:b/>
          <w:bCs/>
        </w:rPr>
        <w:t>Срок реализации учебного предмета</w:t>
      </w:r>
    </w:p>
    <w:p w14:paraId="1DADAF38" w14:textId="52D34F55" w:rsidR="00C97C33" w:rsidRDefault="002E3DFC" w:rsidP="004227EF">
      <w:pPr>
        <w:pStyle w:val="a3"/>
        <w:spacing w:line="276" w:lineRule="auto"/>
        <w:jc w:val="both"/>
        <w:rPr>
          <w:rFonts w:ascii="Times New Roman" w:hAnsi="Times New Roman" w:cs="Times New Roman"/>
        </w:rPr>
      </w:pPr>
      <w:r w:rsidRPr="002E3DFC">
        <w:rPr>
          <w:rFonts w:ascii="Times New Roman" w:hAnsi="Times New Roman" w:cs="Times New Roman"/>
        </w:rPr>
        <w:t>П</w:t>
      </w:r>
      <w:r w:rsidR="00C97C33" w:rsidRPr="002E3DFC">
        <w:rPr>
          <w:rFonts w:ascii="Times New Roman" w:hAnsi="Times New Roman" w:cs="Times New Roman"/>
        </w:rPr>
        <w:t xml:space="preserve">рограмма учебного предмета </w:t>
      </w:r>
      <w:r w:rsidRPr="002E3DFC">
        <w:rPr>
          <w:rFonts w:ascii="Times New Roman" w:hAnsi="Times New Roman" w:cs="Times New Roman"/>
        </w:rPr>
        <w:t>«Хор» (ПО.01.УП.01)</w:t>
      </w:r>
      <w:r w:rsidRPr="002E3DFC">
        <w:rPr>
          <w:rFonts w:ascii="Times New Roman" w:hAnsi="Times New Roman" w:cs="Times New Roman"/>
          <w:b/>
          <w:bCs/>
        </w:rPr>
        <w:t xml:space="preserve"> </w:t>
      </w:r>
      <w:r w:rsidR="00C97C33" w:rsidRPr="002E3DFC">
        <w:rPr>
          <w:rFonts w:ascii="Times New Roman" w:hAnsi="Times New Roman" w:cs="Times New Roman"/>
        </w:rPr>
        <w:t>рассчитана на 8-летний срок обучения для детей, поступивших в Школу в 1-й класс в возрасте с шести лет шести месяцев до девяти лет, и дополнительный год обучения (9 класс) для поступающих в образовательное учреждение, реализующее основные профессиональные образовательные программы в области музыкального искусства.</w:t>
      </w:r>
    </w:p>
    <w:p w14:paraId="0F9758B5" w14:textId="089362A7" w:rsidR="00761130" w:rsidRPr="005E0AE9" w:rsidRDefault="00761130" w:rsidP="004227EF">
      <w:pPr>
        <w:pStyle w:val="a3"/>
        <w:spacing w:line="276" w:lineRule="auto"/>
        <w:jc w:val="both"/>
        <w:rPr>
          <w:rFonts w:ascii="Times New Roman" w:hAnsi="Times New Roman" w:cs="Times New Roman"/>
          <w:color w:val="auto"/>
        </w:rPr>
      </w:pPr>
      <w:r w:rsidRPr="002E3DFC">
        <w:rPr>
          <w:rFonts w:ascii="Times New Roman" w:hAnsi="Times New Roman" w:cs="Times New Roman"/>
        </w:rPr>
        <w:t>Программа учебного предмета «Хор»</w:t>
      </w:r>
      <w:r w:rsidRPr="00761130">
        <w:rPr>
          <w:rFonts w:ascii="Times New Roman" w:hAnsi="Times New Roman" w:cs="Times New Roman"/>
          <w:b/>
          <w:bCs/>
          <w:color w:val="FF0000"/>
        </w:rPr>
        <w:t xml:space="preserve"> </w:t>
      </w:r>
      <w:r w:rsidRPr="005E0AE9">
        <w:rPr>
          <w:rFonts w:ascii="Times New Roman" w:hAnsi="Times New Roman" w:cs="Times New Roman"/>
          <w:color w:val="auto"/>
        </w:rPr>
        <w:t>(В.02.УП.02) рассчитана на 4 года обучения с 1-4 классы</w:t>
      </w:r>
    </w:p>
    <w:p w14:paraId="2B27B250" w14:textId="586396DF" w:rsidR="00C97C33" w:rsidRDefault="008D4D7D" w:rsidP="008D4D7D">
      <w:pPr>
        <w:pStyle w:val="20"/>
        <w:shd w:val="clear" w:color="auto" w:fill="auto"/>
        <w:tabs>
          <w:tab w:val="left" w:pos="1116"/>
        </w:tabs>
        <w:spacing w:before="0" w:line="317" w:lineRule="exact"/>
      </w:pPr>
      <w:r>
        <w:rPr>
          <w:rStyle w:val="21"/>
        </w:rPr>
        <w:t>3.</w:t>
      </w:r>
      <w:r w:rsidR="00C97C33">
        <w:rPr>
          <w:rStyle w:val="21"/>
        </w:rPr>
        <w:t xml:space="preserve">Объем учебного времени, </w:t>
      </w:r>
      <w:r w:rsidR="00C97C33">
        <w:t>предусмотренный учебным планом Школы на реализацию учебного предмета</w:t>
      </w:r>
      <w:r w:rsidR="00761130" w:rsidRPr="00761130">
        <w:t xml:space="preserve"> </w:t>
      </w:r>
      <w:r w:rsidR="00761130" w:rsidRPr="002E3DFC">
        <w:t>«Хор» (ПО.01.УП.01)</w:t>
      </w:r>
      <w:r w:rsidR="00C97C33">
        <w:t xml:space="preserve">, составляет 1283 часов (в 9 классе -198 ч.) </w:t>
      </w:r>
      <w:r w:rsidR="005E0AE9">
        <w:t xml:space="preserve">, объем учебного предмета «Хор» (В.02.УП.02) составляет 131 ч. </w:t>
      </w:r>
      <w:r w:rsidR="00C97C33">
        <w:t>и включает учебную нагрузку, самостоятельную работу и аудиторные занятия.</w:t>
      </w:r>
    </w:p>
    <w:p w14:paraId="471BDE97" w14:textId="326B3161" w:rsidR="00C97C33" w:rsidRDefault="008D4D7D" w:rsidP="008D4D7D">
      <w:pPr>
        <w:pStyle w:val="20"/>
        <w:shd w:val="clear" w:color="auto" w:fill="auto"/>
        <w:spacing w:before="0" w:line="317" w:lineRule="exact"/>
      </w:pPr>
      <w:r>
        <w:rPr>
          <w:b/>
          <w:bCs/>
        </w:rPr>
        <w:t>4.</w:t>
      </w:r>
      <w:r w:rsidR="00C97C33" w:rsidRPr="00C97C33">
        <w:rPr>
          <w:b/>
          <w:bCs/>
        </w:rPr>
        <w:t>Форма проведения учебных аудиторных</w:t>
      </w:r>
      <w:r w:rsidR="00C97C33">
        <w:t xml:space="preserve"> </w:t>
      </w:r>
      <w:r w:rsidR="00C97C33">
        <w:rPr>
          <w:rStyle w:val="31"/>
        </w:rPr>
        <w:t>занятий:</w:t>
      </w:r>
      <w:r w:rsidR="00C97C33">
        <w:rPr>
          <w:rStyle w:val="31"/>
        </w:rPr>
        <w:tab/>
      </w:r>
      <w:r w:rsidR="00C97C33">
        <w:t>групповая (от 11 человек) или мелкогрупповая (от 4 до 10 человек), продолжительность</w:t>
      </w:r>
      <w:r w:rsidR="00FB26F3">
        <w:t xml:space="preserve"> урока: 3 академических часа (по </w:t>
      </w:r>
      <w:r w:rsidR="00C97C33">
        <w:t>40 минут</w:t>
      </w:r>
      <w:r w:rsidR="00FB26F3">
        <w:t xml:space="preserve">) 1-4 классы и 4 часа 5-9 классы в неделю в обязательной части; вариативная часть – 1 урок (40 минут) 1-4 классы в неделю. </w:t>
      </w:r>
      <w:r w:rsidR="00C97C33">
        <w:t xml:space="preserve"> 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обучающегося.</w:t>
      </w:r>
    </w:p>
    <w:p w14:paraId="4E28A9E2" w14:textId="61F6A196" w:rsidR="00E149C4" w:rsidRDefault="008D4D7D" w:rsidP="008D4D7D">
      <w:pPr>
        <w:pStyle w:val="20"/>
        <w:shd w:val="clear" w:color="auto" w:fill="auto"/>
        <w:spacing w:before="0" w:line="317" w:lineRule="exact"/>
      </w:pPr>
      <w:r>
        <w:rPr>
          <w:b/>
          <w:bCs/>
        </w:rPr>
        <w:t>5.</w:t>
      </w:r>
      <w:r w:rsidR="00E149C4">
        <w:rPr>
          <w:b/>
          <w:bCs/>
        </w:rPr>
        <w:t>Цели и задачи учебного предмета</w:t>
      </w:r>
    </w:p>
    <w:p w14:paraId="519C097D" w14:textId="357AD860" w:rsidR="00E149C4" w:rsidRDefault="004E56BB" w:rsidP="00E149C4">
      <w:pPr>
        <w:pStyle w:val="20"/>
        <w:shd w:val="clear" w:color="auto" w:fill="auto"/>
        <w:tabs>
          <w:tab w:val="left" w:pos="334"/>
        </w:tabs>
        <w:spacing w:before="0"/>
      </w:pPr>
      <w:r w:rsidRPr="00515D54">
        <w:rPr>
          <w:color w:val="000000"/>
        </w:rPr>
        <w:t xml:space="preserve"> </w:t>
      </w:r>
      <w:r w:rsidRPr="00E149C4">
        <w:rPr>
          <w:b/>
          <w:bCs/>
          <w:color w:val="000000"/>
        </w:rPr>
        <w:t>Цель</w:t>
      </w:r>
      <w:r w:rsidR="00E149C4">
        <w:rPr>
          <w:b/>
          <w:bCs/>
          <w:color w:val="000000"/>
        </w:rPr>
        <w:t xml:space="preserve">ю </w:t>
      </w:r>
      <w:r w:rsidR="00E149C4" w:rsidRPr="00E149C4">
        <w:rPr>
          <w:color w:val="000000"/>
        </w:rPr>
        <w:t>является</w:t>
      </w:r>
      <w:r w:rsidRPr="00515D54">
        <w:rPr>
          <w:color w:val="000000"/>
        </w:rPr>
        <w:t xml:space="preserve"> развитие музыкально-творческих способностей </w:t>
      </w:r>
      <w:r w:rsidR="00C97C33">
        <w:rPr>
          <w:color w:val="000000"/>
        </w:rPr>
        <w:t>об</w:t>
      </w:r>
      <w:r w:rsidRPr="00515D54">
        <w:rPr>
          <w:color w:val="000000"/>
        </w:rPr>
        <w:t>уча</w:t>
      </w:r>
      <w:r w:rsidR="00C97C33">
        <w:rPr>
          <w:color w:val="000000"/>
        </w:rPr>
        <w:t>ю</w:t>
      </w:r>
      <w:r w:rsidRPr="00515D54">
        <w:rPr>
          <w:color w:val="000000"/>
        </w:rPr>
        <w:t xml:space="preserve">щегося на основе приобретенных им знаний, умений и навыков в области хорового исполнительства, а также выявление наиболее одаренных </w:t>
      </w:r>
      <w:r w:rsidR="00C97C33">
        <w:rPr>
          <w:color w:val="000000"/>
        </w:rPr>
        <w:t>обучающихся</w:t>
      </w:r>
      <w:r w:rsidRPr="00515D54">
        <w:rPr>
          <w:color w:val="000000"/>
        </w:rPr>
        <w:t xml:space="preserve"> в области хорового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 Данная программа отражает разнообразие репертуара, академическую направленность учебного предмета «Хор», а также возможность индивидуального подхода к каждому </w:t>
      </w:r>
      <w:r w:rsidR="00C97C33">
        <w:rPr>
          <w:color w:val="000000"/>
        </w:rPr>
        <w:t>обучающемуся</w:t>
      </w:r>
      <w:r w:rsidRPr="00515D54">
        <w:rPr>
          <w:color w:val="000000"/>
        </w:rPr>
        <w:t xml:space="preserve">. </w:t>
      </w:r>
    </w:p>
    <w:p w14:paraId="6A24CF28" w14:textId="77777777" w:rsidR="00E149C4" w:rsidRDefault="00E149C4" w:rsidP="00E149C4">
      <w:pPr>
        <w:pStyle w:val="20"/>
        <w:shd w:val="clear" w:color="auto" w:fill="auto"/>
        <w:tabs>
          <w:tab w:val="left" w:pos="4042"/>
        </w:tabs>
        <w:spacing w:before="0"/>
      </w:pPr>
      <w:r w:rsidRPr="00F247FE">
        <w:rPr>
          <w:b/>
          <w:bCs/>
        </w:rPr>
        <w:t xml:space="preserve">Задачи </w:t>
      </w:r>
      <w:r>
        <w:t>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выразительности, артистизма, развитие вокальных возможностей, формирование умений и навыков хорового исполнительства, воспитание культуры коллективного музицирования, формирование эстетического, художественного вкуса, нравственных установок, потребности общения с духовными ценностями, воспитание обучающихся в атмосфере творчества, доброжелательности, эмоционально-нравственной отзывчивости и профессиональной требовательности, воспитание и развитие у обучающихся личностных качеств, позволяющих уважать и принимать духовные и культурные ценности разных народов, обучение навыкам самостоятельной работы с музыкальным материалом и чтению нот с листа, приобретение обучающимися опыта хорового исполнительства и публичных выступлений.</w:t>
      </w:r>
    </w:p>
    <w:p w14:paraId="78827D09" w14:textId="6F644FC7" w:rsidR="00E149C4" w:rsidRPr="00F247FE" w:rsidRDefault="008D4D7D" w:rsidP="008D4D7D">
      <w:pPr>
        <w:pStyle w:val="20"/>
        <w:shd w:val="clear" w:color="auto" w:fill="auto"/>
        <w:tabs>
          <w:tab w:val="left" w:pos="366"/>
        </w:tabs>
        <w:spacing w:before="0" w:line="317" w:lineRule="exact"/>
        <w:rPr>
          <w:rStyle w:val="21"/>
          <w:b w:val="0"/>
          <w:bCs w:val="0"/>
        </w:rPr>
      </w:pPr>
      <w:r>
        <w:rPr>
          <w:rStyle w:val="21"/>
        </w:rPr>
        <w:lastRenderedPageBreak/>
        <w:t>6.</w:t>
      </w:r>
      <w:r w:rsidR="00E149C4">
        <w:rPr>
          <w:rStyle w:val="21"/>
        </w:rPr>
        <w:t xml:space="preserve">Обоснование структуры программы учебного предмета </w:t>
      </w:r>
    </w:p>
    <w:p w14:paraId="4103AE8B" w14:textId="77777777" w:rsidR="00E149C4" w:rsidRDefault="00E149C4" w:rsidP="00E149C4">
      <w:pPr>
        <w:pStyle w:val="20"/>
        <w:shd w:val="clear" w:color="auto" w:fill="auto"/>
        <w:tabs>
          <w:tab w:val="left" w:pos="366"/>
        </w:tabs>
        <w:spacing w:before="0"/>
      </w:pPr>
      <w:r>
        <w:rPr>
          <w:rStyle w:val="21"/>
        </w:rPr>
        <w:t xml:space="preserve">  </w:t>
      </w:r>
      <w:r>
        <w:t>Обоснованием структуры программы являются ФГТ, отражающие все аспекты работы преподавателя с обучающимися.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аналитический (сравнения и обобщения, развитие логического мышления) и эмоциональный (подбор ассоциаций, образов, художественные впечатления).</w:t>
      </w:r>
    </w:p>
    <w:p w14:paraId="454BD01B" w14:textId="56AD5E5D" w:rsidR="00E149C4" w:rsidRPr="00F247FE" w:rsidRDefault="008D4D7D" w:rsidP="008D4D7D">
      <w:pPr>
        <w:pStyle w:val="a3"/>
        <w:rPr>
          <w:rFonts w:ascii="Times New Roman" w:hAnsi="Times New Roman" w:cs="Times New Roman"/>
        </w:rPr>
      </w:pPr>
      <w:r>
        <w:rPr>
          <w:rStyle w:val="21"/>
          <w:rFonts w:eastAsia="Microsoft Sans Serif"/>
        </w:rPr>
        <w:t>7.</w:t>
      </w:r>
      <w:r w:rsidR="00E149C4" w:rsidRPr="00F247FE">
        <w:rPr>
          <w:rStyle w:val="21"/>
          <w:rFonts w:eastAsia="Microsoft Sans Serif"/>
        </w:rPr>
        <w:t>Методы обучения</w:t>
      </w:r>
      <w:r w:rsidR="00E149C4" w:rsidRPr="00F247FE">
        <w:rPr>
          <w:rFonts w:ascii="Times New Roman" w:hAnsi="Times New Roman" w:cs="Times New Roman"/>
        </w:rPr>
        <w:t xml:space="preserve">. </w:t>
      </w:r>
    </w:p>
    <w:p w14:paraId="087B6BD6" w14:textId="77777777" w:rsidR="00E149C4" w:rsidRDefault="00E149C4" w:rsidP="00E149C4">
      <w:pPr>
        <w:spacing w:line="276" w:lineRule="auto"/>
        <w:jc w:val="both"/>
        <w:rPr>
          <w:rFonts w:ascii="Times New Roman" w:hAnsi="Times New Roman" w:cs="Times New Roman"/>
        </w:rPr>
      </w:pPr>
      <w:r>
        <w:rPr>
          <w:rFonts w:ascii="Times New Roman" w:hAnsi="Times New Roman" w:cs="Times New Roman"/>
        </w:rPr>
        <w:t xml:space="preserve">   </w:t>
      </w:r>
      <w:r w:rsidRPr="00E26B46">
        <w:rPr>
          <w:rFonts w:ascii="Times New Roman" w:hAnsi="Times New Roman" w:cs="Times New Roman"/>
        </w:rP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вокальных приемов), практический (работа с голосом, упражнения</w:t>
      </w:r>
      <w:r>
        <w:rPr>
          <w:rFonts w:ascii="Times New Roman" w:hAnsi="Times New Roman" w:cs="Times New Roman"/>
        </w:rPr>
        <w:t>)</w:t>
      </w:r>
    </w:p>
    <w:p w14:paraId="01E4A3EC" w14:textId="37A3EF90" w:rsidR="00E149C4" w:rsidRDefault="008D4D7D" w:rsidP="008D4D7D">
      <w:pPr>
        <w:pStyle w:val="20"/>
        <w:shd w:val="clear" w:color="auto" w:fill="auto"/>
        <w:tabs>
          <w:tab w:val="left" w:pos="5760"/>
        </w:tabs>
        <w:spacing w:before="0"/>
      </w:pPr>
      <w:r>
        <w:rPr>
          <w:b/>
          <w:bCs/>
        </w:rPr>
        <w:t>8.</w:t>
      </w:r>
      <w:r w:rsidR="00E149C4" w:rsidRPr="00477287">
        <w:rPr>
          <w:b/>
          <w:bCs/>
        </w:rPr>
        <w:t>Описание материально-технических условий реализации учебного предмета</w:t>
      </w:r>
      <w:r w:rsidR="00E149C4">
        <w:t xml:space="preserve"> </w:t>
      </w:r>
    </w:p>
    <w:p w14:paraId="3B714A89" w14:textId="07A64592" w:rsidR="00E149C4" w:rsidRDefault="00E149C4" w:rsidP="00E149C4">
      <w:pPr>
        <w:pStyle w:val="20"/>
        <w:shd w:val="clear" w:color="auto" w:fill="auto"/>
        <w:spacing w:before="0" w:line="317" w:lineRule="exact"/>
      </w:pPr>
      <w:r>
        <w:t>Материально-техническая база Школы должна соответствовать санитарным и противопожарным нормам, нормам охраны труда. Материально-технические условия должны включать в себя концертный зал с концертным роялем или фортепиано, подставками для хора, пультами и звуко</w:t>
      </w:r>
      <w:r w:rsidR="006A47DF">
        <w:t>-</w:t>
      </w:r>
      <w:r>
        <w:t>техническим оборудованием, учебную аудиторию для занятий по учебному предмету «Хоровой класс» со специальным оборудованием (подставками для хора, роялем или пианино). Учебные аудитории должны иметь звукоизоляцию. Музыкальные инструменты должны регулярно обслуживаться настройщиками (настройка, мелкий и капитальный ремонт). Необходимо наличие библиотеки и фонотеки.</w:t>
      </w:r>
    </w:p>
    <w:p w14:paraId="04452D49" w14:textId="77777777" w:rsidR="00E149C4" w:rsidRPr="00E26B46" w:rsidRDefault="00E149C4" w:rsidP="00E149C4">
      <w:pPr>
        <w:jc w:val="both"/>
        <w:rPr>
          <w:rFonts w:ascii="Times New Roman" w:hAnsi="Times New Roman" w:cs="Times New Roman"/>
        </w:rPr>
      </w:pPr>
    </w:p>
    <w:p w14:paraId="5C8D0ABA" w14:textId="212C2E10" w:rsidR="00C157CC" w:rsidRPr="00E149C4" w:rsidRDefault="00C157CC" w:rsidP="00E149C4">
      <w:pPr>
        <w:pStyle w:val="30"/>
        <w:shd w:val="clear" w:color="auto" w:fill="auto"/>
        <w:tabs>
          <w:tab w:val="left" w:pos="1116"/>
          <w:tab w:val="left" w:pos="7672"/>
        </w:tabs>
        <w:spacing w:before="0" w:after="0" w:line="317" w:lineRule="exact"/>
        <w:ind w:left="720"/>
        <w:rPr>
          <w:i w:val="0"/>
          <w:iCs w:val="0"/>
          <w:color w:val="000000"/>
        </w:rPr>
      </w:pPr>
    </w:p>
    <w:p w14:paraId="0B7B9CEA" w14:textId="421CE4DC" w:rsidR="00C157CC" w:rsidRPr="00515D54" w:rsidRDefault="004E56BB" w:rsidP="005F0E22">
      <w:pPr>
        <w:pStyle w:val="a3"/>
        <w:spacing w:line="360" w:lineRule="auto"/>
        <w:jc w:val="center"/>
        <w:rPr>
          <w:rFonts w:ascii="Times New Roman" w:hAnsi="Times New Roman" w:cs="Times New Roman"/>
          <w:b/>
          <w:bCs/>
        </w:rPr>
      </w:pPr>
      <w:r w:rsidRPr="00515D54">
        <w:rPr>
          <w:rFonts w:ascii="Times New Roman" w:hAnsi="Times New Roman" w:cs="Times New Roman"/>
          <w:b/>
          <w:bCs/>
        </w:rPr>
        <w:t>Аннотация к программе  учебно</w:t>
      </w:r>
      <w:r w:rsidR="005F0E22">
        <w:rPr>
          <w:rFonts w:ascii="Times New Roman" w:hAnsi="Times New Roman" w:cs="Times New Roman"/>
          <w:b/>
          <w:bCs/>
        </w:rPr>
        <w:t>го</w:t>
      </w:r>
      <w:r w:rsidRPr="00515D54">
        <w:rPr>
          <w:rFonts w:ascii="Times New Roman" w:hAnsi="Times New Roman" w:cs="Times New Roman"/>
          <w:b/>
          <w:bCs/>
        </w:rPr>
        <w:t xml:space="preserve"> предмет</w:t>
      </w:r>
      <w:r w:rsidR="005F0E22">
        <w:rPr>
          <w:rFonts w:ascii="Times New Roman" w:hAnsi="Times New Roman" w:cs="Times New Roman"/>
          <w:b/>
          <w:bCs/>
        </w:rPr>
        <w:t>а</w:t>
      </w:r>
      <w:r w:rsidRPr="00515D54">
        <w:rPr>
          <w:rFonts w:ascii="Times New Roman" w:hAnsi="Times New Roman" w:cs="Times New Roman"/>
          <w:b/>
          <w:bCs/>
        </w:rPr>
        <w:t xml:space="preserve"> </w:t>
      </w:r>
      <w:r w:rsidR="005F0E22" w:rsidRPr="008F48AE">
        <w:rPr>
          <w:rFonts w:ascii="Times New Roman" w:hAnsi="Times New Roman" w:cs="Times New Roman"/>
          <w:b/>
          <w:bCs/>
        </w:rPr>
        <w:t>ПО.01.УП.02</w:t>
      </w:r>
      <w:r w:rsidR="005F0E22">
        <w:rPr>
          <w:rFonts w:ascii="Times New Roman" w:hAnsi="Times New Roman" w:cs="Times New Roman"/>
          <w:b/>
          <w:bCs/>
        </w:rPr>
        <w:t xml:space="preserve"> </w:t>
      </w:r>
      <w:r w:rsidRPr="00515D54">
        <w:rPr>
          <w:rFonts w:ascii="Times New Roman" w:hAnsi="Times New Roman" w:cs="Times New Roman"/>
          <w:b/>
          <w:bCs/>
        </w:rPr>
        <w:t>«Фортепиано»</w:t>
      </w:r>
    </w:p>
    <w:p w14:paraId="5C6DC0D5" w14:textId="77777777" w:rsidR="008F48AE" w:rsidRPr="008F48AE" w:rsidRDefault="008F48AE" w:rsidP="008F48AE">
      <w:pPr>
        <w:pStyle w:val="20"/>
        <w:numPr>
          <w:ilvl w:val="0"/>
          <w:numId w:val="4"/>
        </w:numPr>
        <w:shd w:val="clear" w:color="auto" w:fill="auto"/>
        <w:tabs>
          <w:tab w:val="left" w:pos="328"/>
        </w:tabs>
        <w:spacing w:before="0" w:line="317" w:lineRule="exact"/>
        <w:rPr>
          <w:b/>
          <w:bCs/>
        </w:rPr>
      </w:pPr>
      <w:r w:rsidRPr="008F48AE">
        <w:rPr>
          <w:b/>
          <w:bCs/>
        </w:rPr>
        <w:t>Характеристика учебного предмета, его место и роль в образовательном процессе</w:t>
      </w:r>
    </w:p>
    <w:p w14:paraId="798B87EA" w14:textId="1E9B033C" w:rsidR="008F48AE" w:rsidRDefault="008F48AE" w:rsidP="008F48AE">
      <w:pPr>
        <w:pStyle w:val="20"/>
        <w:shd w:val="clear" w:color="auto" w:fill="auto"/>
        <w:tabs>
          <w:tab w:val="left" w:pos="1210"/>
        </w:tabs>
        <w:spacing w:before="0"/>
      </w:pPr>
      <w:r>
        <w:t>Программа по учебному предмету «Фортепиано»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0303DA">
        <w:t>Хоровое пение</w:t>
      </w:r>
      <w:r>
        <w:t>»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w:t>
      </w:r>
      <w:r w:rsidR="000303DA">
        <w:t>Хоровое пение</w:t>
      </w:r>
      <w:r>
        <w:t xml:space="preserve">». </w:t>
      </w:r>
    </w:p>
    <w:p w14:paraId="78EA195C" w14:textId="77777777" w:rsidR="008F48AE" w:rsidRDefault="008F48AE" w:rsidP="008F48AE">
      <w:pPr>
        <w:pStyle w:val="20"/>
        <w:shd w:val="clear" w:color="auto" w:fill="auto"/>
        <w:tabs>
          <w:tab w:val="left" w:pos="1210"/>
        </w:tabs>
        <w:spacing w:before="0"/>
      </w:pPr>
      <w:r>
        <w:rPr>
          <w:rStyle w:val="21"/>
        </w:rPr>
        <w:t xml:space="preserve">Учебный предмет «Фортепиано» </w:t>
      </w:r>
      <w:r w:rsidRPr="008D4AED">
        <w:t xml:space="preserve">относится к обязательной части </w:t>
      </w:r>
      <w:r>
        <w:t>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w:t>
      </w:r>
      <w:r>
        <w:softHyphen/>
        <w:t xml:space="preserve">нравственное развитие обучающегося. </w:t>
      </w:r>
    </w:p>
    <w:p w14:paraId="47DBDA47" w14:textId="77777777" w:rsidR="008F48AE" w:rsidRDefault="008F48AE" w:rsidP="008F48AE">
      <w:pPr>
        <w:pStyle w:val="20"/>
        <w:shd w:val="clear" w:color="auto" w:fill="auto"/>
        <w:tabs>
          <w:tab w:val="left" w:pos="1210"/>
        </w:tabs>
        <w:spacing w:before="0"/>
      </w:pPr>
      <w:r>
        <w:t xml:space="preserve">Основным критерием составления данной программы учебного предмета «Фортепиано» было ориентирование на обучающихся, которые завершат свое музыкальное образование в </w:t>
      </w:r>
      <w:r>
        <w:lastRenderedPageBreak/>
        <w:t>рамках Школы.. Учитывая индивидуальные возможности одаренных обучающихся, желающих продолжить образование в области музыкального искусства в средних и высших учебных заведениях соответствующего профиля,</w:t>
      </w:r>
      <w:r>
        <w:tab/>
        <w:t>в индивидуальные планы в соответствии с преподавательской целесообразностью технического и художественного развития обучающегося могут включаться более трудные произведения. Настоящая программа будет использоваться на отделении народных инструментов Школы.</w:t>
      </w:r>
    </w:p>
    <w:p w14:paraId="5851B95F" w14:textId="77777777" w:rsidR="008F48AE" w:rsidRDefault="008F48AE" w:rsidP="008F48AE">
      <w:pPr>
        <w:pStyle w:val="20"/>
        <w:shd w:val="clear" w:color="auto" w:fill="auto"/>
        <w:spacing w:before="0"/>
      </w:pPr>
      <w:r>
        <w:t xml:space="preserve"> Каждый преподаватель, составляя индивидуальные планы обучающихся, может использовать предложенные материалы достаточно гибко.</w:t>
      </w:r>
    </w:p>
    <w:p w14:paraId="52415AB6" w14:textId="3736A707" w:rsidR="008F48AE" w:rsidRDefault="008F48AE" w:rsidP="008F48AE">
      <w:pPr>
        <w:pStyle w:val="20"/>
        <w:numPr>
          <w:ilvl w:val="0"/>
          <w:numId w:val="4"/>
        </w:numPr>
        <w:shd w:val="clear" w:color="auto" w:fill="auto"/>
        <w:tabs>
          <w:tab w:val="left" w:pos="490"/>
        </w:tabs>
        <w:spacing w:before="0" w:line="317" w:lineRule="exact"/>
      </w:pPr>
      <w:r>
        <w:rPr>
          <w:rStyle w:val="21"/>
        </w:rPr>
        <w:t xml:space="preserve">Срок реализации учебного предмета. </w:t>
      </w:r>
      <w:r>
        <w:t xml:space="preserve">Данная программа учебного предмета рассчитана на </w:t>
      </w:r>
      <w:r w:rsidRPr="008F48AE">
        <w:t>8 лет обучения</w:t>
      </w:r>
      <w:r w:rsidR="00010129">
        <w:t>,</w:t>
      </w:r>
      <w:r w:rsidR="00010129" w:rsidRPr="00010129">
        <w:t xml:space="preserve"> </w:t>
      </w:r>
      <w:r w:rsidR="00010129">
        <w:t>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обучения может быть увеличен на один год.</w:t>
      </w:r>
      <w:r w:rsidRPr="008F48AE">
        <w:t>.</w:t>
      </w:r>
    </w:p>
    <w:p w14:paraId="3041D2DB" w14:textId="52F5EA26" w:rsidR="008F48AE" w:rsidRDefault="008F48AE" w:rsidP="008F48AE">
      <w:pPr>
        <w:pStyle w:val="20"/>
        <w:numPr>
          <w:ilvl w:val="0"/>
          <w:numId w:val="4"/>
        </w:numPr>
        <w:shd w:val="clear" w:color="auto" w:fill="auto"/>
        <w:tabs>
          <w:tab w:val="left" w:pos="361"/>
        </w:tabs>
        <w:spacing w:before="0" w:line="317" w:lineRule="exact"/>
      </w:pPr>
      <w:r>
        <w:rPr>
          <w:rStyle w:val="21"/>
        </w:rPr>
        <w:t xml:space="preserve">Объем учебного времени, </w:t>
      </w:r>
      <w:r>
        <w:t>предусмотренный учебным планом Школы на реализацию учебного</w:t>
      </w:r>
      <w:r w:rsidR="008D4AED">
        <w:t xml:space="preserve"> </w:t>
      </w:r>
      <w:r>
        <w:t>предмета составляет 1218 часов</w:t>
      </w:r>
      <w:r w:rsidR="008D4AED">
        <w:t xml:space="preserve"> (1-8 классы), а также 198 ч. в 9 классе </w:t>
      </w:r>
      <w:r>
        <w:t>и включает учебную нагрузку, самостоятельную работу, аудиторные занятия.</w:t>
      </w:r>
    </w:p>
    <w:p w14:paraId="1017857A" w14:textId="241BA05C" w:rsidR="008F48AE" w:rsidRPr="006A47DF" w:rsidRDefault="008F48AE" w:rsidP="00695DA1">
      <w:pPr>
        <w:pStyle w:val="30"/>
        <w:numPr>
          <w:ilvl w:val="0"/>
          <w:numId w:val="4"/>
        </w:numPr>
        <w:shd w:val="clear" w:color="auto" w:fill="auto"/>
        <w:tabs>
          <w:tab w:val="left" w:pos="490"/>
          <w:tab w:val="left" w:pos="7560"/>
        </w:tabs>
        <w:spacing w:before="0" w:after="0" w:line="317" w:lineRule="exact"/>
        <w:rPr>
          <w:i w:val="0"/>
          <w:iCs w:val="0"/>
        </w:rPr>
      </w:pPr>
      <w:r w:rsidRPr="006A47DF">
        <w:rPr>
          <w:b/>
          <w:bCs/>
          <w:i w:val="0"/>
          <w:iCs w:val="0"/>
        </w:rPr>
        <w:t>Форма проведения</w:t>
      </w:r>
      <w:r w:rsidRPr="006A47DF">
        <w:rPr>
          <w:i w:val="0"/>
          <w:iCs w:val="0"/>
        </w:rPr>
        <w:t xml:space="preserve"> учебных аудиторных занятий: </w:t>
      </w:r>
      <w:r w:rsidRPr="006A47DF">
        <w:rPr>
          <w:rStyle w:val="31"/>
          <w:b w:val="0"/>
          <w:bCs w:val="0"/>
          <w:i w:val="0"/>
          <w:iCs w:val="0"/>
          <w:color w:val="auto"/>
        </w:rPr>
        <w:t xml:space="preserve">индивидуальная  </w:t>
      </w:r>
      <w:r w:rsidRPr="006A47DF">
        <w:rPr>
          <w:i w:val="0"/>
          <w:iCs w:val="0"/>
        </w:rPr>
        <w:t xml:space="preserve">1 час (40 мин.) в неделю с 1-6 классы, 2 часа в неделю (2 </w:t>
      </w:r>
      <w:r w:rsidR="005F0E22">
        <w:rPr>
          <w:i w:val="0"/>
          <w:iCs w:val="0"/>
        </w:rPr>
        <w:t>урока</w:t>
      </w:r>
      <w:r w:rsidRPr="006A47DF">
        <w:rPr>
          <w:i w:val="0"/>
          <w:iCs w:val="0"/>
        </w:rPr>
        <w:t xml:space="preserve"> по 40 мин.) 7-</w:t>
      </w:r>
      <w:r w:rsidR="005F0E22">
        <w:rPr>
          <w:i w:val="0"/>
          <w:iCs w:val="0"/>
        </w:rPr>
        <w:t>9</w:t>
      </w:r>
      <w:r w:rsidRPr="006A47DF">
        <w:rPr>
          <w:i w:val="0"/>
          <w:iCs w:val="0"/>
        </w:rPr>
        <w:t xml:space="preserve"> классы.</w:t>
      </w:r>
    </w:p>
    <w:p w14:paraId="64007FD1" w14:textId="77777777" w:rsidR="008F48AE" w:rsidRPr="00104008" w:rsidRDefault="008F48AE" w:rsidP="008F48AE">
      <w:pPr>
        <w:pStyle w:val="20"/>
        <w:numPr>
          <w:ilvl w:val="0"/>
          <w:numId w:val="4"/>
        </w:numPr>
        <w:shd w:val="clear" w:color="auto" w:fill="auto"/>
        <w:tabs>
          <w:tab w:val="left" w:pos="328"/>
        </w:tabs>
        <w:spacing w:before="0" w:line="317" w:lineRule="exact"/>
        <w:rPr>
          <w:rStyle w:val="21"/>
          <w:b w:val="0"/>
          <w:bCs w:val="0"/>
        </w:rPr>
      </w:pPr>
      <w:r>
        <w:rPr>
          <w:rStyle w:val="21"/>
        </w:rPr>
        <w:t xml:space="preserve">Цели и задачи учебного предмета </w:t>
      </w:r>
    </w:p>
    <w:p w14:paraId="02346326" w14:textId="77777777" w:rsidR="008F48AE" w:rsidRDefault="008F48AE" w:rsidP="008F48AE">
      <w:pPr>
        <w:pStyle w:val="20"/>
        <w:shd w:val="clear" w:color="auto" w:fill="auto"/>
        <w:tabs>
          <w:tab w:val="left" w:pos="328"/>
        </w:tabs>
        <w:spacing w:before="0"/>
      </w:pPr>
      <w:r w:rsidRPr="00104008">
        <w:rPr>
          <w:b/>
          <w:bCs/>
        </w:rPr>
        <w:t>Целью</w:t>
      </w:r>
      <w:r>
        <w:t xml:space="preserve"> учебного предмета является обеспечение развития музыкально-творческих способностей обучающегося на основе приобретенных им знаний, умений и навыков в области фортепианного исполнительства, а также выявление одаренных обучающихся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2ECC63B3" w14:textId="77777777" w:rsidR="008F48AE" w:rsidRDefault="008F48AE" w:rsidP="008F48AE">
      <w:pPr>
        <w:pStyle w:val="20"/>
        <w:shd w:val="clear" w:color="auto" w:fill="auto"/>
        <w:tabs>
          <w:tab w:val="left" w:pos="328"/>
        </w:tabs>
        <w:spacing w:before="0"/>
      </w:pPr>
      <w:r>
        <w:rPr>
          <w:rStyle w:val="21"/>
        </w:rPr>
        <w:t xml:space="preserve">Задачи </w:t>
      </w:r>
      <w:r>
        <w:t xml:space="preserve">освоения учебного предмета включают развитие общей музыкальной грамотности обучающегося и расширение его музыкального кругозора, а также воспитание в нем любви к классической музыке и музыкальному творчеству, владение основными видами фортепианной техники для создания художественного образа, соответствующего замыслу автора музыкального произведения, формирование комплекса исполнительских навыков и умений игры на фортепиано с учетом возможностей и способностей обучающегося; овладение основными видами штрихов - </w:t>
      </w:r>
      <w:r>
        <w:rPr>
          <w:lang w:val="en-US" w:bidi="en-US"/>
        </w:rPr>
        <w:t>non</w:t>
      </w:r>
      <w:r w:rsidRPr="00D3135E">
        <w:rPr>
          <w:lang w:bidi="en-US"/>
        </w:rPr>
        <w:t xml:space="preserve"> </w:t>
      </w:r>
      <w:r>
        <w:rPr>
          <w:lang w:val="en-US" w:bidi="en-US"/>
        </w:rPr>
        <w:t>legato</w:t>
      </w:r>
      <w:r w:rsidRPr="00D3135E">
        <w:rPr>
          <w:lang w:bidi="en-US"/>
        </w:rPr>
        <w:t xml:space="preserve">, </w:t>
      </w:r>
      <w:r>
        <w:rPr>
          <w:lang w:val="en-US" w:bidi="en-US"/>
        </w:rPr>
        <w:t>legato</w:t>
      </w:r>
      <w:r w:rsidRPr="00D3135E">
        <w:rPr>
          <w:lang w:bidi="en-US"/>
        </w:rPr>
        <w:t xml:space="preserve">, </w:t>
      </w:r>
      <w:r>
        <w:rPr>
          <w:lang w:val="en-US" w:bidi="en-US"/>
        </w:rPr>
        <w:t>staccato</w:t>
      </w:r>
      <w:r w:rsidRPr="00D3135E">
        <w:rPr>
          <w:lang w:bidi="en-US"/>
        </w:rPr>
        <w:t xml:space="preserve">, </w:t>
      </w:r>
      <w:r>
        <w:t>развитие музыкальных способностей: ритма, слуха, памяти, музыкальности, эмоциональности, овладение основами музыкальной грамоты, необходимыми для владения инструментом фортепиано в рамках программных требований, обучение навыкам самостоятельной работы с музыкальным материалом, чтению с листа нетрудного текста, игре в ансамбле, владение средствами музыкальной выразительности: звукоизвлечением, штрихами, фразировкой, динамикой, педализацией, приобретение навыков публичных выступлений, а также интереса к музицированию.</w:t>
      </w:r>
    </w:p>
    <w:p w14:paraId="72199B06" w14:textId="77777777" w:rsidR="008F48AE" w:rsidRPr="000303DA" w:rsidRDefault="008F48AE" w:rsidP="008F48AE">
      <w:pPr>
        <w:pStyle w:val="20"/>
        <w:numPr>
          <w:ilvl w:val="0"/>
          <w:numId w:val="4"/>
        </w:numPr>
        <w:shd w:val="clear" w:color="auto" w:fill="auto"/>
        <w:tabs>
          <w:tab w:val="left" w:pos="366"/>
        </w:tabs>
        <w:spacing w:before="0" w:line="317" w:lineRule="exact"/>
        <w:rPr>
          <w:b/>
          <w:bCs/>
        </w:rPr>
      </w:pPr>
      <w:r w:rsidRPr="000303DA">
        <w:rPr>
          <w:b/>
          <w:bCs/>
        </w:rPr>
        <w:t xml:space="preserve">Обоснование структуры программы учебного предмета </w:t>
      </w:r>
    </w:p>
    <w:p w14:paraId="5B5D3395" w14:textId="77777777" w:rsidR="008F48AE" w:rsidRDefault="008F48AE" w:rsidP="008F48AE">
      <w:pPr>
        <w:pStyle w:val="20"/>
        <w:shd w:val="clear" w:color="auto" w:fill="auto"/>
        <w:tabs>
          <w:tab w:val="left" w:pos="366"/>
        </w:tabs>
        <w:spacing w:before="0"/>
      </w:pP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2190C574" w14:textId="45676D7C" w:rsidR="008F48AE" w:rsidRPr="003F0FC2" w:rsidRDefault="008F48AE" w:rsidP="008F48AE">
      <w:pPr>
        <w:pStyle w:val="20"/>
        <w:numPr>
          <w:ilvl w:val="0"/>
          <w:numId w:val="4"/>
        </w:numPr>
        <w:shd w:val="clear" w:color="auto" w:fill="auto"/>
        <w:tabs>
          <w:tab w:val="left" w:pos="330"/>
        </w:tabs>
        <w:spacing w:before="0" w:line="317" w:lineRule="exact"/>
        <w:rPr>
          <w:b/>
          <w:bCs/>
        </w:rPr>
      </w:pPr>
      <w:r w:rsidRPr="003F0FC2">
        <w:rPr>
          <w:b/>
          <w:bCs/>
        </w:rPr>
        <w:t>Методы обучения</w:t>
      </w:r>
    </w:p>
    <w:p w14:paraId="49F3C350" w14:textId="77777777" w:rsidR="008F48AE" w:rsidRDefault="008F48AE" w:rsidP="008F48AE">
      <w:pPr>
        <w:pStyle w:val="20"/>
        <w:shd w:val="clear" w:color="auto" w:fill="auto"/>
        <w:tabs>
          <w:tab w:val="left" w:pos="330"/>
        </w:tabs>
        <w:spacing w:before="0"/>
      </w:pPr>
      <w:r>
        <w:lastRenderedPageBreak/>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пианистических приемов), практический (работа на инструменте, упражнения) и эмоциональный (подбор ассоциаций, образов, художественные впечатления).</w:t>
      </w:r>
    </w:p>
    <w:p w14:paraId="2798BB8A" w14:textId="77777777" w:rsidR="008F48AE" w:rsidRPr="003F0FC2" w:rsidRDefault="008F48AE" w:rsidP="008F48AE">
      <w:pPr>
        <w:pStyle w:val="20"/>
        <w:numPr>
          <w:ilvl w:val="0"/>
          <w:numId w:val="4"/>
        </w:numPr>
        <w:shd w:val="clear" w:color="auto" w:fill="auto"/>
        <w:tabs>
          <w:tab w:val="left" w:pos="330"/>
        </w:tabs>
        <w:spacing w:before="0" w:line="317" w:lineRule="exact"/>
        <w:rPr>
          <w:b/>
          <w:bCs/>
        </w:rPr>
      </w:pPr>
      <w:r w:rsidRPr="003F0FC2">
        <w:rPr>
          <w:b/>
          <w:bCs/>
        </w:rPr>
        <w:t>Описание материально-технических условий реализации учебного предмета</w:t>
      </w:r>
    </w:p>
    <w:p w14:paraId="295F710E" w14:textId="044B215F" w:rsidR="008F48AE" w:rsidRDefault="008F48AE" w:rsidP="008F48AE">
      <w:pPr>
        <w:pStyle w:val="20"/>
        <w:shd w:val="clear" w:color="auto" w:fill="auto"/>
        <w:spacing w:before="0"/>
      </w:pPr>
      <w:r>
        <w:t xml:space="preserve">Материально-техническая база Школы должна соответствовать санитарным и противопожарным нормам, нормам охраны труда. Учебные </w:t>
      </w:r>
      <w:r w:rsidR="000303DA">
        <w:t xml:space="preserve">классы </w:t>
      </w:r>
      <w:r>
        <w:t>для занятий должны быть оснащены музыкальными инструментами (пианино, рояль) и должны иметь площадь не менее 6 кв. метров и звукоизоляцию. Музыкальные инструменты должны регулярно обслуживаться настройщиками (настройка, мелкий и капитальный ремонт). Необходимо наличие концертного зала, библиотеки и фонотеки.</w:t>
      </w:r>
    </w:p>
    <w:p w14:paraId="37DAAF25" w14:textId="77777777" w:rsidR="008F48AE" w:rsidRDefault="008F48AE" w:rsidP="00381796">
      <w:pPr>
        <w:pStyle w:val="a3"/>
        <w:spacing w:line="360" w:lineRule="auto"/>
        <w:jc w:val="center"/>
        <w:rPr>
          <w:rFonts w:ascii="Times New Roman" w:hAnsi="Times New Roman" w:cs="Times New Roman"/>
          <w:b/>
          <w:bCs/>
        </w:rPr>
      </w:pPr>
    </w:p>
    <w:p w14:paraId="05EC9244" w14:textId="77777777" w:rsidR="00FA6B93" w:rsidRDefault="00FA6B93" w:rsidP="00FA6B93">
      <w:pPr>
        <w:pStyle w:val="a3"/>
        <w:spacing w:line="360" w:lineRule="auto"/>
        <w:jc w:val="center"/>
        <w:rPr>
          <w:rFonts w:ascii="Times New Roman" w:hAnsi="Times New Roman" w:cs="Times New Roman"/>
          <w:b/>
          <w:bCs/>
        </w:rPr>
      </w:pPr>
    </w:p>
    <w:p w14:paraId="76685DD5" w14:textId="2015F88A" w:rsidR="00656E3D" w:rsidRPr="00515D54" w:rsidRDefault="004E56BB" w:rsidP="00FA6B93">
      <w:pPr>
        <w:pStyle w:val="a3"/>
        <w:spacing w:line="360" w:lineRule="auto"/>
        <w:jc w:val="center"/>
        <w:rPr>
          <w:rFonts w:ascii="Times New Roman" w:hAnsi="Times New Roman" w:cs="Times New Roman"/>
          <w:b/>
          <w:bCs/>
        </w:rPr>
      </w:pPr>
      <w:r w:rsidRPr="00515D54">
        <w:rPr>
          <w:rFonts w:ascii="Times New Roman" w:hAnsi="Times New Roman" w:cs="Times New Roman"/>
          <w:b/>
          <w:bCs/>
        </w:rPr>
        <w:t>Аннотация к программе учебно</w:t>
      </w:r>
      <w:r w:rsidR="00FA6B93">
        <w:rPr>
          <w:rFonts w:ascii="Times New Roman" w:hAnsi="Times New Roman" w:cs="Times New Roman"/>
          <w:b/>
          <w:bCs/>
        </w:rPr>
        <w:t>го</w:t>
      </w:r>
      <w:r w:rsidRPr="00515D54">
        <w:rPr>
          <w:rFonts w:ascii="Times New Roman" w:hAnsi="Times New Roman" w:cs="Times New Roman"/>
          <w:b/>
          <w:bCs/>
        </w:rPr>
        <w:t xml:space="preserve"> предмет</w:t>
      </w:r>
      <w:r w:rsidR="00FA6B93">
        <w:rPr>
          <w:rFonts w:ascii="Times New Roman" w:hAnsi="Times New Roman" w:cs="Times New Roman"/>
          <w:b/>
          <w:bCs/>
        </w:rPr>
        <w:t>а</w:t>
      </w:r>
      <w:r w:rsidRPr="00515D54">
        <w:rPr>
          <w:rFonts w:ascii="Times New Roman" w:hAnsi="Times New Roman" w:cs="Times New Roman"/>
          <w:b/>
          <w:bCs/>
        </w:rPr>
        <w:t xml:space="preserve"> </w:t>
      </w:r>
      <w:r w:rsidR="00FA6B93" w:rsidRPr="00515D54">
        <w:rPr>
          <w:rFonts w:ascii="Times New Roman" w:hAnsi="Times New Roman" w:cs="Times New Roman"/>
          <w:b/>
          <w:bCs/>
        </w:rPr>
        <w:t>ПО.01.УП.03</w:t>
      </w:r>
      <w:r w:rsidR="00FA6B93">
        <w:rPr>
          <w:rFonts w:ascii="Times New Roman" w:hAnsi="Times New Roman" w:cs="Times New Roman"/>
          <w:b/>
          <w:bCs/>
        </w:rPr>
        <w:t xml:space="preserve"> </w:t>
      </w:r>
      <w:r w:rsidRPr="00515D54">
        <w:rPr>
          <w:rFonts w:ascii="Times New Roman" w:hAnsi="Times New Roman" w:cs="Times New Roman"/>
          <w:b/>
          <w:bCs/>
        </w:rPr>
        <w:t>«Основы дирижирования»</w:t>
      </w:r>
    </w:p>
    <w:p w14:paraId="543FB613" w14:textId="08DC04F2" w:rsidR="008D4D7D" w:rsidRDefault="008D4D7D" w:rsidP="008D4D7D">
      <w:pPr>
        <w:pStyle w:val="a3"/>
        <w:numPr>
          <w:ilvl w:val="0"/>
          <w:numId w:val="9"/>
        </w:numPr>
        <w:spacing w:line="360" w:lineRule="auto"/>
        <w:jc w:val="center"/>
        <w:rPr>
          <w:rFonts w:ascii="Times New Roman" w:hAnsi="Times New Roman" w:cs="Times New Roman"/>
          <w:b/>
          <w:bCs/>
        </w:rPr>
      </w:pPr>
      <w:r>
        <w:rPr>
          <w:rFonts w:ascii="Times New Roman" w:hAnsi="Times New Roman" w:cs="Times New Roman"/>
          <w:b/>
          <w:bCs/>
        </w:rPr>
        <w:t>Характеристика учебного предмета, его роль в образовательном процессе</w:t>
      </w:r>
    </w:p>
    <w:p w14:paraId="4C8E8FC7" w14:textId="30C5979D" w:rsidR="008D4D7D" w:rsidRDefault="008D4D7D" w:rsidP="008D4D7D">
      <w:pPr>
        <w:pStyle w:val="20"/>
        <w:shd w:val="clear" w:color="auto" w:fill="auto"/>
        <w:tabs>
          <w:tab w:val="left" w:pos="1210"/>
        </w:tabs>
        <w:spacing w:before="0" w:line="276" w:lineRule="auto"/>
      </w:pPr>
      <w:r>
        <w:t xml:space="preserve">Программа по учебному предмету «Основы дирижирования»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«Хоровое пение»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«Хоровое пение». </w:t>
      </w:r>
    </w:p>
    <w:p w14:paraId="27562CE4" w14:textId="6E227738" w:rsidR="00BE7C6A" w:rsidRDefault="00BE7C6A" w:rsidP="00FD3738">
      <w:pPr>
        <w:pStyle w:val="20"/>
        <w:shd w:val="clear" w:color="auto" w:fill="auto"/>
        <w:tabs>
          <w:tab w:val="left" w:pos="1210"/>
        </w:tabs>
        <w:spacing w:before="0" w:line="276" w:lineRule="auto"/>
      </w:pPr>
      <w:r>
        <w:t xml:space="preserve">Предмет «Основы дирижирования» </w:t>
      </w:r>
      <w:r w:rsidR="00A30035">
        <w:t>в старших классах помогает ярче раскрыть творческую индивидуальность учащегося, расширить его музыкальный кругозор и познакомить с профессией «дирижер хорового коллектива».</w:t>
      </w:r>
    </w:p>
    <w:p w14:paraId="6F0DE513" w14:textId="0149DE31" w:rsidR="008F48AE" w:rsidRPr="00FD3738" w:rsidRDefault="008F48AE" w:rsidP="00FD3738">
      <w:pPr>
        <w:pStyle w:val="a3"/>
        <w:spacing w:line="360" w:lineRule="auto"/>
        <w:jc w:val="both"/>
        <w:rPr>
          <w:rFonts w:ascii="Times New Roman" w:hAnsi="Times New Roman" w:cs="Times New Roman"/>
          <w:b/>
          <w:bCs/>
        </w:rPr>
      </w:pPr>
      <w:r w:rsidRPr="008F48AE">
        <w:rPr>
          <w:rFonts w:ascii="Times New Roman" w:hAnsi="Times New Roman" w:cs="Times New Roman"/>
          <w:b/>
          <w:bCs/>
        </w:rPr>
        <w:t>2. Срок реализации учебного предмета</w:t>
      </w:r>
      <w:r w:rsidR="00FD3738">
        <w:rPr>
          <w:rFonts w:ascii="Times New Roman" w:hAnsi="Times New Roman" w:cs="Times New Roman"/>
          <w:b/>
          <w:bCs/>
        </w:rPr>
        <w:t xml:space="preserve">. </w:t>
      </w:r>
      <w:r w:rsidR="004E56BB" w:rsidRPr="00515D54">
        <w:rPr>
          <w:rFonts w:ascii="Times New Roman" w:hAnsi="Times New Roman" w:cs="Times New Roman"/>
        </w:rPr>
        <w:t xml:space="preserve">Срок реализации учебного предмета «Основы дирижирования» </w:t>
      </w:r>
      <w:r w:rsidR="008D4D7D">
        <w:rPr>
          <w:rFonts w:ascii="Times New Roman" w:hAnsi="Times New Roman" w:cs="Times New Roman"/>
        </w:rPr>
        <w:t>2 года</w:t>
      </w:r>
      <w:r w:rsidR="004E56BB" w:rsidRPr="00515D54">
        <w:rPr>
          <w:rFonts w:ascii="Times New Roman" w:hAnsi="Times New Roman" w:cs="Times New Roman"/>
        </w:rPr>
        <w:t xml:space="preserve"> в 7-8 классах</w:t>
      </w:r>
      <w:r w:rsidR="008D4D7D">
        <w:rPr>
          <w:rFonts w:ascii="Times New Roman" w:hAnsi="Times New Roman" w:cs="Times New Roman"/>
        </w:rPr>
        <w:t>,</w:t>
      </w:r>
      <w:r w:rsidR="008D4D7D" w:rsidRPr="008D4D7D">
        <w:t xml:space="preserve"> </w:t>
      </w:r>
      <w:r w:rsidR="008D4D7D" w:rsidRPr="008D4D7D">
        <w:rPr>
          <w:rFonts w:ascii="Times New Roman" w:hAnsi="Times New Roman" w:cs="Times New Roman"/>
        </w:rPr>
        <w:t>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обучения может быть увеличен на один год.</w:t>
      </w:r>
    </w:p>
    <w:p w14:paraId="10192BBC" w14:textId="4F4F2748" w:rsidR="008F48AE" w:rsidRPr="00F66BFC" w:rsidRDefault="008F48AE" w:rsidP="00381796">
      <w:pPr>
        <w:pStyle w:val="a3"/>
        <w:spacing w:line="360" w:lineRule="auto"/>
        <w:rPr>
          <w:rFonts w:ascii="Times New Roman" w:hAnsi="Times New Roman" w:cs="Times New Roman"/>
          <w:b/>
          <w:bCs/>
        </w:rPr>
      </w:pPr>
      <w:r w:rsidRPr="00F66BFC">
        <w:rPr>
          <w:rFonts w:ascii="Times New Roman" w:hAnsi="Times New Roman" w:cs="Times New Roman"/>
          <w:b/>
          <w:bCs/>
        </w:rPr>
        <w:t>3. Объем учебного времени</w:t>
      </w:r>
    </w:p>
    <w:p w14:paraId="43FA1227" w14:textId="20FD4FF6" w:rsidR="008F48AE" w:rsidRDefault="008F48AE" w:rsidP="008F48AE">
      <w:pPr>
        <w:pStyle w:val="20"/>
        <w:shd w:val="clear" w:color="auto" w:fill="auto"/>
        <w:tabs>
          <w:tab w:val="left" w:pos="361"/>
        </w:tabs>
        <w:spacing w:before="0" w:line="317" w:lineRule="exact"/>
      </w:pPr>
      <w:r w:rsidRPr="00F66BFC">
        <w:rPr>
          <w:rStyle w:val="21"/>
          <w:b w:val="0"/>
          <w:bCs w:val="0"/>
        </w:rPr>
        <w:t>Объем учебного времени</w:t>
      </w:r>
      <w:r>
        <w:rPr>
          <w:rStyle w:val="21"/>
        </w:rPr>
        <w:t xml:space="preserve">, </w:t>
      </w:r>
      <w:r>
        <w:t xml:space="preserve">предусмотренный учебным планом Школы на реализацию учебного предмета составляет </w:t>
      </w:r>
      <w:r w:rsidR="00F66BFC">
        <w:t>75</w:t>
      </w:r>
      <w:r>
        <w:t xml:space="preserve"> часов</w:t>
      </w:r>
      <w:r w:rsidR="00A56E25">
        <w:t xml:space="preserve">, 66 ч. в 9 классе </w:t>
      </w:r>
      <w:r>
        <w:t>и включает учебную нагрузку, самостоятельную работу, аудиторные занятия.</w:t>
      </w:r>
    </w:p>
    <w:p w14:paraId="244040C6" w14:textId="77777777" w:rsidR="00734185" w:rsidRDefault="00734185" w:rsidP="00F66BFC">
      <w:pPr>
        <w:pStyle w:val="30"/>
        <w:shd w:val="clear" w:color="auto" w:fill="auto"/>
        <w:tabs>
          <w:tab w:val="left" w:pos="490"/>
          <w:tab w:val="left" w:pos="7560"/>
        </w:tabs>
        <w:spacing w:before="0" w:after="0" w:line="317" w:lineRule="exact"/>
        <w:rPr>
          <w:b/>
          <w:bCs/>
        </w:rPr>
      </w:pPr>
    </w:p>
    <w:p w14:paraId="14FA93F6" w14:textId="140523EF" w:rsidR="00F66BFC" w:rsidRPr="00F66BFC" w:rsidRDefault="004E56BB" w:rsidP="00F66BFC">
      <w:pPr>
        <w:pStyle w:val="30"/>
        <w:shd w:val="clear" w:color="auto" w:fill="auto"/>
        <w:tabs>
          <w:tab w:val="left" w:pos="490"/>
          <w:tab w:val="left" w:pos="7560"/>
        </w:tabs>
        <w:spacing w:before="0" w:after="0" w:line="317" w:lineRule="exact"/>
        <w:rPr>
          <w:i w:val="0"/>
          <w:iCs w:val="0"/>
        </w:rPr>
      </w:pPr>
      <w:r w:rsidRPr="00F66BFC">
        <w:rPr>
          <w:b/>
          <w:bCs/>
        </w:rPr>
        <w:t xml:space="preserve"> </w:t>
      </w:r>
      <w:r w:rsidR="00F66BFC" w:rsidRPr="00F66BFC">
        <w:rPr>
          <w:b/>
          <w:bCs/>
          <w:i w:val="0"/>
          <w:iCs w:val="0"/>
        </w:rPr>
        <w:t xml:space="preserve">4. </w:t>
      </w:r>
      <w:r w:rsidRPr="00F66BFC">
        <w:rPr>
          <w:b/>
          <w:bCs/>
          <w:i w:val="0"/>
          <w:iCs w:val="0"/>
        </w:rPr>
        <w:t>Форма проведения учебных аудиторных занятий</w:t>
      </w:r>
      <w:r w:rsidRPr="00F66BFC">
        <w:rPr>
          <w:i w:val="0"/>
          <w:iCs w:val="0"/>
        </w:rPr>
        <w:t>: индивидуальная</w:t>
      </w:r>
      <w:r w:rsidR="00F66BFC" w:rsidRPr="00F66BFC">
        <w:rPr>
          <w:i w:val="0"/>
          <w:iCs w:val="0"/>
          <w:color w:val="FF0000"/>
        </w:rPr>
        <w:t xml:space="preserve"> </w:t>
      </w:r>
      <w:r w:rsidR="00F66BFC" w:rsidRPr="00F66BFC">
        <w:rPr>
          <w:i w:val="0"/>
          <w:iCs w:val="0"/>
        </w:rPr>
        <w:t xml:space="preserve">0,5 часа в неделю (20 мин.) </w:t>
      </w:r>
      <w:r w:rsidR="00734185">
        <w:rPr>
          <w:i w:val="0"/>
          <w:iCs w:val="0"/>
        </w:rPr>
        <w:t xml:space="preserve">со </w:t>
      </w:r>
      <w:r w:rsidR="00734185">
        <w:rPr>
          <w:i w:val="0"/>
          <w:iCs w:val="0"/>
          <w:lang w:val="en-US"/>
        </w:rPr>
        <w:t>II</w:t>
      </w:r>
      <w:r w:rsidR="00734185">
        <w:rPr>
          <w:i w:val="0"/>
          <w:iCs w:val="0"/>
        </w:rPr>
        <w:t xml:space="preserve"> полугодия </w:t>
      </w:r>
      <w:r w:rsidR="00F66BFC" w:rsidRPr="00F66BFC">
        <w:rPr>
          <w:i w:val="0"/>
          <w:iCs w:val="0"/>
        </w:rPr>
        <w:t>7</w:t>
      </w:r>
      <w:r w:rsidR="00734185">
        <w:rPr>
          <w:i w:val="0"/>
          <w:iCs w:val="0"/>
        </w:rPr>
        <w:t xml:space="preserve"> класса и </w:t>
      </w:r>
      <w:r w:rsidR="00F66BFC" w:rsidRPr="00F66BFC">
        <w:rPr>
          <w:i w:val="0"/>
          <w:iCs w:val="0"/>
        </w:rPr>
        <w:t>8 клас</w:t>
      </w:r>
      <w:r w:rsidR="00734185">
        <w:rPr>
          <w:i w:val="0"/>
          <w:iCs w:val="0"/>
        </w:rPr>
        <w:t>с</w:t>
      </w:r>
      <w:r w:rsidR="00DF6272">
        <w:rPr>
          <w:i w:val="0"/>
          <w:iCs w:val="0"/>
        </w:rPr>
        <w:t>, 1 ч.</w:t>
      </w:r>
      <w:r w:rsidR="00734185">
        <w:rPr>
          <w:i w:val="0"/>
          <w:iCs w:val="0"/>
        </w:rPr>
        <w:t>(40 минут)</w:t>
      </w:r>
      <w:r w:rsidR="00DF6272">
        <w:rPr>
          <w:i w:val="0"/>
          <w:iCs w:val="0"/>
        </w:rPr>
        <w:t xml:space="preserve"> в неделю в 9 классе</w:t>
      </w:r>
      <w:r w:rsidR="00F66BFC" w:rsidRPr="00F66BFC">
        <w:rPr>
          <w:i w:val="0"/>
          <w:iCs w:val="0"/>
        </w:rPr>
        <w:t>.</w:t>
      </w:r>
    </w:p>
    <w:p w14:paraId="309D0CE9" w14:textId="77777777" w:rsidR="00734185" w:rsidRDefault="00734185" w:rsidP="00381796">
      <w:pPr>
        <w:pStyle w:val="a3"/>
        <w:spacing w:line="360" w:lineRule="auto"/>
        <w:rPr>
          <w:rFonts w:ascii="Times New Roman" w:hAnsi="Times New Roman" w:cs="Times New Roman"/>
          <w:b/>
          <w:bCs/>
        </w:rPr>
      </w:pPr>
    </w:p>
    <w:p w14:paraId="4D1524EC" w14:textId="7F2459FC" w:rsidR="00F66BFC" w:rsidRPr="00F66BFC" w:rsidRDefault="00F66BFC" w:rsidP="00381796">
      <w:pPr>
        <w:pStyle w:val="a3"/>
        <w:spacing w:line="360" w:lineRule="auto"/>
        <w:rPr>
          <w:rFonts w:ascii="Times New Roman" w:hAnsi="Times New Roman" w:cs="Times New Roman"/>
          <w:b/>
          <w:bCs/>
        </w:rPr>
      </w:pPr>
      <w:r w:rsidRPr="00F66BFC">
        <w:rPr>
          <w:rFonts w:ascii="Times New Roman" w:hAnsi="Times New Roman" w:cs="Times New Roman"/>
          <w:b/>
          <w:bCs/>
        </w:rPr>
        <w:t>5. Цели и задачи учебного предмета</w:t>
      </w:r>
    </w:p>
    <w:p w14:paraId="46FFA472" w14:textId="7E69086D" w:rsidR="004E56BB" w:rsidRDefault="004E56BB" w:rsidP="00EE240B">
      <w:pPr>
        <w:pStyle w:val="a3"/>
        <w:jc w:val="both"/>
        <w:rPr>
          <w:rFonts w:ascii="Times New Roman" w:hAnsi="Times New Roman" w:cs="Times New Roman"/>
        </w:rPr>
      </w:pPr>
      <w:r w:rsidRPr="00515D54">
        <w:rPr>
          <w:rFonts w:ascii="Times New Roman" w:hAnsi="Times New Roman" w:cs="Times New Roman"/>
        </w:rPr>
        <w:t xml:space="preserve"> </w:t>
      </w:r>
      <w:r w:rsidRPr="00F66BFC">
        <w:rPr>
          <w:rFonts w:ascii="Times New Roman" w:hAnsi="Times New Roman" w:cs="Times New Roman"/>
          <w:b/>
          <w:bCs/>
        </w:rPr>
        <w:t>Цель:</w:t>
      </w:r>
      <w:r w:rsidRPr="00515D54">
        <w:rPr>
          <w:rFonts w:ascii="Times New Roman" w:hAnsi="Times New Roman" w:cs="Times New Roman"/>
        </w:rPr>
        <w:t xml:space="preserve"> развитие музыкально-творческих способностей </w:t>
      </w:r>
      <w:r w:rsidR="00EE240B">
        <w:rPr>
          <w:rFonts w:ascii="Times New Roman" w:hAnsi="Times New Roman" w:cs="Times New Roman"/>
        </w:rPr>
        <w:t>об</w:t>
      </w:r>
      <w:r w:rsidRPr="00515D54">
        <w:rPr>
          <w:rFonts w:ascii="Times New Roman" w:hAnsi="Times New Roman" w:cs="Times New Roman"/>
        </w:rPr>
        <w:t>уча</w:t>
      </w:r>
      <w:r w:rsidR="00EE240B">
        <w:rPr>
          <w:rFonts w:ascii="Times New Roman" w:hAnsi="Times New Roman" w:cs="Times New Roman"/>
        </w:rPr>
        <w:t>ю</w:t>
      </w:r>
      <w:r w:rsidRPr="00515D54">
        <w:rPr>
          <w:rFonts w:ascii="Times New Roman" w:hAnsi="Times New Roman" w:cs="Times New Roman"/>
        </w:rPr>
        <w:t xml:space="preserve">щихся на основе приобретенных ими знаний, умений и навыков в области хорового дирижирования, а также их подготовка к поступлению в средние или высшие учебные заведения. Занятия по предмету «Основы дирижирования» в старших классах помогают ярче раскрыть </w:t>
      </w:r>
      <w:r w:rsidRPr="00515D54">
        <w:rPr>
          <w:rFonts w:ascii="Times New Roman" w:hAnsi="Times New Roman" w:cs="Times New Roman"/>
        </w:rPr>
        <w:lastRenderedPageBreak/>
        <w:t xml:space="preserve">творческую индивидуальность </w:t>
      </w:r>
      <w:r w:rsidR="00F66BFC">
        <w:rPr>
          <w:rFonts w:ascii="Times New Roman" w:hAnsi="Times New Roman" w:cs="Times New Roman"/>
        </w:rPr>
        <w:t>об</w:t>
      </w:r>
      <w:r w:rsidRPr="00515D54">
        <w:rPr>
          <w:rFonts w:ascii="Times New Roman" w:hAnsi="Times New Roman" w:cs="Times New Roman"/>
        </w:rPr>
        <w:t>уча</w:t>
      </w:r>
      <w:r w:rsidR="00F66BFC">
        <w:rPr>
          <w:rFonts w:ascii="Times New Roman" w:hAnsi="Times New Roman" w:cs="Times New Roman"/>
        </w:rPr>
        <w:t>ю</w:t>
      </w:r>
      <w:r w:rsidRPr="00515D54">
        <w:rPr>
          <w:rFonts w:ascii="Times New Roman" w:hAnsi="Times New Roman" w:cs="Times New Roman"/>
        </w:rPr>
        <w:t>щегося, расширить его музыкальный кругозор и познакомить с профессией «дирижер хорового</w:t>
      </w:r>
      <w:r w:rsidR="00F66BFC">
        <w:rPr>
          <w:rFonts w:ascii="Times New Roman" w:hAnsi="Times New Roman" w:cs="Times New Roman"/>
        </w:rPr>
        <w:t xml:space="preserve"> </w:t>
      </w:r>
      <w:r w:rsidRPr="00515D54">
        <w:rPr>
          <w:rFonts w:ascii="Times New Roman" w:hAnsi="Times New Roman" w:cs="Times New Roman"/>
        </w:rPr>
        <w:t>коллектива».</w:t>
      </w:r>
    </w:p>
    <w:p w14:paraId="15621DE7" w14:textId="597FA22B" w:rsidR="00F66BFC" w:rsidRDefault="00F66BFC" w:rsidP="00EE240B">
      <w:pPr>
        <w:pStyle w:val="20"/>
        <w:shd w:val="clear" w:color="auto" w:fill="auto"/>
        <w:tabs>
          <w:tab w:val="left" w:pos="4042"/>
        </w:tabs>
        <w:spacing w:before="0" w:line="240" w:lineRule="auto"/>
      </w:pPr>
      <w:r w:rsidRPr="00F247FE">
        <w:rPr>
          <w:b/>
          <w:bCs/>
        </w:rPr>
        <w:t xml:space="preserve">Задачи </w:t>
      </w:r>
      <w:r>
        <w:t>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выразительности, артистизма, развитие вокальных возможностей, формирование умений и навыков хорового исполнительства, хорового дирижирования, воспитание культуры коллективного музицирования, формирование эстетического, художественного вкуса, нравственных установок, потребности общения с духовными ценностями, воспитание обучающихся в атмосфере творчества, доброжелательности, эмоционально-нравственной отзывчивости и профессиональной требовательности, воспитание и развитие у обучающихся личностных качеств, позволяющих уважать и принимать духовные и культурные ценности разных народов, обучение навыкам самостоятельной работы с музыкальным материалом и чтению нот с листа, приобретение обучающимися опыта хорового исполнительства и публичных выступлений.</w:t>
      </w:r>
    </w:p>
    <w:p w14:paraId="4D6C211E" w14:textId="4A9F6BFD" w:rsidR="00902F4F" w:rsidRPr="000303DA" w:rsidRDefault="00902F4F" w:rsidP="00902F4F">
      <w:pPr>
        <w:pStyle w:val="20"/>
        <w:shd w:val="clear" w:color="auto" w:fill="auto"/>
        <w:tabs>
          <w:tab w:val="left" w:pos="366"/>
        </w:tabs>
        <w:spacing w:before="0" w:line="317" w:lineRule="exact"/>
        <w:rPr>
          <w:b/>
          <w:bCs/>
        </w:rPr>
      </w:pPr>
      <w:r>
        <w:rPr>
          <w:b/>
          <w:bCs/>
        </w:rPr>
        <w:t>6.</w:t>
      </w:r>
      <w:r w:rsidRPr="000303DA">
        <w:rPr>
          <w:b/>
          <w:bCs/>
        </w:rPr>
        <w:t xml:space="preserve">Обоснование структуры программы учебного предмета </w:t>
      </w:r>
    </w:p>
    <w:p w14:paraId="483F579C" w14:textId="77777777" w:rsidR="00902F4F" w:rsidRDefault="00902F4F" w:rsidP="00902F4F">
      <w:pPr>
        <w:pStyle w:val="20"/>
        <w:shd w:val="clear" w:color="auto" w:fill="auto"/>
        <w:tabs>
          <w:tab w:val="left" w:pos="366"/>
        </w:tabs>
        <w:spacing w:before="0"/>
      </w:pP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4110E219" w14:textId="224961D9" w:rsidR="00902F4F" w:rsidRPr="003F0FC2" w:rsidRDefault="00902F4F" w:rsidP="00902F4F">
      <w:pPr>
        <w:pStyle w:val="20"/>
        <w:shd w:val="clear" w:color="auto" w:fill="auto"/>
        <w:tabs>
          <w:tab w:val="left" w:pos="330"/>
        </w:tabs>
        <w:spacing w:before="0" w:line="317" w:lineRule="exact"/>
        <w:rPr>
          <w:b/>
          <w:bCs/>
        </w:rPr>
      </w:pPr>
      <w:r>
        <w:rPr>
          <w:b/>
          <w:bCs/>
        </w:rPr>
        <w:t>7.</w:t>
      </w:r>
      <w:r w:rsidRPr="003F0FC2">
        <w:rPr>
          <w:b/>
          <w:bCs/>
        </w:rPr>
        <w:t xml:space="preserve">Методы обучения. </w:t>
      </w:r>
    </w:p>
    <w:p w14:paraId="3FBEBE89" w14:textId="77777777" w:rsidR="00902F4F" w:rsidRDefault="00902F4F" w:rsidP="00902F4F">
      <w:pPr>
        <w:pStyle w:val="20"/>
        <w:shd w:val="clear" w:color="auto" w:fill="auto"/>
        <w:tabs>
          <w:tab w:val="left" w:pos="330"/>
        </w:tabs>
        <w:spacing w:before="0"/>
      </w:pPr>
      <w: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пианистических приемов), практический (работа на инструменте, упражнения) и эмоциональный (подбор ассоциаций, образов, художественные впечатления).</w:t>
      </w:r>
    </w:p>
    <w:p w14:paraId="13A0655D" w14:textId="2BB09F9A" w:rsidR="00902F4F" w:rsidRPr="003F0FC2" w:rsidRDefault="00902F4F" w:rsidP="00902F4F">
      <w:pPr>
        <w:pStyle w:val="20"/>
        <w:shd w:val="clear" w:color="auto" w:fill="auto"/>
        <w:tabs>
          <w:tab w:val="left" w:pos="330"/>
        </w:tabs>
        <w:spacing w:before="0" w:line="317" w:lineRule="exact"/>
        <w:rPr>
          <w:b/>
          <w:bCs/>
        </w:rPr>
      </w:pPr>
      <w:r>
        <w:rPr>
          <w:b/>
          <w:bCs/>
        </w:rPr>
        <w:t>8.</w:t>
      </w:r>
      <w:r w:rsidRPr="003F0FC2">
        <w:rPr>
          <w:b/>
          <w:bCs/>
        </w:rPr>
        <w:t>Описание материально-технических условий реализации учебного предмета</w:t>
      </w:r>
    </w:p>
    <w:p w14:paraId="0B5D613A" w14:textId="77777777" w:rsidR="00902F4F" w:rsidRDefault="00902F4F" w:rsidP="00902F4F">
      <w:pPr>
        <w:pStyle w:val="20"/>
        <w:shd w:val="clear" w:color="auto" w:fill="auto"/>
        <w:spacing w:before="0"/>
      </w:pPr>
      <w:r>
        <w:t>Материально-техническая база Школы должна соответствовать санитарным и противопожарным нормам, нормам охраны труда. Учебные классы для занятий должны быть оснащены музыкальными инструментами (пианино, рояль) и должны иметь площадь не менее 6 кв. метров и звукоизоляцию. Музыкальные инструменты должны регулярно обслуживаться настройщиками (настройка, мелкий и капитальный ремонт). Необходимо наличие концертного зала, библиотеки и фонотеки.</w:t>
      </w:r>
    </w:p>
    <w:p w14:paraId="1867A9A4" w14:textId="77777777" w:rsidR="00902F4F" w:rsidRDefault="00902F4F" w:rsidP="00902F4F">
      <w:pPr>
        <w:pStyle w:val="a3"/>
        <w:spacing w:line="360" w:lineRule="auto"/>
        <w:jc w:val="center"/>
        <w:rPr>
          <w:rFonts w:ascii="Times New Roman" w:hAnsi="Times New Roman" w:cs="Times New Roman"/>
          <w:b/>
          <w:bCs/>
        </w:rPr>
      </w:pPr>
    </w:p>
    <w:p w14:paraId="72828CD8" w14:textId="77777777" w:rsidR="00F66BFC" w:rsidRPr="00515D54" w:rsidRDefault="00F66BFC" w:rsidP="00EE240B">
      <w:pPr>
        <w:pStyle w:val="a3"/>
        <w:spacing w:line="360" w:lineRule="auto"/>
        <w:jc w:val="both"/>
        <w:rPr>
          <w:rFonts w:ascii="Times New Roman" w:hAnsi="Times New Roman" w:cs="Times New Roman"/>
        </w:rPr>
      </w:pPr>
    </w:p>
    <w:p w14:paraId="52467CA8" w14:textId="330FA601" w:rsidR="00B11A4E" w:rsidRDefault="00B11A4E" w:rsidP="00B11A4E">
      <w:pPr>
        <w:pStyle w:val="10"/>
        <w:keepNext/>
        <w:keepLines/>
        <w:shd w:val="clear" w:color="auto" w:fill="auto"/>
        <w:spacing w:before="0"/>
        <w:jc w:val="center"/>
      </w:pPr>
      <w:bookmarkStart w:id="0" w:name="bookmark0"/>
      <w:r>
        <w:lastRenderedPageBreak/>
        <w:t xml:space="preserve">Аннотация к программе учебного предмета </w:t>
      </w:r>
      <w:r w:rsidR="00734185">
        <w:t xml:space="preserve">ПО.02.УП.01 </w:t>
      </w:r>
      <w:r>
        <w:t>«Сольфеджио»</w:t>
      </w:r>
      <w:bookmarkEnd w:id="0"/>
      <w:r w:rsidR="00A74991">
        <w:t xml:space="preserve">, </w:t>
      </w:r>
      <w:r w:rsidR="00734185">
        <w:t xml:space="preserve">В.01.УП.01 </w:t>
      </w:r>
      <w:r w:rsidR="00A74991">
        <w:t xml:space="preserve">«Сольфеджио» </w:t>
      </w:r>
    </w:p>
    <w:p w14:paraId="7529174A" w14:textId="77777777" w:rsidR="00B11A4E" w:rsidRDefault="00B11A4E" w:rsidP="00B11A4E">
      <w:pPr>
        <w:pStyle w:val="10"/>
        <w:keepNext/>
        <w:keepLines/>
        <w:shd w:val="clear" w:color="auto" w:fill="auto"/>
        <w:spacing w:before="0"/>
        <w:jc w:val="center"/>
      </w:pPr>
    </w:p>
    <w:p w14:paraId="446F5F0E" w14:textId="77777777" w:rsidR="00B11A4E" w:rsidRDefault="00B11A4E" w:rsidP="00B11A4E">
      <w:pPr>
        <w:pStyle w:val="10"/>
        <w:keepNext/>
        <w:keepLines/>
        <w:shd w:val="clear" w:color="auto" w:fill="auto"/>
        <w:spacing w:before="0"/>
      </w:pPr>
      <w:bookmarkStart w:id="1" w:name="bookmark1"/>
      <w:r>
        <w:t>1. Характеристика учебного предмета, его место и роль в образовательном процессе</w:t>
      </w:r>
      <w:bookmarkEnd w:id="1"/>
    </w:p>
    <w:p w14:paraId="21E32822" w14:textId="77777777" w:rsidR="00A74991" w:rsidRPr="00A74991" w:rsidRDefault="00B11A4E" w:rsidP="00A74991">
      <w:pPr>
        <w:pStyle w:val="10"/>
        <w:keepNext/>
        <w:keepLines/>
        <w:shd w:val="clear" w:color="auto" w:fill="auto"/>
        <w:spacing w:before="0"/>
        <w:rPr>
          <w:b w:val="0"/>
          <w:bCs w:val="0"/>
        </w:rPr>
      </w:pPr>
      <w:r w:rsidRPr="00A74991">
        <w:rPr>
          <w:b w:val="0"/>
          <w:bCs w:val="0"/>
        </w:rPr>
        <w:t>Программа по учебному предмету «Сольфеджио»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w:t>
      </w:r>
      <w:r w:rsidR="00A74991" w:rsidRPr="00A74991">
        <w:rPr>
          <w:b w:val="0"/>
          <w:bCs w:val="0"/>
        </w:rPr>
        <w:t>Хоровое пение</w:t>
      </w:r>
      <w:r w:rsidRPr="00A74991">
        <w:rPr>
          <w:b w:val="0"/>
          <w:bCs w:val="0"/>
        </w:rPr>
        <w:t>»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w:t>
      </w:r>
      <w:r w:rsidR="00A74991" w:rsidRPr="00A74991">
        <w:rPr>
          <w:b w:val="0"/>
          <w:bCs w:val="0"/>
        </w:rPr>
        <w:t>Хоровое пение</w:t>
      </w:r>
      <w:r w:rsidRPr="00A74991">
        <w:rPr>
          <w:b w:val="0"/>
          <w:bCs w:val="0"/>
        </w:rPr>
        <w:t xml:space="preserve">». </w:t>
      </w:r>
    </w:p>
    <w:p w14:paraId="7F9E6896" w14:textId="568E5D84" w:rsidR="00B11A4E" w:rsidRPr="00A74991" w:rsidRDefault="00B11A4E" w:rsidP="00A74991">
      <w:pPr>
        <w:pStyle w:val="10"/>
        <w:keepNext/>
        <w:keepLines/>
        <w:shd w:val="clear" w:color="auto" w:fill="auto"/>
        <w:spacing w:before="0"/>
        <w:rPr>
          <w:b w:val="0"/>
          <w:bCs w:val="0"/>
        </w:rPr>
      </w:pPr>
      <w:r w:rsidRPr="00A74991">
        <w:rPr>
          <w:b w:val="0"/>
          <w:bCs w:val="0"/>
        </w:rPr>
        <w:t>Учебный предмет «Сольфеджио»</w:t>
      </w:r>
      <w:r w:rsidR="00A74991" w:rsidRPr="00A74991">
        <w:rPr>
          <w:b w:val="0"/>
          <w:bCs w:val="0"/>
        </w:rPr>
        <w:t xml:space="preserve"> (ПО.02.УП.01), </w:t>
      </w:r>
      <w:r>
        <w:t xml:space="preserve"> </w:t>
      </w:r>
      <w:r w:rsidRPr="00A74991">
        <w:rPr>
          <w:b w:val="0"/>
          <w:bCs w:val="0"/>
        </w:rPr>
        <w:t>относится к обязательной части дополнительной предпрофессиональной общеобразовательной программы</w:t>
      </w:r>
      <w:r w:rsidR="00A74991" w:rsidRPr="00A74991">
        <w:rPr>
          <w:b w:val="0"/>
          <w:bCs w:val="0"/>
        </w:rPr>
        <w:t>, а «Сольфеджио» (В.01.УП.01) к вариативной части</w:t>
      </w:r>
      <w:r w:rsidRPr="00A74991">
        <w:rPr>
          <w:b w:val="0"/>
          <w:bCs w:val="0"/>
        </w:rPr>
        <w:t>.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развитие таких музыкальных данных как слух, память, ритм, помогающих выявлению творческих задатков обучающийся, знакомят с теоретическими основами музыкального искусства и способствующих расширению музыкального кругозора, формированию музыкального вкуса, пробуждению любви к музыке. Полученные на уроках сольфеджио знания, формируемые умения и навыки должны помогать обучающимся в их занятиях на инструменте, а также в изучении других учебных предметов.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обучающемуся, выявлять степень его одаренности, способности, пробуждать интерес к обучению.</w:t>
      </w:r>
    </w:p>
    <w:p w14:paraId="7B1F2DC9" w14:textId="011D38EE" w:rsidR="00B11A4E" w:rsidRDefault="00B11A4E" w:rsidP="00734185">
      <w:pPr>
        <w:pStyle w:val="20"/>
        <w:numPr>
          <w:ilvl w:val="0"/>
          <w:numId w:val="9"/>
        </w:numPr>
        <w:shd w:val="clear" w:color="auto" w:fill="auto"/>
        <w:spacing w:before="0" w:line="317" w:lineRule="exact"/>
        <w:rPr>
          <w:rStyle w:val="21"/>
        </w:rPr>
      </w:pPr>
      <w:r>
        <w:rPr>
          <w:rStyle w:val="21"/>
        </w:rPr>
        <w:t>Срок реализации учебного предмета</w:t>
      </w:r>
    </w:p>
    <w:p w14:paraId="0C5AA25E" w14:textId="6EEB1245" w:rsidR="008C7500" w:rsidRDefault="008C7500" w:rsidP="008C7500">
      <w:pPr>
        <w:pStyle w:val="20"/>
        <w:shd w:val="clear" w:color="auto" w:fill="auto"/>
        <w:spacing w:before="0"/>
      </w:pPr>
      <w:r>
        <w:t>П</w:t>
      </w:r>
      <w:r w:rsidR="00B11A4E">
        <w:t xml:space="preserve">рограмма учебного предмета </w:t>
      </w:r>
      <w:r w:rsidRPr="00A74991">
        <w:rPr>
          <w:b/>
          <w:bCs/>
        </w:rPr>
        <w:t>«</w:t>
      </w:r>
      <w:r w:rsidRPr="008C7500">
        <w:t>Сольфеджио» (ПО.02.УП.01</w:t>
      </w:r>
      <w:r w:rsidRPr="00A74991">
        <w:rPr>
          <w:b/>
          <w:bCs/>
        </w:rPr>
        <w:t>)</w:t>
      </w:r>
      <w:r w:rsidR="00B11A4E">
        <w:t xml:space="preserve"> рассчитана на 8-летний срок обучения и дополнительный год обучения (9 класс).</w:t>
      </w:r>
      <w:r w:rsidRPr="008C7500">
        <w:t xml:space="preserve"> </w:t>
      </w:r>
      <w:r>
        <w:t xml:space="preserve">Программа учебного предмета </w:t>
      </w:r>
      <w:r w:rsidRPr="00A74991">
        <w:rPr>
          <w:b/>
          <w:bCs/>
        </w:rPr>
        <w:t>«</w:t>
      </w:r>
      <w:r w:rsidRPr="008C7500">
        <w:t>Сольфеджио» (</w:t>
      </w:r>
      <w:r w:rsidRPr="00A74991">
        <w:rPr>
          <w:b/>
          <w:bCs/>
        </w:rPr>
        <w:t>В.01.УП.01)</w:t>
      </w:r>
      <w:r>
        <w:t xml:space="preserve"> рассчитана на 1 год обучения для обучающихся 1 класса.</w:t>
      </w:r>
    </w:p>
    <w:p w14:paraId="762C7C6A" w14:textId="40070A84" w:rsidR="00B11A4E" w:rsidRPr="00DD488F" w:rsidRDefault="00B11A4E" w:rsidP="00734185">
      <w:pPr>
        <w:pStyle w:val="20"/>
        <w:numPr>
          <w:ilvl w:val="0"/>
          <w:numId w:val="5"/>
        </w:numPr>
        <w:shd w:val="clear" w:color="auto" w:fill="auto"/>
        <w:spacing w:before="0"/>
      </w:pPr>
      <w:r w:rsidRPr="00DD488F">
        <w:rPr>
          <w:b/>
          <w:bCs/>
        </w:rPr>
        <w:t>Объем учебного времени</w:t>
      </w:r>
      <w:r w:rsidRPr="00DD488F">
        <w:t xml:space="preserve">, предусмотренный учебным планом Школы на реализацию </w:t>
      </w:r>
      <w:r w:rsidR="00734185" w:rsidRPr="00DD488F">
        <w:t xml:space="preserve">учебного предмета </w:t>
      </w:r>
      <w:r w:rsidR="00734185" w:rsidRPr="00DD488F">
        <w:rPr>
          <w:b/>
          <w:bCs/>
        </w:rPr>
        <w:t>«</w:t>
      </w:r>
      <w:r w:rsidR="00734185" w:rsidRPr="00DD488F">
        <w:t>Сольфеджио» обязательной части,</w:t>
      </w:r>
      <w:r w:rsidRPr="00DD488F">
        <w:t xml:space="preserve"> составляет </w:t>
      </w:r>
      <w:r w:rsidR="00DD488F">
        <w:t>641</w:t>
      </w:r>
      <w:r w:rsidRPr="00DD488F">
        <w:t>,5 часа (в 9 классе - 82,5 часа)</w:t>
      </w:r>
      <w:r w:rsidR="008C7500" w:rsidRPr="00DD488F">
        <w:t>,</w:t>
      </w:r>
      <w:r w:rsidRPr="00DD488F">
        <w:t xml:space="preserve"> </w:t>
      </w:r>
      <w:r w:rsidR="008C7500" w:rsidRPr="00DD488F">
        <w:t>объем учебного времени</w:t>
      </w:r>
      <w:r w:rsidR="00734185" w:rsidRPr="00DD488F">
        <w:t xml:space="preserve"> вариативной части</w:t>
      </w:r>
      <w:r w:rsidR="008C7500" w:rsidRPr="00DD488F">
        <w:rPr>
          <w:b/>
          <w:bCs/>
        </w:rPr>
        <w:t xml:space="preserve"> </w:t>
      </w:r>
      <w:r w:rsidR="008C7500" w:rsidRPr="00DD488F">
        <w:t xml:space="preserve">составляет 16 ч. </w:t>
      </w:r>
      <w:r w:rsidRPr="00DD488F">
        <w:t>и включает учебную нагрузку, аудиторные занятия, самостоятельную работу</w:t>
      </w:r>
      <w:r w:rsidR="00734185" w:rsidRPr="00DD488F">
        <w:t>.</w:t>
      </w:r>
    </w:p>
    <w:p w14:paraId="23ADED37" w14:textId="4E1FBB06" w:rsidR="00B11A4E" w:rsidRDefault="00B11A4E" w:rsidP="00B11A4E">
      <w:pPr>
        <w:pStyle w:val="20"/>
        <w:numPr>
          <w:ilvl w:val="0"/>
          <w:numId w:val="5"/>
        </w:numPr>
        <w:shd w:val="clear" w:color="auto" w:fill="auto"/>
        <w:tabs>
          <w:tab w:val="left" w:pos="334"/>
        </w:tabs>
        <w:spacing w:before="0" w:line="317" w:lineRule="exact"/>
      </w:pPr>
      <w:r>
        <w:rPr>
          <w:rStyle w:val="21"/>
        </w:rPr>
        <w:t>Форма проведения учебных аудиторных занятий</w:t>
      </w:r>
      <w:r>
        <w:t xml:space="preserve">: </w:t>
      </w:r>
      <w:r w:rsidR="008C7500">
        <w:t xml:space="preserve">групповая или </w:t>
      </w:r>
      <w:r>
        <w:t>мелкогрупповая (от 4 до 10 человек), продолжительность урока</w:t>
      </w:r>
      <w:r w:rsidR="008C7500">
        <w:t>:</w:t>
      </w:r>
      <w:r>
        <w:t xml:space="preserve"> 1 академический час (40 минут) в 1 классе и 1,5 часа (60 минут) во 2-8 (9) классах</w:t>
      </w:r>
      <w:r w:rsidR="00DD488F">
        <w:t xml:space="preserve"> обязательной части;</w:t>
      </w:r>
      <w:r w:rsidR="008C7500">
        <w:t xml:space="preserve"> 0,5 ч. </w:t>
      </w:r>
      <w:r w:rsidR="00DD488F">
        <w:t xml:space="preserve">(20 минут) </w:t>
      </w:r>
      <w:r w:rsidR="008C7500">
        <w:t xml:space="preserve">для уч-ся 1 класса </w:t>
      </w:r>
      <w:r w:rsidR="00DD488F">
        <w:t>вариативной части программы.</w:t>
      </w:r>
    </w:p>
    <w:p w14:paraId="62721073" w14:textId="77777777" w:rsidR="00B11A4E" w:rsidRPr="00D47B3B" w:rsidRDefault="00B11A4E" w:rsidP="00B11A4E">
      <w:pPr>
        <w:pStyle w:val="20"/>
        <w:numPr>
          <w:ilvl w:val="0"/>
          <w:numId w:val="5"/>
        </w:numPr>
        <w:shd w:val="clear" w:color="auto" w:fill="auto"/>
        <w:tabs>
          <w:tab w:val="left" w:pos="366"/>
        </w:tabs>
        <w:spacing w:before="0" w:line="317" w:lineRule="exact"/>
        <w:rPr>
          <w:rStyle w:val="21"/>
          <w:b w:val="0"/>
          <w:bCs w:val="0"/>
        </w:rPr>
      </w:pPr>
      <w:r>
        <w:rPr>
          <w:rStyle w:val="21"/>
        </w:rPr>
        <w:t xml:space="preserve">Цели и задачи учебного предмета </w:t>
      </w:r>
    </w:p>
    <w:p w14:paraId="4CEDF1D4" w14:textId="77777777" w:rsidR="00B11A4E" w:rsidRDefault="00B11A4E" w:rsidP="00B11A4E">
      <w:pPr>
        <w:pStyle w:val="20"/>
        <w:shd w:val="clear" w:color="auto" w:fill="auto"/>
        <w:tabs>
          <w:tab w:val="left" w:pos="366"/>
        </w:tabs>
        <w:spacing w:before="0"/>
      </w:pPr>
      <w:r w:rsidRPr="00D47B3B">
        <w:rPr>
          <w:b/>
          <w:bCs/>
        </w:rPr>
        <w:t xml:space="preserve">Целью </w:t>
      </w:r>
      <w:r>
        <w:t xml:space="preserve">учебного предмета является обеспечение развития музыкально - творческих способностей обучающегося на основе приобретенных им знаний, умений и навыков, а также выявление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5F633AFD" w14:textId="77777777" w:rsidR="00B11A4E" w:rsidRDefault="00B11A4E" w:rsidP="00B11A4E">
      <w:pPr>
        <w:pStyle w:val="20"/>
        <w:shd w:val="clear" w:color="auto" w:fill="auto"/>
        <w:tabs>
          <w:tab w:val="left" w:pos="366"/>
        </w:tabs>
        <w:spacing w:before="0"/>
      </w:pPr>
      <w:r>
        <w:rPr>
          <w:rStyle w:val="21"/>
        </w:rPr>
        <w:lastRenderedPageBreak/>
        <w:t xml:space="preserve">Задачи </w:t>
      </w:r>
      <w:r>
        <w:t xml:space="preserve">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музыкальности и артистизма); освоение обучающимися музыкальной грамоты; обучение навыкам самостоятельной работы с музыкальным материалом и чтению нот с листа;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 </w:t>
      </w:r>
    </w:p>
    <w:p w14:paraId="7CDAE81A" w14:textId="77777777" w:rsidR="00B11A4E" w:rsidRDefault="00B11A4E" w:rsidP="00B11A4E">
      <w:pPr>
        <w:pStyle w:val="20"/>
        <w:numPr>
          <w:ilvl w:val="0"/>
          <w:numId w:val="5"/>
        </w:numPr>
        <w:shd w:val="clear" w:color="auto" w:fill="auto"/>
        <w:tabs>
          <w:tab w:val="left" w:pos="366"/>
        </w:tabs>
        <w:spacing w:before="0" w:line="317" w:lineRule="exact"/>
      </w:pPr>
      <w:r w:rsidRPr="00D47B3B">
        <w:rPr>
          <w:b/>
          <w:bCs/>
        </w:rPr>
        <w:t>Обоснование структуры программы учебного предмета</w:t>
      </w:r>
      <w:r>
        <w:t xml:space="preserve"> </w:t>
      </w:r>
    </w:p>
    <w:p w14:paraId="750738BC" w14:textId="77777777" w:rsidR="00B11A4E" w:rsidRDefault="00B11A4E" w:rsidP="00B11A4E">
      <w:pPr>
        <w:pStyle w:val="20"/>
        <w:shd w:val="clear" w:color="auto" w:fill="auto"/>
        <w:tabs>
          <w:tab w:val="left" w:pos="366"/>
        </w:tabs>
        <w:spacing w:before="0"/>
      </w:pP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311877EA" w14:textId="77777777" w:rsidR="00B11A4E" w:rsidRDefault="00B11A4E" w:rsidP="00B11A4E">
      <w:pPr>
        <w:pStyle w:val="20"/>
        <w:numPr>
          <w:ilvl w:val="0"/>
          <w:numId w:val="5"/>
        </w:numPr>
        <w:shd w:val="clear" w:color="auto" w:fill="auto"/>
        <w:spacing w:before="0" w:line="317" w:lineRule="exact"/>
      </w:pPr>
      <w:r>
        <w:rPr>
          <w:rStyle w:val="21"/>
        </w:rPr>
        <w:t>Методы обучения</w:t>
      </w:r>
      <w:r>
        <w:t xml:space="preserve">. </w:t>
      </w:r>
    </w:p>
    <w:p w14:paraId="12BD09FA" w14:textId="77777777" w:rsidR="00B11A4E" w:rsidRDefault="00B11A4E" w:rsidP="00B11A4E">
      <w:pPr>
        <w:pStyle w:val="20"/>
        <w:shd w:val="clear" w:color="auto" w:fill="auto"/>
        <w:spacing w:before="0"/>
      </w:pPr>
      <w:r>
        <w:rPr>
          <w:rStyle w:val="21"/>
        </w:rPr>
        <w:t xml:space="preserve">  </w:t>
      </w:r>
      <w: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практический (работа на инструменте, упражнения), аналитический (сравнения и обобщения, развитие логического мышления) и эмоциональный (подбор ассоциаций, образов, художественные впечатления).</w:t>
      </w:r>
    </w:p>
    <w:p w14:paraId="7934779C" w14:textId="77777777" w:rsidR="00B11A4E" w:rsidRDefault="00B11A4E" w:rsidP="00B11A4E">
      <w:pPr>
        <w:pStyle w:val="20"/>
        <w:shd w:val="clear" w:color="auto" w:fill="auto"/>
        <w:tabs>
          <w:tab w:val="left" w:pos="4853"/>
        </w:tabs>
        <w:spacing w:before="0"/>
      </w:pPr>
      <w:r>
        <w:t>8.</w:t>
      </w:r>
      <w:r>
        <w:rPr>
          <w:rStyle w:val="21"/>
        </w:rPr>
        <w:t>Описание материально</w:t>
      </w:r>
      <w:r>
        <w:t>-</w:t>
      </w:r>
      <w:r>
        <w:rPr>
          <w:rStyle w:val="21"/>
        </w:rPr>
        <w:t>технических условий реализации учебного предмета</w:t>
      </w:r>
      <w:r>
        <w:t>.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В младших классах должен активно использоваться наглядный материал, для обучающихся старших классов применяться плакаты с информацией по основным теоретическим сведениям. В кабинете должен быть оформлен стенд с основными теоретическими понятиями. Учебные аудитории должны иметь звукоизоляцию. Необходимо наличие библиотеки и фонотеки.</w:t>
      </w:r>
    </w:p>
    <w:p w14:paraId="6CDD99EC" w14:textId="77777777" w:rsidR="00B11A4E" w:rsidRDefault="00B11A4E" w:rsidP="00B11A4E">
      <w:pPr>
        <w:pStyle w:val="20"/>
        <w:shd w:val="clear" w:color="auto" w:fill="auto"/>
        <w:tabs>
          <w:tab w:val="left" w:pos="4853"/>
        </w:tabs>
        <w:spacing w:before="0"/>
      </w:pPr>
    </w:p>
    <w:p w14:paraId="2EAC8E84" w14:textId="77777777" w:rsidR="00DD488F" w:rsidRDefault="00DD488F" w:rsidP="00B11A4E">
      <w:pPr>
        <w:pStyle w:val="20"/>
        <w:shd w:val="clear" w:color="auto" w:fill="auto"/>
        <w:spacing w:before="0"/>
        <w:jc w:val="center"/>
        <w:rPr>
          <w:b/>
          <w:bCs/>
        </w:rPr>
      </w:pPr>
    </w:p>
    <w:p w14:paraId="0C66F57D" w14:textId="2CE42297" w:rsidR="00B11A4E" w:rsidRDefault="00B11A4E" w:rsidP="00B11A4E">
      <w:pPr>
        <w:pStyle w:val="20"/>
        <w:shd w:val="clear" w:color="auto" w:fill="auto"/>
        <w:spacing w:before="0"/>
        <w:jc w:val="center"/>
        <w:rPr>
          <w:b/>
          <w:bCs/>
        </w:rPr>
      </w:pPr>
      <w:r w:rsidRPr="00DD488F">
        <w:rPr>
          <w:b/>
          <w:bCs/>
        </w:rPr>
        <w:t>Аннотация к программе учебного предмета ПО.02.УП.02 «Слушание музыки»</w:t>
      </w:r>
    </w:p>
    <w:p w14:paraId="470FBD04" w14:textId="77777777" w:rsidR="00DD488F" w:rsidRPr="00DD488F" w:rsidRDefault="00DD488F" w:rsidP="00B11A4E">
      <w:pPr>
        <w:pStyle w:val="20"/>
        <w:shd w:val="clear" w:color="auto" w:fill="auto"/>
        <w:spacing w:before="0"/>
        <w:jc w:val="center"/>
        <w:rPr>
          <w:b/>
          <w:bCs/>
        </w:rPr>
      </w:pPr>
    </w:p>
    <w:p w14:paraId="64E46E89" w14:textId="147D3B66" w:rsidR="00B11A4E" w:rsidRDefault="00B11A4E" w:rsidP="00B11A4E">
      <w:pPr>
        <w:pStyle w:val="20"/>
        <w:numPr>
          <w:ilvl w:val="0"/>
          <w:numId w:val="6"/>
        </w:numPr>
        <w:shd w:val="clear" w:color="auto" w:fill="auto"/>
        <w:tabs>
          <w:tab w:val="left" w:pos="356"/>
        </w:tabs>
        <w:spacing w:before="0" w:line="317" w:lineRule="exact"/>
      </w:pPr>
      <w:r w:rsidRPr="00DD488F">
        <w:rPr>
          <w:b/>
          <w:bCs/>
        </w:rPr>
        <w:t>Характеристика учебного предмета, его место и роль в образовательном процессе</w:t>
      </w:r>
      <w:r w:rsidR="00DD488F">
        <w:rPr>
          <w:b/>
          <w:bCs/>
        </w:rPr>
        <w:t>.</w:t>
      </w:r>
      <w:r w:rsidRPr="00DD488F">
        <w:rPr>
          <w:b/>
          <w:bCs/>
        </w:rPr>
        <w:t xml:space="preserve"> </w:t>
      </w:r>
      <w:r>
        <w:t xml:space="preserve">Программа по учебному предмету «Слушание музыки»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 Учебный предмет «Слушание музыки»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w:t>
      </w:r>
      <w:r>
        <w:lastRenderedPageBreak/>
        <w:t>создание предпосылок для творческого, музыкального и личностного развития обучающихся, формирование эстетических взглядов на основе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2A716B77" w14:textId="41D32B34" w:rsidR="00B11A4E" w:rsidRDefault="00B11A4E" w:rsidP="00B11A4E">
      <w:pPr>
        <w:pStyle w:val="20"/>
        <w:numPr>
          <w:ilvl w:val="0"/>
          <w:numId w:val="6"/>
        </w:numPr>
        <w:shd w:val="clear" w:color="auto" w:fill="auto"/>
        <w:tabs>
          <w:tab w:val="left" w:pos="361"/>
        </w:tabs>
        <w:spacing w:before="0" w:line="317" w:lineRule="exact"/>
      </w:pPr>
      <w:r w:rsidRPr="00DD488F">
        <w:rPr>
          <w:b/>
          <w:bCs/>
        </w:rPr>
        <w:t>Срок реализации учебного предмета</w:t>
      </w:r>
      <w:r w:rsidR="00DD488F">
        <w:t>.</w:t>
      </w:r>
      <w:r>
        <w:t xml:space="preserve"> Данная программа учебного предмета рассчитана на 3 года (1, 2, 3 классы).</w:t>
      </w:r>
    </w:p>
    <w:p w14:paraId="5C348B12" w14:textId="77777777" w:rsidR="00B11A4E" w:rsidRDefault="00B11A4E" w:rsidP="00B11A4E">
      <w:pPr>
        <w:pStyle w:val="20"/>
        <w:numPr>
          <w:ilvl w:val="0"/>
          <w:numId w:val="6"/>
        </w:numPr>
        <w:shd w:val="clear" w:color="auto" w:fill="auto"/>
        <w:tabs>
          <w:tab w:val="left" w:pos="334"/>
        </w:tabs>
        <w:spacing w:before="0" w:line="317" w:lineRule="exact"/>
      </w:pPr>
      <w:r w:rsidRPr="00DD488F">
        <w:rPr>
          <w:b/>
          <w:bCs/>
        </w:rPr>
        <w:t>Объем учебного времени,</w:t>
      </w:r>
      <w:r>
        <w:t xml:space="preserve"> предусмотренный учебным планом Школы на реализацию учебного предмета, составляет 147 часов и включает учебную нагрузку, аудиторные занятия и самостоятельную работу.</w:t>
      </w:r>
    </w:p>
    <w:p w14:paraId="66C81F62" w14:textId="77777777" w:rsidR="00B11A4E" w:rsidRDefault="00B11A4E" w:rsidP="00B11A4E">
      <w:pPr>
        <w:pStyle w:val="20"/>
        <w:numPr>
          <w:ilvl w:val="0"/>
          <w:numId w:val="6"/>
        </w:numPr>
        <w:shd w:val="clear" w:color="auto" w:fill="auto"/>
        <w:spacing w:before="0" w:line="317" w:lineRule="exact"/>
      </w:pPr>
      <w:r w:rsidRPr="00DD488F">
        <w:rPr>
          <w:b/>
          <w:bCs/>
        </w:rPr>
        <w:t xml:space="preserve"> Форма проведения учебных аудиторных занятий:</w:t>
      </w:r>
      <w:r>
        <w:t xml:space="preserve"> мелкогрупповая (от 4 до 10</w:t>
      </w:r>
    </w:p>
    <w:p w14:paraId="2668D762" w14:textId="77777777" w:rsidR="00B11A4E" w:rsidRDefault="00B11A4E" w:rsidP="00B11A4E">
      <w:pPr>
        <w:pStyle w:val="20"/>
        <w:shd w:val="clear" w:color="auto" w:fill="auto"/>
        <w:spacing w:before="0"/>
      </w:pPr>
      <w:r>
        <w:t>человек), продолжительность урока 40 минут.</w:t>
      </w:r>
    </w:p>
    <w:p w14:paraId="1F1B89D8" w14:textId="77777777" w:rsidR="00B11A4E" w:rsidRPr="00DD488F" w:rsidRDefault="00B11A4E" w:rsidP="00B11A4E">
      <w:pPr>
        <w:pStyle w:val="20"/>
        <w:numPr>
          <w:ilvl w:val="0"/>
          <w:numId w:val="6"/>
        </w:numPr>
        <w:shd w:val="clear" w:color="auto" w:fill="auto"/>
        <w:tabs>
          <w:tab w:val="left" w:pos="370"/>
        </w:tabs>
        <w:spacing w:before="0" w:line="317" w:lineRule="exact"/>
        <w:rPr>
          <w:b/>
          <w:bCs/>
        </w:rPr>
      </w:pPr>
      <w:r w:rsidRPr="00DD488F">
        <w:rPr>
          <w:b/>
          <w:bCs/>
        </w:rPr>
        <w:t>Цели и задачи учебного предмета</w:t>
      </w:r>
    </w:p>
    <w:p w14:paraId="7E83E2A1" w14:textId="77777777" w:rsidR="00B11A4E" w:rsidRDefault="00B11A4E" w:rsidP="00B11A4E">
      <w:pPr>
        <w:pStyle w:val="20"/>
        <w:shd w:val="clear" w:color="auto" w:fill="auto"/>
        <w:tabs>
          <w:tab w:val="left" w:pos="370"/>
        </w:tabs>
        <w:spacing w:before="0"/>
      </w:pPr>
      <w:r w:rsidRPr="00D47B3B">
        <w:rPr>
          <w:b/>
          <w:bCs/>
        </w:rPr>
        <w:t xml:space="preserve"> Целью</w:t>
      </w:r>
      <w:r>
        <w:t xml:space="preserve"> учебного предмета является обеспечение развития музыкально - творческих способностей учащегося на основе приобретенных им знаний, умений и навыков, а также выявление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249A3F6A" w14:textId="77777777" w:rsidR="00B11A4E" w:rsidRDefault="00B11A4E" w:rsidP="00B11A4E">
      <w:pPr>
        <w:pStyle w:val="20"/>
        <w:shd w:val="clear" w:color="auto" w:fill="auto"/>
        <w:tabs>
          <w:tab w:val="left" w:pos="370"/>
        </w:tabs>
        <w:spacing w:before="0"/>
      </w:pPr>
      <w:r w:rsidRPr="00D47B3B">
        <w:rPr>
          <w:b/>
          <w:bCs/>
        </w:rPr>
        <w:t>Задачи</w:t>
      </w:r>
      <w:r>
        <w:t xml:space="preserve"> освоения учебного предмета включают развитие интереса к классической музыке, знакомство с широким кругом музыкальных произведений и формирование навыков восприятия образной музыкальной, воспитание эмоционального и интеллектуального отклика в процессе слушания, развитие ассоциативно-образного мышления.</w:t>
      </w:r>
    </w:p>
    <w:p w14:paraId="4C7F81F9" w14:textId="77777777" w:rsidR="00B11A4E" w:rsidRPr="00D47B3B" w:rsidRDefault="00B11A4E" w:rsidP="00B11A4E">
      <w:pPr>
        <w:pStyle w:val="20"/>
        <w:numPr>
          <w:ilvl w:val="0"/>
          <w:numId w:val="6"/>
        </w:numPr>
        <w:shd w:val="clear" w:color="auto" w:fill="auto"/>
        <w:tabs>
          <w:tab w:val="left" w:pos="334"/>
        </w:tabs>
        <w:spacing w:before="0" w:line="317" w:lineRule="exact"/>
        <w:rPr>
          <w:b/>
          <w:bCs/>
        </w:rPr>
      </w:pPr>
      <w:r w:rsidRPr="00D47B3B">
        <w:rPr>
          <w:b/>
          <w:bCs/>
        </w:rPr>
        <w:t xml:space="preserve">Обоснование структуры программы учебного предмета </w:t>
      </w:r>
    </w:p>
    <w:p w14:paraId="52AA1DB3" w14:textId="77777777" w:rsidR="00B11A4E" w:rsidRDefault="00B11A4E" w:rsidP="00B11A4E">
      <w:pPr>
        <w:pStyle w:val="20"/>
        <w:shd w:val="clear" w:color="auto" w:fill="auto"/>
        <w:tabs>
          <w:tab w:val="left" w:pos="334"/>
        </w:tabs>
        <w:spacing w:before="0"/>
      </w:pPr>
      <w:r>
        <w:t xml:space="preserve">  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6342399C" w14:textId="77777777" w:rsidR="00B11A4E" w:rsidRDefault="00B11A4E" w:rsidP="00B11A4E">
      <w:pPr>
        <w:pStyle w:val="20"/>
        <w:numPr>
          <w:ilvl w:val="0"/>
          <w:numId w:val="6"/>
        </w:numPr>
        <w:shd w:val="clear" w:color="auto" w:fill="auto"/>
        <w:tabs>
          <w:tab w:val="left" w:pos="334"/>
        </w:tabs>
        <w:spacing w:before="0" w:line="317" w:lineRule="exact"/>
      </w:pPr>
      <w:r w:rsidRPr="00D47B3B">
        <w:rPr>
          <w:b/>
          <w:bCs/>
        </w:rPr>
        <w:t>Методы обучения.</w:t>
      </w:r>
      <w:r>
        <w:t xml:space="preserve"> </w:t>
      </w:r>
    </w:p>
    <w:p w14:paraId="7EA910DA" w14:textId="77777777" w:rsidR="00B11A4E" w:rsidRDefault="00B11A4E" w:rsidP="00B11A4E">
      <w:pPr>
        <w:pStyle w:val="20"/>
        <w:shd w:val="clear" w:color="auto" w:fill="auto"/>
        <w:tabs>
          <w:tab w:val="left" w:pos="334"/>
        </w:tabs>
        <w:spacing w:before="0"/>
      </w:pPr>
      <w:r>
        <w:t>Для достижения поставленной цели и реализации задач предмета используется комплекс методов обучения, включающий объяснительно иллюстративные (объяснение материала происходит в ходе знакомства с конкретным музыкальных номером), поисково-творческие (творческие задания, участие детей в обсуждении, беседах), игровые (разнообразные формы игрового моделирования).</w:t>
      </w:r>
    </w:p>
    <w:p w14:paraId="36F86CB6" w14:textId="77777777" w:rsidR="00B11A4E" w:rsidRDefault="00B11A4E" w:rsidP="00B11A4E">
      <w:pPr>
        <w:pStyle w:val="10"/>
        <w:keepNext/>
        <w:keepLines/>
        <w:numPr>
          <w:ilvl w:val="0"/>
          <w:numId w:val="6"/>
        </w:numPr>
        <w:shd w:val="clear" w:color="auto" w:fill="auto"/>
        <w:tabs>
          <w:tab w:val="left" w:pos="372"/>
        </w:tabs>
        <w:spacing w:before="0"/>
      </w:pPr>
      <w:bookmarkStart w:id="2" w:name="bookmark2"/>
      <w:r>
        <w:t>Описание материально</w:t>
      </w:r>
      <w:r>
        <w:rPr>
          <w:rStyle w:val="11"/>
        </w:rPr>
        <w:t>-</w:t>
      </w:r>
      <w:r>
        <w:t>технических условий реализации учебного предмета</w:t>
      </w:r>
      <w:bookmarkEnd w:id="2"/>
    </w:p>
    <w:p w14:paraId="736F6326" w14:textId="15D2184A" w:rsidR="00B11A4E" w:rsidRDefault="00B11A4E" w:rsidP="00B11A4E">
      <w:pPr>
        <w:pStyle w:val="20"/>
        <w:shd w:val="clear" w:color="auto" w:fill="auto"/>
        <w:spacing w:before="0" w:after="300"/>
      </w:pPr>
      <w:r>
        <w:t>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звукотехническим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14:paraId="37FA994A" w14:textId="23D76D86" w:rsidR="00DD488F" w:rsidRDefault="00DD488F" w:rsidP="00B11A4E">
      <w:pPr>
        <w:pStyle w:val="20"/>
        <w:shd w:val="clear" w:color="auto" w:fill="auto"/>
        <w:spacing w:before="0" w:after="300"/>
      </w:pPr>
    </w:p>
    <w:p w14:paraId="1A9165A7" w14:textId="77777777" w:rsidR="00DD488F" w:rsidRDefault="00DD488F" w:rsidP="00B11A4E">
      <w:pPr>
        <w:pStyle w:val="20"/>
        <w:shd w:val="clear" w:color="auto" w:fill="auto"/>
        <w:spacing w:before="0" w:after="300"/>
      </w:pPr>
    </w:p>
    <w:p w14:paraId="133B8B43" w14:textId="77777777" w:rsidR="00B11A4E" w:rsidRDefault="00B11A4E" w:rsidP="00B11A4E">
      <w:pPr>
        <w:pStyle w:val="10"/>
        <w:keepNext/>
        <w:keepLines/>
        <w:shd w:val="clear" w:color="auto" w:fill="auto"/>
        <w:spacing w:before="0"/>
      </w:pPr>
      <w:bookmarkStart w:id="3" w:name="bookmark3"/>
      <w:r>
        <w:lastRenderedPageBreak/>
        <w:t>Аннотация к программе учебного предмета ПО</w:t>
      </w:r>
      <w:r>
        <w:rPr>
          <w:rStyle w:val="11"/>
        </w:rPr>
        <w:t>.</w:t>
      </w:r>
      <w:r w:rsidRPr="008D4AED">
        <w:rPr>
          <w:rStyle w:val="11"/>
          <w:b/>
          <w:bCs/>
        </w:rPr>
        <w:t>02</w:t>
      </w:r>
      <w:r>
        <w:rPr>
          <w:rStyle w:val="11"/>
        </w:rPr>
        <w:t>.</w:t>
      </w:r>
      <w:r>
        <w:t>УП</w:t>
      </w:r>
      <w:r>
        <w:rPr>
          <w:rStyle w:val="11"/>
        </w:rPr>
        <w:t>.</w:t>
      </w:r>
      <w:r w:rsidRPr="008D4AED">
        <w:rPr>
          <w:rStyle w:val="11"/>
          <w:b/>
          <w:bCs/>
        </w:rPr>
        <w:t xml:space="preserve">03 </w:t>
      </w:r>
      <w:r>
        <w:rPr>
          <w:rStyle w:val="11"/>
        </w:rPr>
        <w:t>«</w:t>
      </w:r>
      <w:r>
        <w:t>Музыкальная литература</w:t>
      </w:r>
      <w:r>
        <w:rPr>
          <w:rStyle w:val="11"/>
        </w:rPr>
        <w:t>»</w:t>
      </w:r>
      <w:bookmarkEnd w:id="3"/>
    </w:p>
    <w:p w14:paraId="6E5A56E3" w14:textId="0B593B37" w:rsidR="00B11A4E" w:rsidRDefault="00B11A4E" w:rsidP="00B11A4E">
      <w:pPr>
        <w:pStyle w:val="10"/>
        <w:keepNext/>
        <w:keepLines/>
        <w:shd w:val="clear" w:color="auto" w:fill="auto"/>
        <w:spacing w:before="0"/>
        <w:jc w:val="center"/>
        <w:rPr>
          <w:rStyle w:val="11"/>
          <w:b/>
          <w:bCs/>
        </w:rPr>
      </w:pPr>
      <w:bookmarkStart w:id="4" w:name="bookmark4"/>
      <w:r w:rsidRPr="0073159A">
        <w:rPr>
          <w:rStyle w:val="11"/>
          <w:b/>
          <w:bCs/>
        </w:rPr>
        <w:t>(</w:t>
      </w:r>
      <w:r w:rsidRPr="0073159A">
        <w:rPr>
          <w:b w:val="0"/>
          <w:bCs w:val="0"/>
        </w:rPr>
        <w:t>зарубежная</w:t>
      </w:r>
      <w:r w:rsidRPr="0073159A">
        <w:rPr>
          <w:rStyle w:val="11"/>
          <w:b/>
          <w:bCs/>
        </w:rPr>
        <w:t xml:space="preserve">, </w:t>
      </w:r>
      <w:r w:rsidRPr="0073159A">
        <w:rPr>
          <w:b w:val="0"/>
          <w:bCs w:val="0"/>
        </w:rPr>
        <w:t>отечественная</w:t>
      </w:r>
      <w:r w:rsidRPr="0073159A">
        <w:rPr>
          <w:rStyle w:val="11"/>
          <w:b/>
          <w:bCs/>
        </w:rPr>
        <w:t>)</w:t>
      </w:r>
      <w:bookmarkEnd w:id="4"/>
    </w:p>
    <w:p w14:paraId="794153CA" w14:textId="77777777" w:rsidR="0073159A" w:rsidRPr="0073159A" w:rsidRDefault="0073159A" w:rsidP="00B11A4E">
      <w:pPr>
        <w:pStyle w:val="10"/>
        <w:keepNext/>
        <w:keepLines/>
        <w:shd w:val="clear" w:color="auto" w:fill="auto"/>
        <w:spacing w:before="0"/>
        <w:jc w:val="center"/>
        <w:rPr>
          <w:b w:val="0"/>
          <w:bCs w:val="0"/>
        </w:rPr>
      </w:pPr>
    </w:p>
    <w:p w14:paraId="1AC44298" w14:textId="0CD2BAE9" w:rsidR="00B11A4E" w:rsidRDefault="00B11A4E" w:rsidP="00B11A4E">
      <w:pPr>
        <w:pStyle w:val="20"/>
        <w:shd w:val="clear" w:color="auto" w:fill="auto"/>
        <w:tabs>
          <w:tab w:val="left" w:pos="2981"/>
        </w:tabs>
        <w:spacing w:before="0"/>
      </w:pPr>
      <w:r w:rsidRPr="0073159A">
        <w:rPr>
          <w:b/>
          <w:bCs/>
        </w:rPr>
        <w:t>1. Характеристика учебного предмета, его место и роль в образовательном процессе</w:t>
      </w:r>
      <w:r w:rsidR="0073159A">
        <w:rPr>
          <w:b/>
          <w:bCs/>
        </w:rPr>
        <w:t>.</w:t>
      </w:r>
      <w:r w:rsidRPr="0073159A">
        <w:rPr>
          <w:b/>
          <w:bCs/>
        </w:rPr>
        <w:t xml:space="preserve"> </w:t>
      </w:r>
      <w:r>
        <w:t>Программа создана в соответствии с федеральными государственными требованиями к минимуму содержания,</w:t>
      </w:r>
      <w:r>
        <w:tab/>
        <w:t>структуре и условиям реализации дополнительной</w:t>
      </w:r>
    </w:p>
    <w:p w14:paraId="763B8C12" w14:textId="67B8E456" w:rsidR="00B11A4E" w:rsidRDefault="00B11A4E" w:rsidP="00B11A4E">
      <w:pPr>
        <w:pStyle w:val="20"/>
        <w:shd w:val="clear" w:color="auto" w:fill="auto"/>
        <w:spacing w:before="0"/>
      </w:pPr>
      <w:r>
        <w:t>предпрофессиональной общеобразовательной программе в области музыкального искусства «</w:t>
      </w:r>
      <w:r w:rsidR="00A5200D">
        <w:t>Хоровое пение</w:t>
      </w:r>
      <w:r>
        <w:t>» и сроку обучения по этой программе, утвержденные Приказом Министерства культуры РФ № 162 от 12 марта 2012 года. Программа относится к обязательной части дополнительной предпрофессиональной общеобразовательной программы в области музыкального искусства «</w:t>
      </w:r>
      <w:r w:rsidR="00A5200D">
        <w:t>Хоровое пение</w:t>
      </w:r>
      <w:r>
        <w:t>».</w:t>
      </w:r>
    </w:p>
    <w:p w14:paraId="657979FC" w14:textId="77777777" w:rsidR="00B11A4E" w:rsidRDefault="00B11A4E" w:rsidP="00B11A4E">
      <w:pPr>
        <w:pStyle w:val="20"/>
        <w:shd w:val="clear" w:color="auto" w:fill="auto"/>
        <w:spacing w:before="0"/>
      </w:pPr>
      <w:r>
        <w:t xml:space="preserve"> </w:t>
      </w:r>
      <w:r>
        <w:rPr>
          <w:rStyle w:val="21"/>
        </w:rPr>
        <w:t xml:space="preserve">Основная цель </w:t>
      </w:r>
      <w:r>
        <w:t>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14:paraId="0049A4AC" w14:textId="77777777" w:rsidR="00B11A4E" w:rsidRDefault="00B11A4E" w:rsidP="00B11A4E">
      <w:pPr>
        <w:pStyle w:val="20"/>
        <w:numPr>
          <w:ilvl w:val="0"/>
          <w:numId w:val="7"/>
        </w:numPr>
        <w:shd w:val="clear" w:color="auto" w:fill="auto"/>
        <w:tabs>
          <w:tab w:val="left" w:pos="372"/>
        </w:tabs>
        <w:spacing w:before="0" w:line="317" w:lineRule="exact"/>
      </w:pPr>
      <w:r>
        <w:rPr>
          <w:rStyle w:val="21"/>
        </w:rPr>
        <w:t>Срок реализации учебного предмета</w:t>
      </w:r>
      <w:r>
        <w:t>. Данная программа учебного предмета рассчитана на 5 лет (с 4 по 8 класс), 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243F1215" w14:textId="07F27EF4" w:rsidR="00B11A4E" w:rsidRDefault="00B11A4E" w:rsidP="00B11A4E">
      <w:pPr>
        <w:pStyle w:val="20"/>
        <w:numPr>
          <w:ilvl w:val="0"/>
          <w:numId w:val="7"/>
        </w:numPr>
        <w:shd w:val="clear" w:color="auto" w:fill="auto"/>
        <w:tabs>
          <w:tab w:val="left" w:pos="372"/>
        </w:tabs>
        <w:spacing w:before="0" w:line="317" w:lineRule="exact"/>
      </w:pPr>
      <w:r>
        <w:rPr>
          <w:rStyle w:val="21"/>
        </w:rPr>
        <w:t>Объем учебного времени</w:t>
      </w:r>
      <w:r>
        <w:t>, предусмотренный учебным планом Школы на реализацию учебного предмета составляет 346,5 часов (в 9 классе - 82,5 часа) и включает учебную нагрузку, аудиторные занятия и самостоятельную работу</w:t>
      </w:r>
      <w:r w:rsidR="0073159A">
        <w:t>.</w:t>
      </w:r>
    </w:p>
    <w:p w14:paraId="22A580EE" w14:textId="4797E8A7" w:rsidR="00B11A4E" w:rsidRDefault="00B11A4E" w:rsidP="00B11A4E">
      <w:pPr>
        <w:pStyle w:val="20"/>
        <w:numPr>
          <w:ilvl w:val="0"/>
          <w:numId w:val="7"/>
        </w:numPr>
        <w:shd w:val="clear" w:color="auto" w:fill="auto"/>
        <w:tabs>
          <w:tab w:val="left" w:pos="372"/>
        </w:tabs>
        <w:spacing w:before="0" w:line="317" w:lineRule="exact"/>
      </w:pPr>
      <w:r>
        <w:rPr>
          <w:rStyle w:val="21"/>
        </w:rPr>
        <w:t>Форма проведения учебных аудиторных занятий</w:t>
      </w:r>
      <w:r>
        <w:t xml:space="preserve">: </w:t>
      </w:r>
      <w:r w:rsidR="002D6843">
        <w:t>мелкогрупповая (от 4 до 10 человек), продолжительность урока 1 ч (40 минут) – 4-7 классы</w:t>
      </w:r>
      <w:r w:rsidR="00DE6AF9">
        <w:t>;</w:t>
      </w:r>
      <w:r w:rsidR="002D6843">
        <w:t xml:space="preserve"> 1,5 ч (60 мин.) – 8, 9 классы.</w:t>
      </w:r>
    </w:p>
    <w:p w14:paraId="424FEF65" w14:textId="77777777" w:rsidR="00B11A4E" w:rsidRPr="00D47B3B" w:rsidRDefault="00B11A4E" w:rsidP="00B11A4E">
      <w:pPr>
        <w:pStyle w:val="20"/>
        <w:numPr>
          <w:ilvl w:val="0"/>
          <w:numId w:val="7"/>
        </w:numPr>
        <w:shd w:val="clear" w:color="auto" w:fill="auto"/>
        <w:tabs>
          <w:tab w:val="left" w:pos="372"/>
        </w:tabs>
        <w:spacing w:before="0" w:line="317" w:lineRule="exact"/>
        <w:rPr>
          <w:rStyle w:val="21"/>
          <w:b w:val="0"/>
          <w:bCs w:val="0"/>
        </w:rPr>
      </w:pPr>
      <w:r>
        <w:rPr>
          <w:rStyle w:val="21"/>
        </w:rPr>
        <w:t>Цели и задачи учебного предмета</w:t>
      </w:r>
    </w:p>
    <w:p w14:paraId="0F9FD3BB" w14:textId="77777777" w:rsidR="00B11A4E" w:rsidRDefault="00B11A4E" w:rsidP="00B11A4E">
      <w:pPr>
        <w:pStyle w:val="20"/>
        <w:shd w:val="clear" w:color="auto" w:fill="auto"/>
        <w:tabs>
          <w:tab w:val="left" w:pos="372"/>
        </w:tabs>
        <w:spacing w:before="0"/>
      </w:pPr>
      <w:r>
        <w:rPr>
          <w:rStyle w:val="21"/>
        </w:rPr>
        <w:t xml:space="preserve"> </w:t>
      </w:r>
      <w:r w:rsidRPr="00D47B3B">
        <w:rPr>
          <w:b/>
          <w:bCs/>
        </w:rPr>
        <w:t>Целью</w:t>
      </w:r>
      <w:r>
        <w:t xml:space="preserve"> учебного 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обучающихся в области музыкального искусства, подготовка их к поступлению в профессиональные учебные заведения. </w:t>
      </w:r>
    </w:p>
    <w:p w14:paraId="018A5ED7" w14:textId="77777777" w:rsidR="00B11A4E" w:rsidRDefault="00B11A4E" w:rsidP="00B11A4E">
      <w:pPr>
        <w:pStyle w:val="20"/>
        <w:shd w:val="clear" w:color="auto" w:fill="auto"/>
        <w:tabs>
          <w:tab w:val="left" w:pos="372"/>
        </w:tabs>
        <w:spacing w:before="0"/>
      </w:pPr>
      <w:r>
        <w:rPr>
          <w:rStyle w:val="21"/>
        </w:rPr>
        <w:t xml:space="preserve">Задачи </w:t>
      </w:r>
      <w:r>
        <w:t>освоения учебного предмета включают развитие интереса формирование интереса и любви к классической музыке и музыкальной культуре в целом, воспитание музыкального восприятия, знания специфики различных музыкально-театральных и инструментальных жанров, знания о различных эпохах и стилях в истории и искусстве, умение использовать полученные теоретические знания при исполнительстве музыкальных произведений на инструменте,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34651089" w14:textId="77777777" w:rsidR="00B11A4E" w:rsidRDefault="00B11A4E" w:rsidP="00B11A4E">
      <w:pPr>
        <w:pStyle w:val="20"/>
        <w:numPr>
          <w:ilvl w:val="0"/>
          <w:numId w:val="7"/>
        </w:numPr>
        <w:shd w:val="clear" w:color="auto" w:fill="auto"/>
        <w:tabs>
          <w:tab w:val="left" w:pos="366"/>
        </w:tabs>
        <w:spacing w:before="0" w:line="317" w:lineRule="exact"/>
        <w:rPr>
          <w:rStyle w:val="21"/>
          <w:b w:val="0"/>
          <w:bCs w:val="0"/>
        </w:rPr>
      </w:pPr>
      <w:r>
        <w:rPr>
          <w:rStyle w:val="21"/>
        </w:rPr>
        <w:t xml:space="preserve">Обоснование структуры программы учебного предмета </w:t>
      </w:r>
    </w:p>
    <w:p w14:paraId="2438149D" w14:textId="77777777" w:rsidR="00B11A4E" w:rsidRDefault="00B11A4E" w:rsidP="00B11A4E">
      <w:pPr>
        <w:pStyle w:val="20"/>
        <w:shd w:val="clear" w:color="auto" w:fill="auto"/>
        <w:tabs>
          <w:tab w:val="left" w:pos="366"/>
        </w:tabs>
        <w:spacing w:before="0"/>
      </w:pPr>
      <w:r>
        <w:rPr>
          <w:rStyle w:val="21"/>
        </w:rPr>
        <w:t xml:space="preserve">   </w:t>
      </w: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w:t>
      </w:r>
      <w:r>
        <w:lastRenderedPageBreak/>
        <w:t>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167B9CE6" w14:textId="77777777" w:rsidR="00B11A4E" w:rsidRPr="00D47B3B" w:rsidRDefault="00B11A4E" w:rsidP="00B11A4E">
      <w:pPr>
        <w:pStyle w:val="20"/>
        <w:numPr>
          <w:ilvl w:val="0"/>
          <w:numId w:val="7"/>
        </w:numPr>
        <w:shd w:val="clear" w:color="auto" w:fill="auto"/>
        <w:tabs>
          <w:tab w:val="left" w:pos="356"/>
        </w:tabs>
        <w:spacing w:before="0" w:line="317" w:lineRule="exact"/>
        <w:rPr>
          <w:b/>
          <w:bCs/>
        </w:rPr>
      </w:pPr>
      <w:r w:rsidRPr="00D47B3B">
        <w:rPr>
          <w:b/>
          <w:bCs/>
        </w:rPr>
        <w:t xml:space="preserve">Методы обучения. </w:t>
      </w:r>
    </w:p>
    <w:p w14:paraId="1F3ED4D3" w14:textId="77777777" w:rsidR="00B11A4E" w:rsidRDefault="00B11A4E" w:rsidP="00B11A4E">
      <w:pPr>
        <w:pStyle w:val="20"/>
        <w:shd w:val="clear" w:color="auto" w:fill="auto"/>
        <w:tabs>
          <w:tab w:val="left" w:pos="356"/>
        </w:tabs>
        <w:spacing w:before="0"/>
      </w:pPr>
      <w:r>
        <w:t xml:space="preserve">  Для достижения поставленной цели и реализации задач предмета используется комплекс методов обучения, включающий: словесный (объяснение, рассказ, беседа), наглядный (показ, демонстрация, наблюдение), практический (упражнения воспроизводящие и творческие).</w:t>
      </w:r>
    </w:p>
    <w:p w14:paraId="48775365" w14:textId="77777777" w:rsidR="00B11A4E" w:rsidRDefault="00B11A4E" w:rsidP="00B11A4E">
      <w:pPr>
        <w:pStyle w:val="20"/>
        <w:shd w:val="clear" w:color="auto" w:fill="auto"/>
        <w:spacing w:before="0"/>
      </w:pPr>
      <w:r>
        <w:rPr>
          <w:rStyle w:val="21"/>
        </w:rPr>
        <w:t xml:space="preserve">8.Описание материально-технических условий </w:t>
      </w:r>
      <w:r>
        <w:t>реализации учебного предмета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звуко-техническим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14:paraId="24C71662" w14:textId="77777777" w:rsidR="00B11A4E" w:rsidRDefault="00B11A4E" w:rsidP="00B11A4E">
      <w:pPr>
        <w:pStyle w:val="20"/>
        <w:shd w:val="clear" w:color="auto" w:fill="auto"/>
        <w:spacing w:before="0"/>
      </w:pPr>
    </w:p>
    <w:p w14:paraId="16EAD0D4" w14:textId="77777777" w:rsidR="0073159A" w:rsidRDefault="0073159A" w:rsidP="0073159A">
      <w:pPr>
        <w:pStyle w:val="a3"/>
        <w:spacing w:line="276" w:lineRule="auto"/>
        <w:jc w:val="center"/>
        <w:rPr>
          <w:rFonts w:ascii="Times New Roman" w:hAnsi="Times New Roman" w:cs="Times New Roman"/>
          <w:b/>
          <w:bCs/>
        </w:rPr>
      </w:pPr>
    </w:p>
    <w:p w14:paraId="3E1E799D" w14:textId="427B8003" w:rsidR="00C963A7" w:rsidRDefault="004E56BB" w:rsidP="0073159A">
      <w:pPr>
        <w:pStyle w:val="a3"/>
        <w:spacing w:line="276" w:lineRule="auto"/>
        <w:jc w:val="center"/>
        <w:rPr>
          <w:rFonts w:ascii="Times New Roman" w:hAnsi="Times New Roman" w:cs="Times New Roman"/>
          <w:b/>
          <w:bCs/>
        </w:rPr>
      </w:pPr>
      <w:r w:rsidRPr="00515D54">
        <w:rPr>
          <w:rFonts w:ascii="Times New Roman" w:hAnsi="Times New Roman" w:cs="Times New Roman"/>
          <w:b/>
          <w:bCs/>
        </w:rPr>
        <w:t>Аннотация к программе учебно</w:t>
      </w:r>
      <w:r w:rsidR="0073159A">
        <w:rPr>
          <w:rFonts w:ascii="Times New Roman" w:hAnsi="Times New Roman" w:cs="Times New Roman"/>
          <w:b/>
          <w:bCs/>
        </w:rPr>
        <w:t>го</w:t>
      </w:r>
      <w:r w:rsidRPr="00515D54">
        <w:rPr>
          <w:rFonts w:ascii="Times New Roman" w:hAnsi="Times New Roman" w:cs="Times New Roman"/>
          <w:b/>
          <w:bCs/>
        </w:rPr>
        <w:t xml:space="preserve"> предмет</w:t>
      </w:r>
      <w:r w:rsidR="0073159A">
        <w:rPr>
          <w:rFonts w:ascii="Times New Roman" w:hAnsi="Times New Roman" w:cs="Times New Roman"/>
          <w:b/>
          <w:bCs/>
        </w:rPr>
        <w:t>а</w:t>
      </w:r>
      <w:r w:rsidRPr="00515D54">
        <w:rPr>
          <w:rFonts w:ascii="Times New Roman" w:hAnsi="Times New Roman" w:cs="Times New Roman"/>
          <w:b/>
          <w:bCs/>
        </w:rPr>
        <w:t xml:space="preserve"> </w:t>
      </w:r>
      <w:r w:rsidR="0073159A" w:rsidRPr="00515D54">
        <w:rPr>
          <w:rFonts w:ascii="Times New Roman" w:hAnsi="Times New Roman" w:cs="Times New Roman"/>
          <w:b/>
          <w:bCs/>
        </w:rPr>
        <w:t>В.03.УП.03</w:t>
      </w:r>
      <w:r w:rsidR="0073159A">
        <w:rPr>
          <w:rFonts w:ascii="Times New Roman" w:hAnsi="Times New Roman" w:cs="Times New Roman"/>
          <w:b/>
          <w:bCs/>
        </w:rPr>
        <w:t xml:space="preserve"> </w:t>
      </w:r>
      <w:r w:rsidRPr="00515D54">
        <w:rPr>
          <w:rFonts w:ascii="Times New Roman" w:hAnsi="Times New Roman" w:cs="Times New Roman"/>
          <w:b/>
          <w:bCs/>
        </w:rPr>
        <w:t>«</w:t>
      </w:r>
      <w:r w:rsidR="00C963A7" w:rsidRPr="00515D54">
        <w:rPr>
          <w:rFonts w:ascii="Times New Roman" w:hAnsi="Times New Roman" w:cs="Times New Roman"/>
          <w:b/>
          <w:bCs/>
        </w:rPr>
        <w:t>Вокал</w:t>
      </w:r>
      <w:r w:rsidRPr="00515D54">
        <w:rPr>
          <w:rFonts w:ascii="Times New Roman" w:hAnsi="Times New Roman" w:cs="Times New Roman"/>
          <w:b/>
          <w:bCs/>
        </w:rPr>
        <w:t>»</w:t>
      </w:r>
    </w:p>
    <w:p w14:paraId="4F225364" w14:textId="77777777" w:rsidR="0073159A" w:rsidRDefault="0073159A" w:rsidP="00C42341">
      <w:pPr>
        <w:pStyle w:val="a3"/>
        <w:spacing w:line="276" w:lineRule="auto"/>
        <w:jc w:val="center"/>
        <w:rPr>
          <w:rFonts w:ascii="Times New Roman" w:hAnsi="Times New Roman" w:cs="Times New Roman"/>
          <w:b/>
          <w:bCs/>
        </w:rPr>
      </w:pPr>
    </w:p>
    <w:p w14:paraId="25E098D6" w14:textId="2334E2DE" w:rsidR="00D85695" w:rsidRPr="00515D54" w:rsidRDefault="00D85695" w:rsidP="0073159A">
      <w:pPr>
        <w:pStyle w:val="a3"/>
        <w:spacing w:line="276" w:lineRule="auto"/>
        <w:jc w:val="both"/>
        <w:rPr>
          <w:rFonts w:ascii="Times New Roman" w:hAnsi="Times New Roman" w:cs="Times New Roman"/>
          <w:b/>
          <w:bCs/>
        </w:rPr>
      </w:pPr>
      <w:r>
        <w:rPr>
          <w:rFonts w:ascii="Times New Roman" w:hAnsi="Times New Roman" w:cs="Times New Roman"/>
          <w:b/>
          <w:bCs/>
        </w:rPr>
        <w:t>1. Характеристика учебного предмета, его роль в образовательном процессе</w:t>
      </w:r>
      <w:r w:rsidR="0073159A">
        <w:rPr>
          <w:rFonts w:ascii="Times New Roman" w:hAnsi="Times New Roman" w:cs="Times New Roman"/>
          <w:b/>
          <w:bCs/>
        </w:rPr>
        <w:t>.</w:t>
      </w:r>
    </w:p>
    <w:p w14:paraId="58ABEB91" w14:textId="77777777" w:rsidR="00B4269B" w:rsidRDefault="004E56BB" w:rsidP="0073159A">
      <w:pPr>
        <w:pStyle w:val="a4"/>
        <w:shd w:val="clear" w:color="auto" w:fill="FFFFFF"/>
        <w:spacing w:before="0" w:beforeAutospacing="0" w:after="300" w:afterAutospacing="0" w:line="276" w:lineRule="auto"/>
        <w:jc w:val="both"/>
      </w:pPr>
      <w:r w:rsidRPr="00515D54">
        <w:rPr>
          <w:color w:val="000000"/>
        </w:rPr>
        <w:t xml:space="preserve">«Вокал» - учебный предмет, который входит в вариативную часть учебного плана дополнительной предпрофессиональной общеобразовательной программы в области музыкального искусства «Хоровое пение». </w:t>
      </w:r>
      <w:r w:rsidR="00D85695" w:rsidRPr="001321D6">
        <w:t xml:space="preserve">Данная программа предполагает знакомство с предметом и освоение навыков </w:t>
      </w:r>
      <w:r w:rsidR="00C42341" w:rsidRPr="001321D6">
        <w:t xml:space="preserve">сольного </w:t>
      </w:r>
      <w:r w:rsidR="00D85695" w:rsidRPr="001321D6">
        <w:t>пения</w:t>
      </w:r>
      <w:r w:rsidR="00C42341" w:rsidRPr="001321D6">
        <w:t>.</w:t>
      </w:r>
      <w:r w:rsidR="00D85695" w:rsidRPr="001321D6">
        <w:t xml:space="preserve"> </w:t>
      </w:r>
      <w:r w:rsidR="00B9681B">
        <w:t>Вокал -  один из наиболее сложных и значимых видов музыкальной деятельности, занимает особое место в развитии обучающихся по программе «Хоровое пение». В детской музыкальной школе, где обучающиеся сочетают хоровое пение с изучением игре на фортепиано, вокал служит одним из важнейших факторов развития слуха, музыкальн</w:t>
      </w:r>
      <w:r w:rsidR="00B4269B">
        <w:t>о</w:t>
      </w:r>
      <w:r w:rsidR="00B9681B">
        <w:t>сти, помогает формированию интонацион</w:t>
      </w:r>
      <w:r w:rsidR="00B4269B">
        <w:t>н</w:t>
      </w:r>
      <w:r w:rsidR="00B9681B">
        <w:t>ых навыков, необходимых для овладения вокальным искусством.</w:t>
      </w:r>
    </w:p>
    <w:p w14:paraId="625993EA" w14:textId="2115B420" w:rsidR="00D85695" w:rsidRPr="00B4269B" w:rsidRDefault="00D85695" w:rsidP="0073159A">
      <w:pPr>
        <w:pStyle w:val="a4"/>
        <w:shd w:val="clear" w:color="auto" w:fill="FFFFFF"/>
        <w:spacing w:before="0" w:beforeAutospacing="0" w:after="300" w:afterAutospacing="0" w:line="276" w:lineRule="auto"/>
        <w:jc w:val="both"/>
      </w:pPr>
      <w:r w:rsidRPr="00FB78B6">
        <w:rPr>
          <w:b/>
          <w:bCs/>
        </w:rPr>
        <w:t>2. Срок реализации учебного предмета</w:t>
      </w:r>
      <w:r w:rsidR="0073159A">
        <w:rPr>
          <w:b/>
          <w:bCs/>
        </w:rPr>
        <w:t xml:space="preserve">. </w:t>
      </w:r>
      <w:r w:rsidRPr="004F0255">
        <w:t>Данная программа учебного предмета рассчитана на 7 лет (с 2 по 8 класс), 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6F4E922D" w14:textId="3D8CA88E" w:rsidR="00FB78B6" w:rsidRDefault="00FB78B6" w:rsidP="00FB78B6">
      <w:pPr>
        <w:pStyle w:val="20"/>
        <w:shd w:val="clear" w:color="auto" w:fill="auto"/>
        <w:tabs>
          <w:tab w:val="left" w:pos="372"/>
        </w:tabs>
        <w:spacing w:before="0" w:line="317" w:lineRule="exact"/>
      </w:pPr>
      <w:r>
        <w:rPr>
          <w:rStyle w:val="21"/>
        </w:rPr>
        <w:t>3.Объем учебного времени</w:t>
      </w:r>
      <w:r>
        <w:t>, предусмотренный учебным планом Школы на реализацию учебного предмета составляет 231 часов (в 9 классе - 66 часа) и включает учебную нагрузку, аудиторные занятия и самостоятельную работу.</w:t>
      </w:r>
    </w:p>
    <w:p w14:paraId="660751ED" w14:textId="77777777" w:rsidR="00D85695" w:rsidRPr="00C42341" w:rsidRDefault="00D85695" w:rsidP="00C42341">
      <w:pPr>
        <w:pStyle w:val="a3"/>
        <w:jc w:val="both"/>
        <w:rPr>
          <w:rFonts w:ascii="Times New Roman" w:hAnsi="Times New Roman" w:cs="Times New Roman"/>
          <w:b/>
          <w:bCs/>
        </w:rPr>
      </w:pPr>
      <w:r w:rsidRPr="00C42341">
        <w:rPr>
          <w:rFonts w:ascii="Times New Roman" w:hAnsi="Times New Roman" w:cs="Times New Roman"/>
          <w:b/>
          <w:bCs/>
        </w:rPr>
        <w:t xml:space="preserve">4.Форма проведения учебных занятий </w:t>
      </w:r>
    </w:p>
    <w:p w14:paraId="6867B73D" w14:textId="7AEECBEE" w:rsidR="00D85695" w:rsidRPr="00C42341" w:rsidRDefault="00D85695" w:rsidP="00C42341">
      <w:pPr>
        <w:pStyle w:val="a3"/>
        <w:jc w:val="both"/>
        <w:rPr>
          <w:rFonts w:ascii="Times New Roman" w:hAnsi="Times New Roman" w:cs="Times New Roman"/>
        </w:rPr>
      </w:pPr>
      <w:r w:rsidRPr="00C42341">
        <w:rPr>
          <w:rFonts w:ascii="Times New Roman" w:hAnsi="Times New Roman" w:cs="Times New Roman"/>
        </w:rPr>
        <w:t>Форма проведения учебных аудиторных занятий: индивидуальная</w:t>
      </w:r>
      <w:r w:rsidR="00FB78B6" w:rsidRPr="00C42341">
        <w:rPr>
          <w:rFonts w:ascii="Times New Roman" w:hAnsi="Times New Roman" w:cs="Times New Roman"/>
        </w:rPr>
        <w:t xml:space="preserve"> 0,5 часа в неделю</w:t>
      </w:r>
      <w:r w:rsidRPr="00C42341">
        <w:rPr>
          <w:rFonts w:ascii="Times New Roman" w:hAnsi="Times New Roman" w:cs="Times New Roman"/>
        </w:rPr>
        <w:t xml:space="preserve"> </w:t>
      </w:r>
      <w:r w:rsidR="00FB78B6" w:rsidRPr="00C42341">
        <w:rPr>
          <w:rFonts w:ascii="Times New Roman" w:hAnsi="Times New Roman" w:cs="Times New Roman"/>
        </w:rPr>
        <w:t>(20 мин)</w:t>
      </w:r>
      <w:r w:rsidR="00C42341" w:rsidRPr="00C42341">
        <w:rPr>
          <w:rFonts w:ascii="Times New Roman" w:hAnsi="Times New Roman" w:cs="Times New Roman"/>
        </w:rPr>
        <w:t>,</w:t>
      </w:r>
      <w:r w:rsidR="00FB78B6" w:rsidRPr="00C42341">
        <w:rPr>
          <w:rFonts w:ascii="Times New Roman" w:hAnsi="Times New Roman" w:cs="Times New Roman"/>
        </w:rPr>
        <w:t xml:space="preserve"> </w:t>
      </w:r>
      <w:r w:rsidRPr="00C42341">
        <w:rPr>
          <w:rFonts w:ascii="Times New Roman" w:hAnsi="Times New Roman" w:cs="Times New Roman"/>
        </w:rPr>
        <w:t xml:space="preserve">которая позволяет обучающимся заниматься в соответствии с уровнем своей подготовки и способствует развитию у них творческих способностей. </w:t>
      </w:r>
    </w:p>
    <w:p w14:paraId="2B8E02ED" w14:textId="02130B94" w:rsidR="00D85695" w:rsidRPr="001717F4" w:rsidRDefault="004E56BB" w:rsidP="00FC4E61">
      <w:pPr>
        <w:pStyle w:val="a3"/>
        <w:spacing w:line="276" w:lineRule="auto"/>
        <w:jc w:val="both"/>
        <w:rPr>
          <w:rFonts w:ascii="Times New Roman" w:hAnsi="Times New Roman" w:cs="Times New Roman"/>
          <w:b/>
          <w:bCs/>
        </w:rPr>
      </w:pPr>
      <w:r w:rsidRPr="001717F4">
        <w:rPr>
          <w:rFonts w:ascii="Times New Roman" w:hAnsi="Times New Roman" w:cs="Times New Roman"/>
          <w:b/>
          <w:bCs/>
        </w:rPr>
        <w:t xml:space="preserve"> </w:t>
      </w:r>
      <w:r w:rsidR="00D85695" w:rsidRPr="001717F4">
        <w:rPr>
          <w:rFonts w:ascii="Times New Roman" w:hAnsi="Times New Roman" w:cs="Times New Roman"/>
          <w:b/>
          <w:bCs/>
        </w:rPr>
        <w:t>5. Цели и задачи учебного предмета</w:t>
      </w:r>
    </w:p>
    <w:p w14:paraId="58122D1A" w14:textId="77777777" w:rsidR="00FC4E61" w:rsidRPr="00FC4E61" w:rsidRDefault="004E56BB" w:rsidP="00FC4E61">
      <w:pPr>
        <w:pStyle w:val="a3"/>
        <w:spacing w:line="276" w:lineRule="auto"/>
        <w:jc w:val="both"/>
        <w:rPr>
          <w:rFonts w:ascii="Times New Roman" w:hAnsi="Times New Roman" w:cs="Times New Roman"/>
        </w:rPr>
      </w:pPr>
      <w:r w:rsidRPr="00B4269B">
        <w:rPr>
          <w:rFonts w:ascii="Times New Roman" w:hAnsi="Times New Roman" w:cs="Times New Roman"/>
          <w:b/>
          <w:bCs/>
        </w:rPr>
        <w:t>Целью</w:t>
      </w:r>
      <w:r w:rsidRPr="00FC4E61">
        <w:rPr>
          <w:rFonts w:ascii="Times New Roman" w:hAnsi="Times New Roman" w:cs="Times New Roman"/>
        </w:rPr>
        <w:t xml:space="preserve"> обучения в классе вокала является развитие музыкально</w:t>
      </w:r>
      <w:r w:rsidR="009A5368" w:rsidRPr="00FC4E61">
        <w:rPr>
          <w:rFonts w:ascii="Times New Roman" w:hAnsi="Times New Roman" w:cs="Times New Roman"/>
        </w:rPr>
        <w:t>-</w:t>
      </w:r>
      <w:r w:rsidRPr="00FC4E61">
        <w:rPr>
          <w:rFonts w:ascii="Times New Roman" w:hAnsi="Times New Roman" w:cs="Times New Roman"/>
        </w:rPr>
        <w:t xml:space="preserve">творческих способностей обучающихся на основе приобретенных ими знаний, умений и навыков сольного </w:t>
      </w:r>
      <w:r w:rsidRPr="00FC4E61">
        <w:rPr>
          <w:rFonts w:ascii="Times New Roman" w:hAnsi="Times New Roman" w:cs="Times New Roman"/>
        </w:rPr>
        <w:lastRenderedPageBreak/>
        <w:t xml:space="preserve">исполнения. </w:t>
      </w:r>
    </w:p>
    <w:p w14:paraId="4D3D32DE" w14:textId="2730C500" w:rsidR="00D85695" w:rsidRPr="00FC4E61" w:rsidRDefault="00FC4E61" w:rsidP="00FC4E61">
      <w:pPr>
        <w:pStyle w:val="a3"/>
        <w:spacing w:line="276" w:lineRule="auto"/>
        <w:jc w:val="both"/>
        <w:rPr>
          <w:rFonts w:ascii="Times New Roman" w:hAnsi="Times New Roman" w:cs="Times New Roman"/>
        </w:rPr>
      </w:pPr>
      <w:r w:rsidRPr="00B4269B">
        <w:rPr>
          <w:rFonts w:ascii="Times New Roman" w:hAnsi="Times New Roman" w:cs="Times New Roman"/>
          <w:b/>
          <w:bCs/>
        </w:rPr>
        <w:t>Задачи</w:t>
      </w:r>
      <w:r w:rsidRPr="00FC4E61">
        <w:rPr>
          <w:rFonts w:ascii="Times New Roman" w:hAnsi="Times New Roman" w:cs="Times New Roman"/>
        </w:rPr>
        <w:t xml:space="preserve">: </w:t>
      </w:r>
      <w:r w:rsidR="004E56BB" w:rsidRPr="00FC4E61">
        <w:rPr>
          <w:rFonts w:ascii="Times New Roman" w:hAnsi="Times New Roman" w:cs="Times New Roman"/>
        </w:rPr>
        <w:t xml:space="preserve">формирование начальных певческих умений, вокально-технических навыков, теоретические основы вокала и учитывает возрастные особенности певческого голоса. </w:t>
      </w:r>
    </w:p>
    <w:p w14:paraId="79F365B3" w14:textId="591EC001" w:rsidR="001717F4" w:rsidRDefault="008D4AED" w:rsidP="008D4AED">
      <w:pPr>
        <w:pStyle w:val="20"/>
        <w:shd w:val="clear" w:color="auto" w:fill="auto"/>
        <w:tabs>
          <w:tab w:val="left" w:pos="366"/>
        </w:tabs>
        <w:spacing w:before="0" w:line="317" w:lineRule="exact"/>
        <w:rPr>
          <w:rStyle w:val="21"/>
          <w:b w:val="0"/>
          <w:bCs w:val="0"/>
        </w:rPr>
      </w:pPr>
      <w:r>
        <w:rPr>
          <w:rStyle w:val="21"/>
        </w:rPr>
        <w:t>6.</w:t>
      </w:r>
      <w:r w:rsidR="001717F4">
        <w:rPr>
          <w:rStyle w:val="21"/>
        </w:rPr>
        <w:t xml:space="preserve">Обоснование структуры программы учебного предмета </w:t>
      </w:r>
    </w:p>
    <w:p w14:paraId="09917459" w14:textId="77777777" w:rsidR="001717F4" w:rsidRDefault="001717F4" w:rsidP="001717F4">
      <w:pPr>
        <w:pStyle w:val="20"/>
        <w:shd w:val="clear" w:color="auto" w:fill="auto"/>
        <w:tabs>
          <w:tab w:val="left" w:pos="366"/>
        </w:tabs>
        <w:spacing w:before="0"/>
      </w:pPr>
      <w:r>
        <w:rPr>
          <w:rStyle w:val="21"/>
        </w:rPr>
        <w:t xml:space="preserve">   </w:t>
      </w: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2C293899" w14:textId="4CD7385A" w:rsidR="001717F4" w:rsidRPr="00D47B3B" w:rsidRDefault="008D4AED" w:rsidP="008D4AED">
      <w:pPr>
        <w:pStyle w:val="20"/>
        <w:shd w:val="clear" w:color="auto" w:fill="auto"/>
        <w:tabs>
          <w:tab w:val="left" w:pos="356"/>
        </w:tabs>
        <w:spacing w:before="0" w:line="317" w:lineRule="exact"/>
        <w:rPr>
          <w:b/>
          <w:bCs/>
        </w:rPr>
      </w:pPr>
      <w:r>
        <w:rPr>
          <w:b/>
          <w:bCs/>
        </w:rPr>
        <w:t>7.</w:t>
      </w:r>
      <w:r w:rsidR="001717F4" w:rsidRPr="00D47B3B">
        <w:rPr>
          <w:b/>
          <w:bCs/>
        </w:rPr>
        <w:t xml:space="preserve">Методы обучения. </w:t>
      </w:r>
    </w:p>
    <w:p w14:paraId="446D1D40" w14:textId="77777777" w:rsidR="001717F4" w:rsidRDefault="001717F4" w:rsidP="001717F4">
      <w:pPr>
        <w:pStyle w:val="20"/>
        <w:shd w:val="clear" w:color="auto" w:fill="auto"/>
        <w:tabs>
          <w:tab w:val="left" w:pos="356"/>
        </w:tabs>
        <w:spacing w:before="0"/>
      </w:pPr>
      <w:r>
        <w:t xml:space="preserve">  Для достижения поставленной цели и реализации задач предмета используется комплекс методов обучения, включающий: словесный (объяснение, рассказ, беседа), наглядный (показ, демонстрация, наблюдение), практический (упражнения воспроизводящие и творческие).</w:t>
      </w:r>
    </w:p>
    <w:p w14:paraId="2907E7A9" w14:textId="04C155FD" w:rsidR="001717F4" w:rsidRDefault="008D4AED" w:rsidP="008D4AED">
      <w:pPr>
        <w:pStyle w:val="20"/>
        <w:shd w:val="clear" w:color="auto" w:fill="auto"/>
        <w:spacing w:before="0"/>
      </w:pPr>
      <w:r>
        <w:rPr>
          <w:rStyle w:val="21"/>
        </w:rPr>
        <w:t>8.</w:t>
      </w:r>
      <w:r w:rsidR="001717F4">
        <w:rPr>
          <w:rStyle w:val="21"/>
        </w:rPr>
        <w:t xml:space="preserve">Описание материально-технических условий </w:t>
      </w:r>
      <w:r w:rsidR="001717F4">
        <w:t>реализации учебного предмета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звуко-техническим и мультимедийным оборудованием, учебной мебелью (столами, стульями, стеллажами, шкафами) и оформлены наглядными пособиями. Учебные классы должны иметь звукоизоляцию. Необходимо наличие библиотеки и фонотеки.</w:t>
      </w:r>
    </w:p>
    <w:p w14:paraId="080C70C1" w14:textId="604E452C" w:rsidR="008D4AED" w:rsidRDefault="008D4AED" w:rsidP="008D4AED">
      <w:pPr>
        <w:pStyle w:val="20"/>
        <w:shd w:val="clear" w:color="auto" w:fill="auto"/>
        <w:spacing w:before="0"/>
      </w:pPr>
    </w:p>
    <w:p w14:paraId="35C09781" w14:textId="388106A2" w:rsidR="008D4AED" w:rsidRDefault="008D4AED" w:rsidP="008D4AED">
      <w:pPr>
        <w:pStyle w:val="20"/>
        <w:shd w:val="clear" w:color="auto" w:fill="auto"/>
        <w:spacing w:before="0"/>
      </w:pPr>
    </w:p>
    <w:p w14:paraId="48E8355D" w14:textId="0F5419B0" w:rsidR="008D4AED" w:rsidRDefault="008D4AED" w:rsidP="008D4AED">
      <w:pPr>
        <w:pStyle w:val="20"/>
        <w:shd w:val="clear" w:color="auto" w:fill="auto"/>
        <w:spacing w:before="0"/>
      </w:pPr>
    </w:p>
    <w:p w14:paraId="286A33CE" w14:textId="0D522887" w:rsidR="008D4AED" w:rsidRDefault="008D4AED" w:rsidP="008D4AED">
      <w:pPr>
        <w:pStyle w:val="20"/>
        <w:shd w:val="clear" w:color="auto" w:fill="auto"/>
        <w:spacing w:before="0"/>
      </w:pPr>
    </w:p>
    <w:p w14:paraId="77FAB899" w14:textId="77777777" w:rsidR="00D53DC1" w:rsidRDefault="008D4AED" w:rsidP="008D4AED">
      <w:pPr>
        <w:pStyle w:val="20"/>
        <w:shd w:val="clear" w:color="auto" w:fill="auto"/>
        <w:spacing w:before="0"/>
        <w:ind w:firstLine="740"/>
        <w:jc w:val="center"/>
        <w:rPr>
          <w:b/>
          <w:bCs/>
        </w:rPr>
      </w:pPr>
      <w:r w:rsidRPr="00477287">
        <w:rPr>
          <w:b/>
          <w:bCs/>
        </w:rPr>
        <w:t xml:space="preserve">Аннотация к программе учебного предмета </w:t>
      </w:r>
      <w:r w:rsidRPr="00E82374">
        <w:rPr>
          <w:b/>
          <w:bCs/>
        </w:rPr>
        <w:t>В.0</w:t>
      </w:r>
      <w:r>
        <w:rPr>
          <w:b/>
          <w:bCs/>
        </w:rPr>
        <w:t>4</w:t>
      </w:r>
      <w:r w:rsidRPr="00E82374">
        <w:rPr>
          <w:b/>
          <w:bCs/>
        </w:rPr>
        <w:t>.УП.0</w:t>
      </w:r>
      <w:r>
        <w:rPr>
          <w:b/>
          <w:bCs/>
        </w:rPr>
        <w:t>4</w:t>
      </w:r>
      <w:r w:rsidRPr="00E82374">
        <w:rPr>
          <w:b/>
          <w:bCs/>
        </w:rPr>
        <w:t>.</w:t>
      </w:r>
    </w:p>
    <w:p w14:paraId="2D72A028" w14:textId="0EAF591F" w:rsidR="008D4AED" w:rsidRPr="00E82374" w:rsidRDefault="008D4AED" w:rsidP="008D4AED">
      <w:pPr>
        <w:pStyle w:val="20"/>
        <w:shd w:val="clear" w:color="auto" w:fill="auto"/>
        <w:spacing w:before="0"/>
        <w:ind w:firstLine="740"/>
        <w:jc w:val="center"/>
        <w:rPr>
          <w:b/>
          <w:bCs/>
        </w:rPr>
      </w:pPr>
      <w:r w:rsidRPr="00E82374">
        <w:t xml:space="preserve"> </w:t>
      </w:r>
      <w:r w:rsidRPr="00E82374">
        <w:rPr>
          <w:b/>
          <w:bCs/>
        </w:rPr>
        <w:t>«Мировая художественная культура».</w:t>
      </w:r>
    </w:p>
    <w:p w14:paraId="4BDD52D8" w14:textId="77777777" w:rsidR="00D53DC1" w:rsidRPr="002D7C08" w:rsidRDefault="00D53DC1" w:rsidP="00D53DC1">
      <w:pPr>
        <w:jc w:val="both"/>
        <w:rPr>
          <w:rFonts w:ascii="Times New Roman" w:hAnsi="Times New Roman" w:cs="Times New Roman"/>
          <w:color w:val="auto"/>
        </w:rPr>
      </w:pPr>
      <w:r>
        <w:rPr>
          <w:rFonts w:ascii="Times New Roman" w:hAnsi="Times New Roman" w:cs="Times New Roman"/>
          <w:color w:val="auto"/>
        </w:rPr>
        <w:t>1.</w:t>
      </w:r>
      <w:r w:rsidRPr="002D7C08">
        <w:rPr>
          <w:rFonts w:ascii="Times New Roman" w:hAnsi="Times New Roman" w:cs="Times New Roman"/>
          <w:color w:val="auto"/>
        </w:rPr>
        <w:t>Программа по предмету «Мировая художественная культура» разработана на основе «Программы для общеобразовательных школ, гимназий, лицеев. Мировая художественная культура» составитель Данилова Г.И., утвержденной Министерством образования Российской федерации (Москва, 2008 год).</w:t>
      </w:r>
    </w:p>
    <w:p w14:paraId="04C00589" w14:textId="77777777" w:rsidR="00D53DC1" w:rsidRPr="002D7C08" w:rsidRDefault="00D53DC1" w:rsidP="00D53DC1">
      <w:pPr>
        <w:jc w:val="both"/>
        <w:rPr>
          <w:rFonts w:ascii="Times New Roman" w:hAnsi="Times New Roman" w:cs="Times New Roman"/>
          <w:color w:val="auto"/>
        </w:rPr>
      </w:pPr>
      <w:r w:rsidRPr="002D7C08">
        <w:rPr>
          <w:rFonts w:ascii="Times New Roman" w:hAnsi="Times New Roman" w:cs="Times New Roman"/>
          <w:color w:val="auto"/>
        </w:rPr>
        <w:t>Программа создана в соответствии с федеральными государственными требованиями к минимуму содержания,</w:t>
      </w:r>
      <w:r w:rsidRPr="002D7C08">
        <w:rPr>
          <w:rFonts w:ascii="Times New Roman" w:hAnsi="Times New Roman" w:cs="Times New Roman"/>
          <w:color w:val="auto"/>
        </w:rPr>
        <w:tab/>
        <w:t>структуре и условиям реализации дополнительной</w:t>
      </w:r>
    </w:p>
    <w:p w14:paraId="55A0FCCF" w14:textId="1ACEAEF2" w:rsidR="00D53DC1" w:rsidRPr="002D7C08" w:rsidRDefault="00D53DC1" w:rsidP="00D53DC1">
      <w:pPr>
        <w:jc w:val="both"/>
        <w:rPr>
          <w:rFonts w:ascii="Times New Roman" w:hAnsi="Times New Roman" w:cs="Times New Roman"/>
          <w:color w:val="auto"/>
        </w:rPr>
      </w:pPr>
      <w:r w:rsidRPr="002D7C08">
        <w:rPr>
          <w:rFonts w:ascii="Times New Roman" w:hAnsi="Times New Roman" w:cs="Times New Roman"/>
          <w:color w:val="auto"/>
        </w:rPr>
        <w:t>предпрофессиональной общеобразовательной программе в области музыкального искусства «</w:t>
      </w:r>
      <w:r w:rsidR="00A5200D">
        <w:rPr>
          <w:rFonts w:ascii="Times New Roman" w:hAnsi="Times New Roman" w:cs="Times New Roman"/>
          <w:color w:val="auto"/>
        </w:rPr>
        <w:t>Хоровое пение</w:t>
      </w:r>
      <w:r w:rsidRPr="002D7C08">
        <w:rPr>
          <w:rFonts w:ascii="Times New Roman" w:hAnsi="Times New Roman" w:cs="Times New Roman"/>
          <w:color w:val="auto"/>
        </w:rPr>
        <w:t>» и сроку обучения по этой программе, утвержденные Приказом Министерства культуры РФ № 16</w:t>
      </w:r>
      <w:r>
        <w:rPr>
          <w:rFonts w:ascii="Times New Roman" w:hAnsi="Times New Roman" w:cs="Times New Roman"/>
          <w:color w:val="auto"/>
        </w:rPr>
        <w:t>3</w:t>
      </w:r>
      <w:r w:rsidRPr="002D7C08">
        <w:rPr>
          <w:rFonts w:ascii="Times New Roman" w:hAnsi="Times New Roman" w:cs="Times New Roman"/>
          <w:color w:val="auto"/>
        </w:rPr>
        <w:t xml:space="preserve"> от 12 марта 2012 года. </w:t>
      </w:r>
    </w:p>
    <w:p w14:paraId="1C0F7934" w14:textId="0E72C506" w:rsidR="00D53DC1" w:rsidRPr="005532F7" w:rsidRDefault="00D53DC1" w:rsidP="00D53DC1">
      <w:pPr>
        <w:jc w:val="both"/>
        <w:rPr>
          <w:rFonts w:ascii="Times New Roman" w:hAnsi="Times New Roman" w:cs="Times New Roman"/>
        </w:rPr>
      </w:pPr>
      <w:r w:rsidRPr="005532F7">
        <w:rPr>
          <w:rFonts w:ascii="Times New Roman" w:hAnsi="Times New Roman" w:cs="Times New Roman"/>
        </w:rPr>
        <w:t xml:space="preserve">Программа «Мировая художественная культура» относится </w:t>
      </w:r>
      <w:r w:rsidRPr="00592522">
        <w:rPr>
          <w:rFonts w:ascii="Times New Roman" w:hAnsi="Times New Roman" w:cs="Times New Roman"/>
          <w:color w:val="000000" w:themeColor="text1"/>
        </w:rPr>
        <w:t xml:space="preserve">к вариативной части </w:t>
      </w:r>
      <w:r w:rsidRPr="005532F7">
        <w:rPr>
          <w:rFonts w:ascii="Times New Roman" w:hAnsi="Times New Roman" w:cs="Times New Roman"/>
        </w:rPr>
        <w:t>дополнительной предпрофессиональной общеобразовательной программы в области музыкального искусства «</w:t>
      </w:r>
      <w:r w:rsidR="00A5200D">
        <w:rPr>
          <w:rFonts w:ascii="Times New Roman" w:hAnsi="Times New Roman" w:cs="Times New Roman"/>
        </w:rPr>
        <w:t>Хоровое пение</w:t>
      </w:r>
      <w:r w:rsidRPr="005532F7">
        <w:rPr>
          <w:rFonts w:ascii="Times New Roman" w:hAnsi="Times New Roman" w:cs="Times New Roman"/>
        </w:rPr>
        <w:t>».</w:t>
      </w:r>
    </w:p>
    <w:p w14:paraId="18A977DD" w14:textId="77777777" w:rsidR="00D53DC1" w:rsidRPr="00955130" w:rsidRDefault="00D53DC1" w:rsidP="00D53DC1">
      <w:pPr>
        <w:jc w:val="both"/>
        <w:rPr>
          <w:rFonts w:ascii="Times New Roman" w:hAnsi="Times New Roman" w:cs="Times New Roman"/>
          <w:bCs/>
          <w:color w:val="000000" w:themeColor="text1"/>
        </w:rPr>
      </w:pPr>
      <w:r w:rsidRPr="00955130">
        <w:rPr>
          <w:rFonts w:ascii="Times New Roman" w:hAnsi="Times New Roman" w:cs="Times New Roman"/>
          <w:bCs/>
          <w:color w:val="000000" w:themeColor="text1"/>
        </w:rPr>
        <w:t>Направленность данной программы – художественная.</w:t>
      </w:r>
      <w:r>
        <w:rPr>
          <w:rFonts w:ascii="Times New Roman" w:hAnsi="Times New Roman" w:cs="Times New Roman"/>
          <w:bCs/>
          <w:color w:val="000000" w:themeColor="text1"/>
        </w:rPr>
        <w:t xml:space="preserve"> </w:t>
      </w:r>
      <w:r w:rsidRPr="00955130">
        <w:rPr>
          <w:rFonts w:ascii="Times New Roman" w:hAnsi="Times New Roman" w:cs="Times New Roman"/>
          <w:bCs/>
          <w:color w:val="000000" w:themeColor="text1"/>
        </w:rPr>
        <w:t>Педагогическая целесообразность данной образовательной программы обусловлена тем, что приобщение обучающихся к шедеврам мировой художественной культуры – это единый педагогический процесс, который позволяет устанавливать преемственные связи всех предметов гуманитарно-художественного цикла.</w:t>
      </w:r>
    </w:p>
    <w:p w14:paraId="38682710" w14:textId="77777777" w:rsidR="00D53DC1" w:rsidRPr="00955130" w:rsidRDefault="00D53DC1" w:rsidP="00D53DC1">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955130">
        <w:rPr>
          <w:rFonts w:ascii="Times New Roman" w:hAnsi="Times New Roman" w:cs="Times New Roman"/>
          <w:bCs/>
          <w:color w:val="000000" w:themeColor="text1"/>
        </w:rPr>
        <w:t xml:space="preserve">Введение курса Мировой художественной культуры в программу </w:t>
      </w:r>
      <w:r>
        <w:rPr>
          <w:rFonts w:ascii="Times New Roman" w:hAnsi="Times New Roman" w:cs="Times New Roman"/>
          <w:bCs/>
          <w:color w:val="000000" w:themeColor="text1"/>
        </w:rPr>
        <w:t>Школы</w:t>
      </w:r>
      <w:r w:rsidRPr="00955130">
        <w:rPr>
          <w:rFonts w:ascii="Times New Roman" w:hAnsi="Times New Roman" w:cs="Times New Roman"/>
          <w:bCs/>
          <w:color w:val="000000" w:themeColor="text1"/>
        </w:rPr>
        <w:t xml:space="preserve"> является актуальным на сегодняшний момент, так как способствует воспитанию художественного вкуса, развивает способности к художественному творчеству, самостоятельной практической деятельности в конкретных видах искусства. </w:t>
      </w:r>
    </w:p>
    <w:p w14:paraId="4A9D1837" w14:textId="77777777" w:rsidR="008D4AED" w:rsidRPr="00955130" w:rsidRDefault="008D4AED" w:rsidP="008D4AED">
      <w:pPr>
        <w:jc w:val="both"/>
        <w:rPr>
          <w:rFonts w:ascii="Times New Roman" w:hAnsi="Times New Roman" w:cs="Times New Roman"/>
          <w:b/>
          <w:bCs/>
        </w:rPr>
      </w:pPr>
      <w:r w:rsidRPr="00955130">
        <w:rPr>
          <w:rFonts w:ascii="Times New Roman" w:hAnsi="Times New Roman" w:cs="Times New Roman"/>
          <w:b/>
          <w:bCs/>
        </w:rPr>
        <w:lastRenderedPageBreak/>
        <w:t>2.Срок реализации программы.</w:t>
      </w:r>
    </w:p>
    <w:p w14:paraId="07B6CFD3" w14:textId="6D639764" w:rsidR="008D4AED" w:rsidRDefault="008D4AED" w:rsidP="008D4AED">
      <w:pPr>
        <w:jc w:val="both"/>
        <w:rPr>
          <w:rFonts w:ascii="Times New Roman" w:hAnsi="Times New Roman" w:cs="Times New Roman"/>
        </w:rPr>
      </w:pPr>
      <w:r w:rsidRPr="00B13172">
        <w:rPr>
          <w:rFonts w:ascii="Times New Roman" w:hAnsi="Times New Roman" w:cs="Times New Roman"/>
        </w:rPr>
        <w:t xml:space="preserve">Программа реализуется </w:t>
      </w:r>
      <w:r>
        <w:rPr>
          <w:rFonts w:ascii="Times New Roman" w:hAnsi="Times New Roman" w:cs="Times New Roman"/>
        </w:rPr>
        <w:t xml:space="preserve">1 год </w:t>
      </w:r>
      <w:r w:rsidRPr="00B13172">
        <w:rPr>
          <w:rFonts w:ascii="Times New Roman" w:hAnsi="Times New Roman" w:cs="Times New Roman"/>
        </w:rPr>
        <w:t>в теоретическом цикле занятий на 8 году обучения.</w:t>
      </w:r>
    </w:p>
    <w:p w14:paraId="0B4F7CF7" w14:textId="77777777" w:rsidR="008D4AED" w:rsidRDefault="008D4AED" w:rsidP="008D4AED">
      <w:pPr>
        <w:pStyle w:val="20"/>
        <w:shd w:val="clear" w:color="auto" w:fill="auto"/>
        <w:tabs>
          <w:tab w:val="left" w:pos="5760"/>
        </w:tabs>
        <w:spacing w:before="0"/>
      </w:pPr>
      <w:r>
        <w:rPr>
          <w:b/>
          <w:bCs/>
        </w:rPr>
        <w:t>3.</w:t>
      </w:r>
      <w:r w:rsidRPr="00477287">
        <w:rPr>
          <w:b/>
          <w:bCs/>
        </w:rPr>
        <w:t>Объем учебного времени</w:t>
      </w:r>
      <w:r>
        <w:t xml:space="preserve">, предусмотренный учебным планом Школы на реализацию учебного предмета, составляет </w:t>
      </w:r>
      <w:r w:rsidRPr="008361BF">
        <w:rPr>
          <w:color w:val="000000" w:themeColor="text1"/>
        </w:rPr>
        <w:t>66</w:t>
      </w:r>
      <w:r>
        <w:rPr>
          <w:color w:val="FF0000"/>
        </w:rPr>
        <w:t xml:space="preserve"> </w:t>
      </w:r>
      <w:r>
        <w:t>часов и включает учебную нагрузку, аудиторные занятия и самостоятельную работу.</w:t>
      </w:r>
    </w:p>
    <w:p w14:paraId="0379C2C3" w14:textId="77777777" w:rsidR="008D4AED" w:rsidRPr="00955130" w:rsidRDefault="008D4AED" w:rsidP="008D4AED">
      <w:pPr>
        <w:pStyle w:val="20"/>
        <w:shd w:val="clear" w:color="auto" w:fill="auto"/>
        <w:tabs>
          <w:tab w:val="left" w:pos="5760"/>
        </w:tabs>
        <w:spacing w:before="0"/>
        <w:rPr>
          <w:color w:val="000000" w:themeColor="text1"/>
        </w:rPr>
      </w:pPr>
      <w:r w:rsidRPr="00D53DC1">
        <w:rPr>
          <w:b/>
          <w:bCs/>
          <w:color w:val="000000" w:themeColor="text1"/>
        </w:rPr>
        <w:t>4.</w:t>
      </w:r>
      <w:r w:rsidRPr="003075E1">
        <w:rPr>
          <w:color w:val="000000" w:themeColor="text1"/>
        </w:rPr>
        <w:t xml:space="preserve"> </w:t>
      </w:r>
      <w:r w:rsidRPr="00477287">
        <w:rPr>
          <w:b/>
          <w:bCs/>
        </w:rPr>
        <w:t>Форма проведения учебных аудиторных занятий</w:t>
      </w:r>
      <w:r>
        <w:t xml:space="preserve">: групповая и </w:t>
      </w:r>
      <w:r w:rsidRPr="00955130">
        <w:rPr>
          <w:color w:val="000000" w:themeColor="text1"/>
        </w:rPr>
        <w:t>мелкогрупповая (от 4 до 10 человек), продолжительность урока 40 минут</w:t>
      </w:r>
    </w:p>
    <w:p w14:paraId="71315AB3" w14:textId="77777777" w:rsidR="008D4AED" w:rsidRDefault="008D4AED" w:rsidP="008D4AED">
      <w:pPr>
        <w:pStyle w:val="20"/>
        <w:shd w:val="clear" w:color="auto" w:fill="auto"/>
        <w:tabs>
          <w:tab w:val="left" w:pos="5760"/>
        </w:tabs>
        <w:spacing w:before="0"/>
      </w:pPr>
      <w:r w:rsidRPr="00D53DC1">
        <w:rPr>
          <w:b/>
          <w:bCs/>
        </w:rPr>
        <w:t>5.</w:t>
      </w:r>
      <w:r>
        <w:t xml:space="preserve"> </w:t>
      </w:r>
      <w:r w:rsidRPr="00477287">
        <w:rPr>
          <w:b/>
          <w:bCs/>
        </w:rPr>
        <w:t>Цели и задачи учебного предмета</w:t>
      </w:r>
      <w:r>
        <w:t xml:space="preserve"> </w:t>
      </w:r>
    </w:p>
    <w:p w14:paraId="0D717726" w14:textId="77777777" w:rsidR="008D4AED" w:rsidRPr="003075E1" w:rsidRDefault="008D4AED" w:rsidP="008D4AED">
      <w:pPr>
        <w:jc w:val="both"/>
        <w:rPr>
          <w:rFonts w:ascii="Times New Roman" w:hAnsi="Times New Roman" w:cs="Times New Roman"/>
          <w:color w:val="000000" w:themeColor="text1"/>
        </w:rPr>
      </w:pPr>
      <w:r w:rsidRPr="003075E1">
        <w:rPr>
          <w:rFonts w:ascii="Times New Roman" w:hAnsi="Times New Roman" w:cs="Times New Roman"/>
          <w:b/>
          <w:color w:val="000000" w:themeColor="text1"/>
        </w:rPr>
        <w:t>Цель учебного предмета</w:t>
      </w:r>
      <w:r w:rsidRPr="003075E1">
        <w:rPr>
          <w:rFonts w:ascii="Times New Roman" w:hAnsi="Times New Roman" w:cs="Times New Roman"/>
          <w:color w:val="000000" w:themeColor="text1"/>
        </w:rPr>
        <w:t xml:space="preserve">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творцов.</w:t>
      </w:r>
    </w:p>
    <w:p w14:paraId="54F4927E" w14:textId="77777777" w:rsidR="008D4AED" w:rsidRPr="00B13172" w:rsidRDefault="008D4AED" w:rsidP="008D4AED">
      <w:pPr>
        <w:jc w:val="both"/>
        <w:rPr>
          <w:rFonts w:ascii="Times New Roman" w:hAnsi="Times New Roman" w:cs="Times New Roman"/>
        </w:rPr>
      </w:pPr>
      <w:r w:rsidRPr="003075E1">
        <w:rPr>
          <w:rFonts w:ascii="Times New Roman" w:hAnsi="Times New Roman" w:cs="Times New Roman"/>
          <w:b/>
          <w:color w:val="000000" w:themeColor="text1"/>
        </w:rPr>
        <w:t>Задачи учебного предмета</w:t>
      </w:r>
      <w:r w:rsidRPr="003075E1">
        <w:rPr>
          <w:rFonts w:ascii="Times New Roman" w:hAnsi="Times New Roman" w:cs="Times New Roman"/>
          <w:color w:val="000000" w:themeColor="text1"/>
        </w:rPr>
        <w:t xml:space="preserve"> у обучающихся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истории человеческой цивилизации, </w:t>
      </w:r>
      <w:r w:rsidRPr="00B13172">
        <w:rPr>
          <w:rFonts w:ascii="Times New Roman" w:hAnsi="Times New Roman" w:cs="Times New Roman"/>
        </w:rPr>
        <w:t>знакомство с классификацией видов искусств, постижение общих закономерностей создания художественного образа во всех его видах</w:t>
      </w:r>
      <w:r>
        <w:rPr>
          <w:rFonts w:ascii="Times New Roman" w:hAnsi="Times New Roman" w:cs="Times New Roman"/>
        </w:rPr>
        <w:t>,</w:t>
      </w:r>
      <w:r w:rsidRPr="00B13172">
        <w:rPr>
          <w:rFonts w:ascii="Times New Roman" w:hAnsi="Times New Roman" w:cs="Times New Roman"/>
        </w:rPr>
        <w:t xml:space="preserve"> постижение системы знаний о единстве, многообразии и национальной самобытности культур различных народов мира</w:t>
      </w:r>
      <w:r>
        <w:rPr>
          <w:rFonts w:ascii="Times New Roman" w:hAnsi="Times New Roman" w:cs="Times New Roman"/>
        </w:rPr>
        <w:t>,</w:t>
      </w:r>
      <w:r w:rsidRPr="00B13172">
        <w:rPr>
          <w:rFonts w:ascii="Times New Roman" w:hAnsi="Times New Roman" w:cs="Times New Roman"/>
        </w:rPr>
        <w:t xml:space="preserve"> освоение основных этапов развития отечественной культуры</w:t>
      </w:r>
      <w:r>
        <w:rPr>
          <w:rFonts w:ascii="Times New Roman" w:hAnsi="Times New Roman" w:cs="Times New Roman"/>
        </w:rPr>
        <w:t>,</w:t>
      </w:r>
      <w:r w:rsidRPr="00B13172">
        <w:rPr>
          <w:rFonts w:ascii="Times New Roman" w:hAnsi="Times New Roman" w:cs="Times New Roman"/>
        </w:rPr>
        <w:t xml:space="preserve"> знакомство с классификацией искусства с учетом особенностей их художественного языка, создание целостной картины их взаимодействия</w:t>
      </w:r>
      <w:r>
        <w:rPr>
          <w:rFonts w:ascii="Times New Roman" w:hAnsi="Times New Roman" w:cs="Times New Roman"/>
        </w:rPr>
        <w:t xml:space="preserve">; развитие у обучающихся </w:t>
      </w:r>
      <w:r w:rsidRPr="00B13172">
        <w:rPr>
          <w:rFonts w:ascii="Times New Roman" w:hAnsi="Times New Roman" w:cs="Times New Roman"/>
        </w:rPr>
        <w:t>общего эстетического вкуса, в том числе и музыкального</w:t>
      </w:r>
      <w:r>
        <w:rPr>
          <w:rFonts w:ascii="Times New Roman" w:hAnsi="Times New Roman" w:cs="Times New Roman"/>
        </w:rPr>
        <w:t xml:space="preserve">, </w:t>
      </w:r>
      <w:r w:rsidRPr="00B13172">
        <w:rPr>
          <w:rFonts w:ascii="Times New Roman" w:hAnsi="Times New Roman" w:cs="Times New Roman"/>
        </w:rPr>
        <w:t>развитие способностей к художественному творчеству, самостоятельной практической деятельности в конкретных видах искусства</w:t>
      </w:r>
      <w:r>
        <w:rPr>
          <w:rFonts w:ascii="Times New Roman" w:hAnsi="Times New Roman" w:cs="Times New Roman"/>
        </w:rPr>
        <w:t>,</w:t>
      </w:r>
      <w:r w:rsidRPr="00B13172">
        <w:rPr>
          <w:rFonts w:ascii="Times New Roman" w:hAnsi="Times New Roman" w:cs="Times New Roman"/>
        </w:rPr>
        <w:t xml:space="preserve"> развитие умения анализировать и самостоятельно мыслить</w:t>
      </w:r>
      <w:r>
        <w:rPr>
          <w:rFonts w:ascii="Times New Roman" w:hAnsi="Times New Roman" w:cs="Times New Roman"/>
        </w:rPr>
        <w:t xml:space="preserve">; воспитание у обучающихся </w:t>
      </w:r>
      <w:r w:rsidRPr="00B13172">
        <w:rPr>
          <w:rFonts w:ascii="Times New Roman" w:hAnsi="Times New Roman" w:cs="Times New Roman"/>
        </w:rPr>
        <w:t>устойчив</w:t>
      </w:r>
      <w:r>
        <w:rPr>
          <w:rFonts w:ascii="Times New Roman" w:hAnsi="Times New Roman" w:cs="Times New Roman"/>
        </w:rPr>
        <w:t>ой</w:t>
      </w:r>
      <w:r w:rsidRPr="00B13172">
        <w:rPr>
          <w:rFonts w:ascii="Times New Roman" w:hAnsi="Times New Roman" w:cs="Times New Roman"/>
        </w:rPr>
        <w:t xml:space="preserve"> потребност</w:t>
      </w:r>
      <w:r>
        <w:rPr>
          <w:rFonts w:ascii="Times New Roman" w:hAnsi="Times New Roman" w:cs="Times New Roman"/>
        </w:rPr>
        <w:t>и</w:t>
      </w:r>
      <w:r w:rsidRPr="00B13172">
        <w:rPr>
          <w:rFonts w:ascii="Times New Roman" w:hAnsi="Times New Roman" w:cs="Times New Roman"/>
        </w:rPr>
        <w:t xml:space="preserve"> общения с произведениями искусства на протяжении всей жизни</w:t>
      </w:r>
      <w:r>
        <w:rPr>
          <w:rFonts w:ascii="Times New Roman" w:hAnsi="Times New Roman" w:cs="Times New Roman"/>
        </w:rPr>
        <w:t xml:space="preserve">, </w:t>
      </w:r>
      <w:r w:rsidRPr="00B13172">
        <w:rPr>
          <w:rFonts w:ascii="Times New Roman" w:hAnsi="Times New Roman" w:cs="Times New Roman"/>
        </w:rPr>
        <w:t>способствова</w:t>
      </w:r>
      <w:r>
        <w:rPr>
          <w:rFonts w:ascii="Times New Roman" w:hAnsi="Times New Roman" w:cs="Times New Roman"/>
        </w:rPr>
        <w:t>ние</w:t>
      </w:r>
      <w:r w:rsidRPr="00B13172">
        <w:rPr>
          <w:rFonts w:ascii="Times New Roman" w:hAnsi="Times New Roman" w:cs="Times New Roman"/>
        </w:rPr>
        <w:t xml:space="preserve"> воспитанию художественного вкуса</w:t>
      </w:r>
      <w:r>
        <w:rPr>
          <w:rFonts w:ascii="Times New Roman" w:hAnsi="Times New Roman" w:cs="Times New Roman"/>
        </w:rPr>
        <w:t>,</w:t>
      </w:r>
      <w:r w:rsidRPr="00B13172">
        <w:rPr>
          <w:rFonts w:ascii="Times New Roman" w:hAnsi="Times New Roman" w:cs="Times New Roman"/>
        </w:rPr>
        <w:t xml:space="preserve"> создание оптимальных условий для эмоционального общения обучающихся с произведениями искусства</w:t>
      </w:r>
      <w:r>
        <w:rPr>
          <w:rFonts w:ascii="Times New Roman" w:hAnsi="Times New Roman" w:cs="Times New Roman"/>
        </w:rPr>
        <w:t>.</w:t>
      </w:r>
    </w:p>
    <w:p w14:paraId="45A4D3A0" w14:textId="77777777" w:rsidR="008D4AED" w:rsidRPr="00B13172" w:rsidRDefault="008D4AED" w:rsidP="008D4AED">
      <w:pPr>
        <w:jc w:val="both"/>
        <w:rPr>
          <w:rFonts w:ascii="Times New Roman" w:hAnsi="Times New Roman" w:cs="Times New Roman"/>
        </w:rPr>
      </w:pPr>
      <w:r>
        <w:rPr>
          <w:rFonts w:ascii="Times New Roman" w:hAnsi="Times New Roman" w:cs="Times New Roman"/>
        </w:rPr>
        <w:t xml:space="preserve"> </w:t>
      </w:r>
      <w:r w:rsidRPr="00B13172">
        <w:rPr>
          <w:rFonts w:ascii="Times New Roman" w:hAnsi="Times New Roman" w:cs="Times New Roman"/>
        </w:rPr>
        <w:t>Развитие творческих способностей обучающихся реализуется в поисково-исследовательских, индивидуальных и групповых видах учебной деятельности.</w:t>
      </w:r>
    </w:p>
    <w:p w14:paraId="5F577185" w14:textId="77777777" w:rsidR="008D4AED" w:rsidRPr="00B13172" w:rsidRDefault="008D4AED" w:rsidP="008D4AED">
      <w:pPr>
        <w:jc w:val="both"/>
        <w:rPr>
          <w:rFonts w:ascii="Times New Roman" w:hAnsi="Times New Roman" w:cs="Times New Roman"/>
        </w:rPr>
      </w:pPr>
      <w:r>
        <w:rPr>
          <w:rFonts w:ascii="Times New Roman" w:hAnsi="Times New Roman" w:cs="Times New Roman"/>
        </w:rPr>
        <w:t xml:space="preserve"> </w:t>
      </w:r>
      <w:r w:rsidRPr="00B13172">
        <w:rPr>
          <w:rFonts w:ascii="Times New Roman" w:hAnsi="Times New Roman" w:cs="Times New Roman"/>
        </w:rPr>
        <w:t>Особенностью этой программы является дифференцированный подход к процессу обучения каждого обучающихся.</w:t>
      </w:r>
    </w:p>
    <w:p w14:paraId="38AAF7B3" w14:textId="77777777" w:rsidR="008D4AED" w:rsidRDefault="008D4AED" w:rsidP="008D4AED">
      <w:pPr>
        <w:pStyle w:val="20"/>
        <w:shd w:val="clear" w:color="auto" w:fill="auto"/>
        <w:tabs>
          <w:tab w:val="left" w:pos="5760"/>
        </w:tabs>
        <w:spacing w:before="0"/>
      </w:pPr>
      <w:r w:rsidRPr="00D53DC1">
        <w:rPr>
          <w:b/>
          <w:bCs/>
        </w:rPr>
        <w:t>6</w:t>
      </w:r>
      <w:r>
        <w:t xml:space="preserve">. </w:t>
      </w:r>
      <w:r w:rsidRPr="00477287">
        <w:rPr>
          <w:b/>
          <w:bCs/>
        </w:rPr>
        <w:t>Обоснование структуры программы учебного предмета</w:t>
      </w:r>
      <w:r>
        <w:t xml:space="preserve"> </w:t>
      </w:r>
    </w:p>
    <w:p w14:paraId="11ED5596" w14:textId="77777777" w:rsidR="008D4AED" w:rsidRDefault="008D4AED" w:rsidP="008D4AED">
      <w:pPr>
        <w:pStyle w:val="20"/>
        <w:shd w:val="clear" w:color="auto" w:fill="auto"/>
        <w:tabs>
          <w:tab w:val="left" w:pos="5760"/>
        </w:tabs>
        <w:spacing w:before="0"/>
      </w:pP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58F920E0" w14:textId="77777777" w:rsidR="008D4AED" w:rsidRDefault="008D4AED" w:rsidP="008D4AED">
      <w:pPr>
        <w:pStyle w:val="20"/>
        <w:shd w:val="clear" w:color="auto" w:fill="auto"/>
        <w:tabs>
          <w:tab w:val="left" w:pos="5760"/>
        </w:tabs>
        <w:spacing w:before="0"/>
        <w:rPr>
          <w:b/>
          <w:bCs/>
        </w:rPr>
      </w:pPr>
      <w:r w:rsidRPr="00477287">
        <w:rPr>
          <w:b/>
          <w:bCs/>
        </w:rPr>
        <w:t xml:space="preserve">7.Методы обучения </w:t>
      </w:r>
    </w:p>
    <w:p w14:paraId="686F12DB" w14:textId="77777777" w:rsidR="008D4AED" w:rsidRDefault="008D4AED" w:rsidP="008D4AED">
      <w:pPr>
        <w:pStyle w:val="20"/>
        <w:shd w:val="clear" w:color="auto" w:fill="auto"/>
        <w:tabs>
          <w:tab w:val="left" w:pos="5760"/>
        </w:tabs>
        <w:spacing w:before="0"/>
      </w:pPr>
      <w:r>
        <w:t xml:space="preserve">Для достижения поставленной цели и реализации задач предмета используется комплекс методов обучения, включающий: наглядный, наглядно-слуховой, наглядно-зрительный, словесный (объяснение, рассказ, беседа), метод показа, частично-поисковый (обучающиеся участвуют в поисках решения поставленной задачи). </w:t>
      </w:r>
    </w:p>
    <w:p w14:paraId="08334177" w14:textId="77777777" w:rsidR="008D4AED" w:rsidRDefault="008D4AED" w:rsidP="008D4AED">
      <w:pPr>
        <w:pStyle w:val="20"/>
        <w:shd w:val="clear" w:color="auto" w:fill="auto"/>
        <w:tabs>
          <w:tab w:val="left" w:pos="5760"/>
        </w:tabs>
        <w:spacing w:before="0"/>
      </w:pPr>
      <w:r>
        <w:rPr>
          <w:b/>
          <w:bCs/>
        </w:rPr>
        <w:t>8.</w:t>
      </w:r>
      <w:r w:rsidRPr="00477287">
        <w:rPr>
          <w:b/>
          <w:bCs/>
        </w:rPr>
        <w:t>Описание материально-технических условий реализации учебного предмета</w:t>
      </w:r>
      <w:r>
        <w:t xml:space="preserve"> </w:t>
      </w:r>
    </w:p>
    <w:p w14:paraId="316326E8" w14:textId="77777777" w:rsidR="008D4AED" w:rsidRDefault="008D4AED" w:rsidP="008D4AED">
      <w:pPr>
        <w:pStyle w:val="20"/>
        <w:shd w:val="clear" w:color="auto" w:fill="auto"/>
        <w:tabs>
          <w:tab w:val="left" w:pos="5760"/>
        </w:tabs>
        <w:spacing w:before="0"/>
      </w:pPr>
      <w:r>
        <w:t xml:space="preserve">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роялем или пианино, стульями, пультами и звуко-техническим оборудованием. Обязательно наличие концертного зала, библиотеки и фонотеки.</w:t>
      </w:r>
    </w:p>
    <w:p w14:paraId="22F8DA2A" w14:textId="77777777" w:rsidR="00C97176" w:rsidRDefault="00C97176" w:rsidP="00C97176">
      <w:pPr>
        <w:pStyle w:val="20"/>
        <w:shd w:val="clear" w:color="auto" w:fill="auto"/>
        <w:spacing w:before="0"/>
        <w:ind w:firstLine="740"/>
        <w:jc w:val="center"/>
        <w:rPr>
          <w:b/>
          <w:bCs/>
        </w:rPr>
      </w:pPr>
    </w:p>
    <w:p w14:paraId="1A8DC624" w14:textId="77777777" w:rsidR="00C97176" w:rsidRDefault="00C97176" w:rsidP="00C97176">
      <w:pPr>
        <w:pStyle w:val="20"/>
        <w:shd w:val="clear" w:color="auto" w:fill="auto"/>
        <w:spacing w:before="0"/>
        <w:ind w:firstLine="740"/>
        <w:jc w:val="center"/>
        <w:rPr>
          <w:b/>
          <w:bCs/>
        </w:rPr>
      </w:pPr>
    </w:p>
    <w:p w14:paraId="50B91EEE" w14:textId="77777777" w:rsidR="00C97176" w:rsidRDefault="00C97176" w:rsidP="00C97176">
      <w:pPr>
        <w:pStyle w:val="20"/>
        <w:shd w:val="clear" w:color="auto" w:fill="auto"/>
        <w:spacing w:before="0"/>
        <w:ind w:firstLine="740"/>
        <w:jc w:val="center"/>
      </w:pPr>
      <w:r w:rsidRPr="00477287">
        <w:rPr>
          <w:b/>
          <w:bCs/>
        </w:rPr>
        <w:lastRenderedPageBreak/>
        <w:t xml:space="preserve">Аннотация к программе учебного предмета </w:t>
      </w:r>
      <w:r>
        <w:rPr>
          <w:b/>
          <w:bCs/>
        </w:rPr>
        <w:t>ПО.02.УП.03</w:t>
      </w:r>
      <w:r w:rsidRPr="00E82374">
        <w:t xml:space="preserve"> </w:t>
      </w:r>
    </w:p>
    <w:p w14:paraId="21DEAC59" w14:textId="05FCDD0E" w:rsidR="00C97176" w:rsidRPr="00E82374" w:rsidRDefault="00C97176" w:rsidP="00C97176">
      <w:pPr>
        <w:pStyle w:val="20"/>
        <w:shd w:val="clear" w:color="auto" w:fill="auto"/>
        <w:spacing w:before="0"/>
        <w:ind w:firstLine="740"/>
        <w:jc w:val="center"/>
        <w:rPr>
          <w:b/>
          <w:bCs/>
        </w:rPr>
      </w:pPr>
      <w:r w:rsidRPr="00E82374">
        <w:rPr>
          <w:b/>
          <w:bCs/>
        </w:rPr>
        <w:t>«</w:t>
      </w:r>
      <w:r>
        <w:rPr>
          <w:b/>
          <w:bCs/>
        </w:rPr>
        <w:t>Элементарная теория музыки»</w:t>
      </w:r>
    </w:p>
    <w:p w14:paraId="43D8605B" w14:textId="77777777" w:rsidR="008D4AED" w:rsidRDefault="008D4AED" w:rsidP="008D4AED">
      <w:pPr>
        <w:pStyle w:val="20"/>
        <w:shd w:val="clear" w:color="auto" w:fill="auto"/>
        <w:tabs>
          <w:tab w:val="left" w:pos="5760"/>
        </w:tabs>
        <w:spacing w:before="0"/>
      </w:pPr>
    </w:p>
    <w:p w14:paraId="6561933B" w14:textId="7F69C6A2" w:rsidR="00C97176" w:rsidRPr="00C97176" w:rsidRDefault="00C97176" w:rsidP="00C97176">
      <w:pPr>
        <w:pStyle w:val="30"/>
        <w:shd w:val="clear" w:color="auto" w:fill="auto"/>
        <w:spacing w:before="0" w:after="172" w:line="360" w:lineRule="auto"/>
        <w:rPr>
          <w:b/>
          <w:bCs/>
          <w:i w:val="0"/>
          <w:iCs w:val="0"/>
        </w:rPr>
      </w:pPr>
      <w:r w:rsidRPr="00C97176">
        <w:rPr>
          <w:b/>
          <w:bCs/>
          <w:i w:val="0"/>
          <w:iCs w:val="0"/>
          <w:color w:val="000000"/>
          <w:lang w:eastAsia="ru-RU" w:bidi="ru-RU"/>
        </w:rPr>
        <w:t>1. Характеристика учебного предмета</w:t>
      </w:r>
      <w:r w:rsidRPr="00C97176">
        <w:rPr>
          <w:rStyle w:val="30pt"/>
          <w:b/>
          <w:bCs/>
          <w:i/>
          <w:iCs/>
          <w:sz w:val="24"/>
          <w:szCs w:val="24"/>
        </w:rPr>
        <w:t xml:space="preserve">, </w:t>
      </w:r>
      <w:r w:rsidRPr="00C97176">
        <w:rPr>
          <w:b/>
          <w:bCs/>
          <w:i w:val="0"/>
          <w:iCs w:val="0"/>
          <w:color w:val="000000"/>
          <w:lang w:eastAsia="ru-RU" w:bidi="ru-RU"/>
        </w:rPr>
        <w:t>его место и роль в образовательном процессе</w:t>
      </w:r>
      <w:r w:rsidR="002D6843">
        <w:rPr>
          <w:b/>
          <w:bCs/>
          <w:i w:val="0"/>
          <w:iCs w:val="0"/>
          <w:color w:val="000000"/>
          <w:lang w:eastAsia="ru-RU" w:bidi="ru-RU"/>
        </w:rPr>
        <w:t>.</w:t>
      </w:r>
    </w:p>
    <w:p w14:paraId="6B5A2FA6" w14:textId="43F4B91E" w:rsidR="00C97176" w:rsidRPr="00967191" w:rsidRDefault="00C97176" w:rsidP="002D6843">
      <w:pPr>
        <w:pStyle w:val="20"/>
        <w:shd w:val="clear" w:color="auto" w:fill="auto"/>
        <w:spacing w:before="0" w:line="276" w:lineRule="auto"/>
      </w:pPr>
      <w:r w:rsidRPr="00967191">
        <w:rPr>
          <w:color w:val="000000"/>
          <w:lang w:eastAsia="ru-RU" w:bidi="ru-RU"/>
        </w:rPr>
        <w:t xml:space="preserve">Программа «Элементарная теория музыки» </w:t>
      </w:r>
      <w:r w:rsidRPr="005F359D">
        <w:rPr>
          <w:rStyle w:val="20pt"/>
          <w:i w:val="0"/>
          <w:iCs w:val="0"/>
          <w:sz w:val="24"/>
          <w:szCs w:val="24"/>
        </w:rPr>
        <w:t>является</w:t>
      </w:r>
      <w:r w:rsidRPr="00967191">
        <w:rPr>
          <w:color w:val="000000"/>
          <w:lang w:eastAsia="ru-RU" w:bidi="ru-RU"/>
        </w:rPr>
        <w:t xml:space="preserve"> частью дополнительной предпрофессиональной общеобразовательной программы в области музыкального искусства в соответствии с ФГТ по программам ДМШ в дополнительном профориентированном </w:t>
      </w:r>
      <w:r w:rsidR="005F359D">
        <w:rPr>
          <w:color w:val="000000"/>
          <w:lang w:eastAsia="ru-RU" w:bidi="ru-RU"/>
        </w:rPr>
        <w:t>9 к</w:t>
      </w:r>
      <w:r w:rsidRPr="00967191">
        <w:rPr>
          <w:color w:val="000000"/>
          <w:lang w:eastAsia="ru-RU" w:bidi="ru-RU"/>
        </w:rPr>
        <w:t>лассе.</w:t>
      </w:r>
    </w:p>
    <w:p w14:paraId="7DE2DEC0" w14:textId="7D18D841" w:rsidR="00C97176" w:rsidRPr="00967191" w:rsidRDefault="00C97176" w:rsidP="00492CF7">
      <w:pPr>
        <w:pStyle w:val="20"/>
        <w:shd w:val="clear" w:color="auto" w:fill="auto"/>
        <w:spacing w:before="0" w:line="276" w:lineRule="auto"/>
        <w:ind w:firstLine="760"/>
      </w:pPr>
      <w:r w:rsidRPr="00967191">
        <w:rPr>
          <w:color w:val="000000"/>
          <w:lang w:eastAsia="ru-RU" w:bidi="ru-RU"/>
        </w:rPr>
        <w:t>Программа «Элементарная теория музыки» имеет художественн</w:t>
      </w:r>
      <w:r w:rsidR="00492CF7">
        <w:rPr>
          <w:color w:val="000000"/>
          <w:lang w:eastAsia="ru-RU" w:bidi="ru-RU"/>
        </w:rPr>
        <w:t>ую н</w:t>
      </w:r>
      <w:r w:rsidRPr="00967191">
        <w:rPr>
          <w:color w:val="000000"/>
          <w:lang w:eastAsia="ru-RU" w:bidi="ru-RU"/>
        </w:rPr>
        <w:t xml:space="preserve">аправленность и разработана на основе программы «Сольфеджио» для детских музыкальных </w:t>
      </w:r>
      <w:r w:rsidR="000D0DF3">
        <w:rPr>
          <w:color w:val="000000"/>
          <w:lang w:eastAsia="ru-RU" w:bidi="ru-RU"/>
        </w:rPr>
        <w:t>ш</w:t>
      </w:r>
      <w:r w:rsidRPr="00967191">
        <w:rPr>
          <w:color w:val="000000"/>
          <w:lang w:eastAsia="ru-RU" w:bidi="ru-RU"/>
        </w:rPr>
        <w:t>кол, музыка</w:t>
      </w:r>
      <w:r w:rsidR="000D0DF3">
        <w:rPr>
          <w:color w:val="000000"/>
          <w:lang w:eastAsia="ru-RU" w:bidi="ru-RU"/>
        </w:rPr>
        <w:t>л</w:t>
      </w:r>
      <w:r w:rsidRPr="00967191">
        <w:rPr>
          <w:color w:val="000000"/>
          <w:lang w:eastAsia="ru-RU" w:bidi="ru-RU"/>
        </w:rPr>
        <w:t>ьных отделений школ искусств, вечерних школ общего музыкального образования, 1984 года выпуска, утверждённой Управлением учебных заведений и научных учреждений Министерства культуры СССР, автор - Т. А. Калужская и примерной программы для детских музыкальных школ и музыкальных отделений детских школ искусств «Сольфеджио», 2006 года выпуска, одобренной Научно-методическим центром по художественному образованию Федерального агентства по культуре и кинематографии, автор - Л. В. Семченко.</w:t>
      </w:r>
    </w:p>
    <w:p w14:paraId="0E60E7C4" w14:textId="77777777" w:rsidR="00926A87" w:rsidRPr="006E7D4D" w:rsidRDefault="00926A87" w:rsidP="00926A87">
      <w:pPr>
        <w:spacing w:line="300" w:lineRule="exact"/>
        <w:contextualSpacing/>
        <w:mirrorIndents/>
        <w:jc w:val="both"/>
        <w:rPr>
          <w:rFonts w:ascii="Times New Roman" w:hAnsi="Times New Roman" w:cs="Times New Roman"/>
          <w:color w:val="auto"/>
        </w:rPr>
      </w:pPr>
      <w:r w:rsidRPr="006E7D4D">
        <w:rPr>
          <w:rFonts w:ascii="Times New Roman" w:hAnsi="Times New Roman" w:cs="Times New Roman"/>
          <w:color w:val="auto"/>
        </w:rPr>
        <w:t xml:space="preserve">            Программа создана в соответствии с федеральными государственными требованиями к минимуму содержания,</w:t>
      </w:r>
      <w:r w:rsidRPr="006E7D4D">
        <w:rPr>
          <w:rFonts w:ascii="Times New Roman" w:hAnsi="Times New Roman" w:cs="Times New Roman"/>
          <w:color w:val="auto"/>
        </w:rPr>
        <w:tab/>
        <w:t>структуре и условиям реализации дополнительной предпрофессиональной общеобразовательной программе в области музыкального искусства «</w:t>
      </w:r>
      <w:r>
        <w:rPr>
          <w:rFonts w:ascii="Times New Roman" w:hAnsi="Times New Roman" w:cs="Times New Roman"/>
          <w:color w:val="auto"/>
        </w:rPr>
        <w:t>Струнные инструменты</w:t>
      </w:r>
      <w:r w:rsidRPr="006E7D4D">
        <w:rPr>
          <w:rFonts w:ascii="Times New Roman" w:hAnsi="Times New Roman" w:cs="Times New Roman"/>
          <w:color w:val="auto"/>
        </w:rPr>
        <w:t xml:space="preserve">» и сроку обучения по этой программе, утвержденные Приказом Министерства культуры РФ № 163 от 12 марта 2012 года с учётом требований «Положения о порядке оформления образовательных программ дополнительного образования детей в образовательных учреждениях Великого Новгорода», утверждённом приказом Комитета по образованию и Комитетом культуры и молодёжной политики </w:t>
      </w:r>
      <w:r w:rsidRPr="006E7D4D">
        <w:rPr>
          <w:rFonts w:ascii="Times New Roman" w:hAnsi="Times New Roman" w:cs="Times New Roman"/>
          <w:color w:val="auto"/>
          <w:lang w:bidi="en-US"/>
        </w:rPr>
        <w:t>Администрации</w:t>
      </w:r>
      <w:r w:rsidRPr="006E7D4D">
        <w:rPr>
          <w:rFonts w:ascii="Times New Roman" w:hAnsi="Times New Roman" w:cs="Times New Roman"/>
          <w:color w:val="auto"/>
        </w:rPr>
        <w:t xml:space="preserve"> Великого Новгорода</w:t>
      </w:r>
      <w:r w:rsidRPr="006E7D4D">
        <w:rPr>
          <w:rFonts w:ascii="Times New Roman" w:hAnsi="Times New Roman" w:cs="Times New Roman"/>
          <w:b/>
          <w:bCs/>
          <w:color w:val="auto"/>
        </w:rPr>
        <w:t xml:space="preserve"> </w:t>
      </w:r>
      <w:r w:rsidRPr="006E7D4D">
        <w:rPr>
          <w:rFonts w:ascii="Times New Roman" w:hAnsi="Times New Roman" w:cs="Times New Roman"/>
          <w:color w:val="auto"/>
        </w:rPr>
        <w:t>от 12. 11. 2008/ 07. 11.</w:t>
      </w:r>
      <w:r w:rsidRPr="006E7D4D">
        <w:rPr>
          <w:rFonts w:ascii="Times New Roman" w:hAnsi="Times New Roman" w:cs="Times New Roman"/>
          <w:color w:val="auto"/>
          <w:lang w:bidi="en-US"/>
        </w:rPr>
        <w:t xml:space="preserve">2008 </w:t>
      </w:r>
      <w:r w:rsidRPr="006E7D4D">
        <w:rPr>
          <w:rFonts w:ascii="Times New Roman" w:hAnsi="Times New Roman" w:cs="Times New Roman"/>
          <w:color w:val="auto"/>
        </w:rPr>
        <w:t xml:space="preserve">№ </w:t>
      </w:r>
      <w:r w:rsidRPr="006E7D4D">
        <w:rPr>
          <w:rFonts w:ascii="Times New Roman" w:hAnsi="Times New Roman" w:cs="Times New Roman"/>
          <w:color w:val="auto"/>
          <w:lang w:bidi="en-US"/>
        </w:rPr>
        <w:t>918/202.</w:t>
      </w:r>
    </w:p>
    <w:p w14:paraId="209FE40D" w14:textId="77777777" w:rsidR="00C97176" w:rsidRPr="00967191" w:rsidRDefault="00C97176" w:rsidP="00B553D5">
      <w:pPr>
        <w:pStyle w:val="20"/>
        <w:shd w:val="clear" w:color="auto" w:fill="auto"/>
        <w:spacing w:before="0" w:line="276" w:lineRule="auto"/>
        <w:ind w:firstLine="760"/>
      </w:pPr>
      <w:r w:rsidRPr="00F017DC">
        <w:rPr>
          <w:rStyle w:val="2-1pt"/>
          <w:b w:val="0"/>
          <w:bCs w:val="0"/>
          <w:sz w:val="24"/>
          <w:szCs w:val="24"/>
        </w:rPr>
        <w:t>Педагогическая</w:t>
      </w:r>
      <w:r w:rsidRPr="00967191">
        <w:rPr>
          <w:rStyle w:val="2-1pt"/>
          <w:sz w:val="24"/>
          <w:szCs w:val="24"/>
        </w:rPr>
        <w:t xml:space="preserve"> </w:t>
      </w:r>
      <w:r w:rsidRPr="00967191">
        <w:rPr>
          <w:color w:val="000000"/>
          <w:lang w:eastAsia="ru-RU" w:bidi="ru-RU"/>
        </w:rPr>
        <w:t>целесообразность данной образовательной программы обу</w:t>
      </w:r>
      <w:r>
        <w:t>словлена</w:t>
      </w:r>
      <w:r w:rsidRPr="00967191">
        <w:rPr>
          <w:color w:val="000000"/>
          <w:lang w:eastAsia="ru-RU" w:bidi="ru-RU"/>
        </w:rPr>
        <w:t xml:space="preserve"> тем, что предмет «Элементарная теория музыки» включает </w:t>
      </w:r>
      <w:r w:rsidRPr="00F017DC">
        <w:rPr>
          <w:rStyle w:val="2-1pt"/>
          <w:b w:val="0"/>
          <w:bCs w:val="0"/>
          <w:sz w:val="24"/>
          <w:szCs w:val="24"/>
        </w:rPr>
        <w:t>нотную</w:t>
      </w:r>
      <w:r w:rsidRPr="00967191">
        <w:rPr>
          <w:rStyle w:val="2-1pt"/>
          <w:sz w:val="24"/>
          <w:szCs w:val="24"/>
        </w:rPr>
        <w:t xml:space="preserve"> </w:t>
      </w:r>
      <w:r w:rsidRPr="00967191">
        <w:rPr>
          <w:color w:val="000000"/>
          <w:lang w:eastAsia="ru-RU" w:bidi="ru-RU"/>
        </w:rPr>
        <w:t>грамоту и общие сведения об элементах музыки. Он тесно связан с</w:t>
      </w:r>
      <w:r>
        <w:t xml:space="preserve"> </w:t>
      </w:r>
      <w:r w:rsidRPr="00967191">
        <w:rPr>
          <w:color w:val="000000"/>
          <w:lang w:eastAsia="ru-RU" w:bidi="ru-RU"/>
        </w:rPr>
        <w:t>предметом «Сольфеджио». «Элементарная теория музыки» - учебный предмет, помогающий систематизировать и упорядочить теоретические знания, полученные обучающимися за весь предыдущий период обучения. Он направлен на развитие музыкального мышления, формированию навыка технического анализа музыки и способности целостного понимания художественного смысла музыкального произведения. Кроме того, данный учебный предмет позволяет освободить уроки сольфеджио от теоретических упражнений, уделяя больше времени собственно слуховым и интонационным заданиям. Таким образом, учебный предмет «Элементарная теория музыки» способствует подготовке наиболее одарённых обучающихся к поступлению в музыкальный колледж и обеспечивает преемственность музыкального образования.</w:t>
      </w:r>
    </w:p>
    <w:p w14:paraId="668104F3" w14:textId="77777777" w:rsidR="00CC36F7" w:rsidRPr="00CC36F7" w:rsidRDefault="00CC36F7" w:rsidP="00CC36F7">
      <w:pPr>
        <w:spacing w:line="276" w:lineRule="auto"/>
        <w:ind w:firstLine="740"/>
        <w:jc w:val="both"/>
        <w:rPr>
          <w:rFonts w:ascii="Times New Roman" w:eastAsia="Times New Roman" w:hAnsi="Times New Roman" w:cs="Times New Roman"/>
          <w:lang w:eastAsia="ru-RU" w:bidi="ru-RU"/>
        </w:rPr>
      </w:pPr>
      <w:r w:rsidRPr="00CC36F7">
        <w:rPr>
          <w:rFonts w:ascii="Times New Roman" w:eastAsia="Times New Roman" w:hAnsi="Times New Roman" w:cs="Times New Roman"/>
          <w:color w:val="auto"/>
          <w:lang w:eastAsia="ru-RU" w:bidi="ru-RU"/>
        </w:rPr>
        <w:t xml:space="preserve">Данная программа актуальна на сегодняшний момент. </w:t>
      </w:r>
      <w:r w:rsidRPr="00CC36F7">
        <w:rPr>
          <w:rFonts w:ascii="Times New Roman" w:eastAsia="Times New Roman" w:hAnsi="Times New Roman" w:cs="Times New Roman"/>
          <w:lang w:eastAsia="ru-RU" w:bidi="ru-RU"/>
        </w:rPr>
        <w:t xml:space="preserve">Программа составлена с учётом тенденций современной музыкальной педагогики, достижений музыкального искусства, обеспечивает преемственность начального, среднего профессионального и высшего профессионального музыкального образования и соответствует уровню </w:t>
      </w:r>
      <w:r w:rsidRPr="00CC36F7">
        <w:rPr>
          <w:rFonts w:ascii="Times New Roman" w:eastAsia="Times New Roman" w:hAnsi="Times New Roman" w:cs="Times New Roman"/>
          <w:spacing w:val="-10"/>
          <w:shd w:val="clear" w:color="auto" w:fill="FFFFFF"/>
          <w:lang w:eastAsia="ru-RU" w:bidi="ru-RU"/>
        </w:rPr>
        <w:t>развития</w:t>
      </w:r>
      <w:r w:rsidRPr="00CC36F7">
        <w:rPr>
          <w:rFonts w:ascii="Times New Roman" w:eastAsia="Times New Roman" w:hAnsi="Times New Roman" w:cs="Times New Roman"/>
          <w:i/>
          <w:iCs/>
          <w:lang w:eastAsia="ru-RU" w:bidi="ru-RU"/>
        </w:rPr>
        <w:t xml:space="preserve"> </w:t>
      </w:r>
      <w:r w:rsidRPr="00CC36F7">
        <w:rPr>
          <w:rFonts w:ascii="Times New Roman" w:eastAsia="Times New Roman" w:hAnsi="Times New Roman" w:cs="Times New Roman"/>
          <w:lang w:eastAsia="ru-RU" w:bidi="ru-RU"/>
        </w:rPr>
        <w:t>обучающихся 15 (16-17) лет.</w:t>
      </w:r>
    </w:p>
    <w:p w14:paraId="60AC6AEA" w14:textId="77777777" w:rsidR="00C97176" w:rsidRPr="00967191" w:rsidRDefault="00C97176" w:rsidP="00C64D51">
      <w:pPr>
        <w:pStyle w:val="20"/>
        <w:shd w:val="clear" w:color="auto" w:fill="auto"/>
        <w:spacing w:before="0" w:line="276" w:lineRule="auto"/>
        <w:ind w:firstLine="740"/>
      </w:pPr>
      <w:r w:rsidRPr="00967191">
        <w:rPr>
          <w:color w:val="000000"/>
          <w:lang w:eastAsia="ru-RU" w:bidi="ru-RU"/>
        </w:rPr>
        <w:lastRenderedPageBreak/>
        <w:t xml:space="preserve">В программе систематизируются все теоретические сведения, необходимые для занятий на музыкальных инструментах, по сольфеджио и музыкальной литературе, ансамблю </w:t>
      </w:r>
      <w:r w:rsidRPr="00F017DC">
        <w:rPr>
          <w:rStyle w:val="20pt"/>
          <w:i w:val="0"/>
          <w:iCs w:val="0"/>
          <w:sz w:val="24"/>
          <w:szCs w:val="24"/>
        </w:rPr>
        <w:t>и хору</w:t>
      </w:r>
      <w:r w:rsidRPr="00967191">
        <w:rPr>
          <w:color w:val="000000"/>
          <w:lang w:eastAsia="ru-RU" w:bidi="ru-RU"/>
        </w:rPr>
        <w:t>, а также для продолжения образования в музыкальном колледже.</w:t>
      </w:r>
    </w:p>
    <w:p w14:paraId="518E7636" w14:textId="51CEA814" w:rsidR="00C97176" w:rsidRPr="00CC36F7" w:rsidRDefault="00CC36F7" w:rsidP="00CC36F7">
      <w:pPr>
        <w:pStyle w:val="20"/>
        <w:shd w:val="clear" w:color="auto" w:fill="auto"/>
        <w:tabs>
          <w:tab w:val="left" w:pos="1688"/>
        </w:tabs>
        <w:spacing w:before="0" w:line="360" w:lineRule="auto"/>
        <w:rPr>
          <w:b/>
          <w:bCs/>
          <w:i/>
          <w:iCs/>
        </w:rPr>
      </w:pPr>
      <w:r>
        <w:rPr>
          <w:rStyle w:val="20pt"/>
          <w:b/>
          <w:bCs/>
          <w:i w:val="0"/>
          <w:iCs w:val="0"/>
          <w:sz w:val="24"/>
          <w:szCs w:val="24"/>
        </w:rPr>
        <w:t xml:space="preserve">2. </w:t>
      </w:r>
      <w:r w:rsidR="00C64D51" w:rsidRPr="00C64D51">
        <w:rPr>
          <w:rStyle w:val="20pt"/>
          <w:b/>
          <w:bCs/>
          <w:i w:val="0"/>
          <w:iCs w:val="0"/>
          <w:sz w:val="24"/>
          <w:szCs w:val="24"/>
        </w:rPr>
        <w:t>Срок реализации</w:t>
      </w:r>
      <w:r w:rsidR="00C64D51" w:rsidRPr="00C64D51">
        <w:rPr>
          <w:b/>
          <w:bCs/>
          <w:i/>
          <w:iCs/>
          <w:color w:val="000000"/>
          <w:lang w:eastAsia="ru-RU" w:bidi="ru-RU"/>
        </w:rPr>
        <w:t xml:space="preserve"> </w:t>
      </w:r>
      <w:r w:rsidR="00C64D51" w:rsidRPr="00F91BD2">
        <w:rPr>
          <w:b/>
          <w:bCs/>
          <w:color w:val="000000"/>
          <w:lang w:eastAsia="ru-RU" w:bidi="ru-RU"/>
        </w:rPr>
        <w:t>учебного предмета</w:t>
      </w:r>
      <w:r>
        <w:rPr>
          <w:b/>
          <w:bCs/>
          <w:color w:val="000000"/>
          <w:lang w:eastAsia="ru-RU" w:bidi="ru-RU"/>
        </w:rPr>
        <w:t>.</w:t>
      </w:r>
      <w:r w:rsidR="00C64D51" w:rsidRPr="00C64D51">
        <w:rPr>
          <w:b/>
          <w:bCs/>
          <w:i/>
          <w:iCs/>
          <w:color w:val="000000"/>
          <w:lang w:eastAsia="ru-RU" w:bidi="ru-RU"/>
        </w:rPr>
        <w:t xml:space="preserve"> </w:t>
      </w:r>
      <w:r w:rsidR="00C64D51">
        <w:rPr>
          <w:rStyle w:val="20pt"/>
          <w:i w:val="0"/>
          <w:iCs w:val="0"/>
          <w:sz w:val="24"/>
          <w:szCs w:val="24"/>
        </w:rPr>
        <w:t xml:space="preserve"> </w:t>
      </w:r>
      <w:r w:rsidR="00C97176" w:rsidRPr="00C64D51">
        <w:rPr>
          <w:rStyle w:val="20pt"/>
          <w:i w:val="0"/>
          <w:iCs w:val="0"/>
          <w:sz w:val="24"/>
          <w:szCs w:val="24"/>
        </w:rPr>
        <w:t>Срок реализации</w:t>
      </w:r>
      <w:r w:rsidR="00C97176" w:rsidRPr="00967191">
        <w:rPr>
          <w:color w:val="000000"/>
          <w:lang w:eastAsia="ru-RU" w:bidi="ru-RU"/>
        </w:rPr>
        <w:t xml:space="preserve"> учебного предмета «Элементарная теория музыки» - 1 год, в 9 классе для обучающихся,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14:paraId="382AD9B5" w14:textId="77777777" w:rsidR="00CC36F7" w:rsidRDefault="00AD3B45" w:rsidP="00CC36F7">
      <w:pPr>
        <w:pStyle w:val="20"/>
        <w:shd w:val="clear" w:color="auto" w:fill="auto"/>
        <w:tabs>
          <w:tab w:val="left" w:pos="1688"/>
        </w:tabs>
        <w:spacing w:before="0" w:line="360" w:lineRule="auto"/>
        <w:ind w:left="140"/>
      </w:pPr>
      <w:r>
        <w:rPr>
          <w:b/>
          <w:bCs/>
        </w:rPr>
        <w:t>3.</w:t>
      </w:r>
      <w:r w:rsidRPr="00477287">
        <w:rPr>
          <w:b/>
          <w:bCs/>
        </w:rPr>
        <w:t>Объем учебного времени</w:t>
      </w:r>
      <w:r w:rsidR="00CC36F7">
        <w:t xml:space="preserve">. </w:t>
      </w:r>
      <w:r w:rsidR="00C64D51" w:rsidRPr="00AD3B45">
        <w:t>Объем учебного времени</w:t>
      </w:r>
      <w:r w:rsidR="00C64D51">
        <w:t xml:space="preserve">, предусмотренный учебным планом Школы на реализацию учебного предмета, составляет </w:t>
      </w:r>
      <w:r w:rsidR="00C64D51" w:rsidRPr="008361BF">
        <w:rPr>
          <w:color w:val="000000" w:themeColor="text1"/>
        </w:rPr>
        <w:t>66</w:t>
      </w:r>
      <w:r w:rsidR="00C64D51">
        <w:rPr>
          <w:color w:val="FF0000"/>
        </w:rPr>
        <w:t xml:space="preserve"> </w:t>
      </w:r>
      <w:r w:rsidR="00C64D51">
        <w:t>часов и включает учебную нагрузку, аудиторные занятия и самостоятельную работу.</w:t>
      </w:r>
    </w:p>
    <w:p w14:paraId="399D21F1" w14:textId="7AA1F46A" w:rsidR="00C64D51" w:rsidRPr="00967191" w:rsidRDefault="00C64D51" w:rsidP="00CC36F7">
      <w:pPr>
        <w:pStyle w:val="20"/>
        <w:shd w:val="clear" w:color="auto" w:fill="auto"/>
        <w:tabs>
          <w:tab w:val="left" w:pos="1688"/>
        </w:tabs>
        <w:spacing w:before="0" w:line="360" w:lineRule="auto"/>
        <w:ind w:left="140"/>
      </w:pPr>
      <w:r w:rsidRPr="00C64D51">
        <w:rPr>
          <w:b/>
          <w:bCs/>
          <w:color w:val="000000"/>
          <w:lang w:eastAsia="ru-RU" w:bidi="ru-RU"/>
        </w:rPr>
        <w:t>4.</w:t>
      </w:r>
      <w:r w:rsidR="00C97176" w:rsidRPr="00C64D51">
        <w:rPr>
          <w:b/>
          <w:bCs/>
          <w:color w:val="000000"/>
          <w:lang w:eastAsia="ru-RU" w:bidi="ru-RU"/>
        </w:rPr>
        <w:t>Форма проведения учебных аудиторных занятий</w:t>
      </w:r>
      <w:r w:rsidR="00CC36F7" w:rsidRPr="00CC36F7">
        <w:t>.</w:t>
      </w:r>
      <w:r w:rsidR="00CC36F7">
        <w:t xml:space="preserve"> </w:t>
      </w:r>
      <w:r w:rsidR="00C97176" w:rsidRPr="00967191">
        <w:rPr>
          <w:color w:val="000000"/>
          <w:lang w:eastAsia="ru-RU" w:bidi="ru-RU"/>
        </w:rPr>
        <w:t xml:space="preserve">Основной формой аудиторного занятия по </w:t>
      </w:r>
      <w:r w:rsidR="00C97176" w:rsidRPr="00FE7409">
        <w:rPr>
          <w:rStyle w:val="20pt"/>
          <w:i w:val="0"/>
          <w:iCs w:val="0"/>
          <w:sz w:val="24"/>
          <w:szCs w:val="24"/>
        </w:rPr>
        <w:t>предмету</w:t>
      </w:r>
      <w:r w:rsidR="00C97176" w:rsidRPr="00FE7409">
        <w:rPr>
          <w:i/>
          <w:iCs/>
          <w:color w:val="000000"/>
          <w:lang w:eastAsia="ru-RU" w:bidi="ru-RU"/>
        </w:rPr>
        <w:t xml:space="preserve"> </w:t>
      </w:r>
      <w:r w:rsidR="00C97176" w:rsidRPr="00967191">
        <w:rPr>
          <w:color w:val="000000"/>
          <w:lang w:eastAsia="ru-RU" w:bidi="ru-RU"/>
        </w:rPr>
        <w:t>«Элементарная теория музыки» является мелкогрупповая. Аудиторное занятие проходит 1 раз в неделю по 1 часу</w:t>
      </w:r>
      <w:r>
        <w:rPr>
          <w:color w:val="000000"/>
          <w:lang w:eastAsia="ru-RU" w:bidi="ru-RU"/>
        </w:rPr>
        <w:t xml:space="preserve"> (40 мин.)</w:t>
      </w:r>
      <w:r w:rsidR="00C97176" w:rsidRPr="00967191">
        <w:rPr>
          <w:color w:val="000000"/>
          <w:lang w:eastAsia="ru-RU" w:bidi="ru-RU"/>
        </w:rPr>
        <w:t xml:space="preserve">. </w:t>
      </w:r>
    </w:p>
    <w:p w14:paraId="45731C20" w14:textId="060BB032" w:rsidR="00C97176" w:rsidRPr="00C64D51" w:rsidRDefault="00C97176" w:rsidP="00CC36F7">
      <w:pPr>
        <w:pStyle w:val="30"/>
        <w:numPr>
          <w:ilvl w:val="0"/>
          <w:numId w:val="15"/>
        </w:numPr>
        <w:shd w:val="clear" w:color="auto" w:fill="auto"/>
        <w:tabs>
          <w:tab w:val="left" w:pos="942"/>
        </w:tabs>
        <w:spacing w:before="0" w:after="63" w:line="360" w:lineRule="auto"/>
        <w:rPr>
          <w:b/>
          <w:bCs/>
          <w:i w:val="0"/>
          <w:iCs w:val="0"/>
        </w:rPr>
      </w:pPr>
      <w:r w:rsidRPr="00C64D51">
        <w:rPr>
          <w:b/>
          <w:bCs/>
          <w:i w:val="0"/>
          <w:iCs w:val="0"/>
          <w:color w:val="000000"/>
          <w:lang w:eastAsia="ru-RU" w:bidi="ru-RU"/>
        </w:rPr>
        <w:t xml:space="preserve">Цель и задачи учебного предмета </w:t>
      </w:r>
    </w:p>
    <w:p w14:paraId="6C0ADA87" w14:textId="6B869756" w:rsidR="00C97176" w:rsidRPr="00967191" w:rsidRDefault="00C97176" w:rsidP="00C17FFA">
      <w:pPr>
        <w:pStyle w:val="20"/>
        <w:shd w:val="clear" w:color="auto" w:fill="auto"/>
        <w:spacing w:before="0" w:line="276" w:lineRule="auto"/>
        <w:ind w:firstLine="760"/>
      </w:pPr>
      <w:r w:rsidRPr="00AD3B45">
        <w:rPr>
          <w:rStyle w:val="20pt"/>
          <w:b/>
          <w:bCs/>
          <w:i w:val="0"/>
          <w:iCs w:val="0"/>
          <w:sz w:val="24"/>
          <w:szCs w:val="24"/>
        </w:rPr>
        <w:t>Цель:</w:t>
      </w:r>
      <w:r w:rsidRPr="00967191">
        <w:rPr>
          <w:color w:val="000000"/>
          <w:lang w:eastAsia="ru-RU" w:bidi="ru-RU"/>
        </w:rPr>
        <w:t xml:space="preserve"> обучение осмысленному, дифференцированному восприятию нотного текста, формирование навыков построения и определения элементов музыкальной речи, а также обучение активному использованию полученных теоретических знаний в творческой и исполнительской практике.</w:t>
      </w:r>
    </w:p>
    <w:p w14:paraId="776E6440" w14:textId="1DA5CD50" w:rsidR="00C97176" w:rsidRPr="00AD3B45" w:rsidRDefault="00C64D51" w:rsidP="00C17FFA">
      <w:pPr>
        <w:pStyle w:val="20"/>
        <w:shd w:val="clear" w:color="auto" w:fill="auto"/>
        <w:spacing w:before="0" w:line="276" w:lineRule="auto"/>
        <w:ind w:firstLine="780"/>
      </w:pPr>
      <w:r w:rsidRPr="00AD3B45">
        <w:rPr>
          <w:rStyle w:val="21"/>
        </w:rPr>
        <w:t>З</w:t>
      </w:r>
      <w:r w:rsidR="00C97176" w:rsidRPr="00AD3B45">
        <w:rPr>
          <w:rStyle w:val="21"/>
        </w:rPr>
        <w:t>адач</w:t>
      </w:r>
      <w:r w:rsidRPr="00AD3B45">
        <w:rPr>
          <w:rStyle w:val="21"/>
        </w:rPr>
        <w:t>и</w:t>
      </w:r>
      <w:r w:rsidR="00C97176" w:rsidRPr="00AD3B45">
        <w:rPr>
          <w:rStyle w:val="21"/>
        </w:rPr>
        <w:t>:</w:t>
      </w:r>
    </w:p>
    <w:p w14:paraId="6108EB27" w14:textId="44832DF8" w:rsidR="00C97176" w:rsidRPr="00AD3944" w:rsidRDefault="00C97176" w:rsidP="00C17FFA">
      <w:pPr>
        <w:pStyle w:val="40"/>
        <w:shd w:val="clear" w:color="auto" w:fill="auto"/>
        <w:spacing w:line="276" w:lineRule="auto"/>
        <w:ind w:firstLine="780"/>
        <w:rPr>
          <w:b w:val="0"/>
          <w:bCs w:val="0"/>
          <w:sz w:val="24"/>
          <w:szCs w:val="24"/>
        </w:rPr>
      </w:pPr>
      <w:r w:rsidRPr="00AD3944">
        <w:rPr>
          <w:b w:val="0"/>
          <w:bCs w:val="0"/>
          <w:color w:val="000000"/>
          <w:sz w:val="24"/>
          <w:szCs w:val="24"/>
          <w:lang w:eastAsia="ru-RU" w:bidi="ru-RU"/>
        </w:rPr>
        <w:t>Обучающи</w:t>
      </w:r>
      <w:r w:rsidR="00C64D51">
        <w:rPr>
          <w:b w:val="0"/>
          <w:bCs w:val="0"/>
          <w:color w:val="000000"/>
          <w:sz w:val="24"/>
          <w:szCs w:val="24"/>
          <w:lang w:eastAsia="ru-RU" w:bidi="ru-RU"/>
        </w:rPr>
        <w:t>е</w:t>
      </w:r>
      <w:r w:rsidRPr="00AD3944">
        <w:rPr>
          <w:b w:val="0"/>
          <w:bCs w:val="0"/>
          <w:color w:val="000000"/>
          <w:sz w:val="24"/>
          <w:szCs w:val="24"/>
          <w:lang w:eastAsia="ru-RU" w:bidi="ru-RU"/>
        </w:rPr>
        <w:t>:</w:t>
      </w:r>
    </w:p>
    <w:p w14:paraId="2E321368" w14:textId="77777777" w:rsidR="00C97176" w:rsidRPr="00AD3944" w:rsidRDefault="00C97176" w:rsidP="00C17FFA">
      <w:pPr>
        <w:pStyle w:val="20"/>
        <w:numPr>
          <w:ilvl w:val="0"/>
          <w:numId w:val="12"/>
        </w:numPr>
        <w:shd w:val="clear" w:color="auto" w:fill="auto"/>
        <w:tabs>
          <w:tab w:val="left" w:pos="1097"/>
        </w:tabs>
        <w:spacing w:before="0" w:line="276" w:lineRule="auto"/>
        <w:ind w:firstLine="780"/>
      </w:pPr>
      <w:r w:rsidRPr="00AD3944">
        <w:rPr>
          <w:rStyle w:val="21"/>
          <w:b w:val="0"/>
          <w:bCs w:val="0"/>
        </w:rPr>
        <w:t xml:space="preserve">освоить </w:t>
      </w:r>
      <w:r w:rsidRPr="00AD3944">
        <w:rPr>
          <w:color w:val="000000"/>
          <w:lang w:eastAsia="ru-RU" w:bidi="ru-RU"/>
        </w:rPr>
        <w:t>начальные знания в области музыкальной орфографии;</w:t>
      </w:r>
    </w:p>
    <w:p w14:paraId="521F4742" w14:textId="77777777" w:rsidR="00C97176" w:rsidRPr="00AD3944" w:rsidRDefault="00C97176" w:rsidP="00C17FFA">
      <w:pPr>
        <w:pStyle w:val="20"/>
        <w:numPr>
          <w:ilvl w:val="0"/>
          <w:numId w:val="12"/>
        </w:numPr>
        <w:shd w:val="clear" w:color="auto" w:fill="auto"/>
        <w:tabs>
          <w:tab w:val="left" w:pos="1097"/>
        </w:tabs>
        <w:spacing w:before="0" w:line="276" w:lineRule="auto"/>
        <w:ind w:firstLine="780"/>
      </w:pPr>
      <w:r w:rsidRPr="00AD3944">
        <w:rPr>
          <w:rStyle w:val="21"/>
          <w:b w:val="0"/>
          <w:bCs w:val="0"/>
        </w:rPr>
        <w:t xml:space="preserve">сформировать умение </w:t>
      </w:r>
      <w:r w:rsidRPr="00AD3944">
        <w:rPr>
          <w:color w:val="000000"/>
          <w:lang w:eastAsia="ru-RU" w:bidi="ru-RU"/>
        </w:rPr>
        <w:t xml:space="preserve">транспонирования музыкальных фрагментов и небольших музыкальных </w:t>
      </w:r>
      <w:r>
        <w:t>произ</w:t>
      </w:r>
      <w:r w:rsidRPr="00AD3944">
        <w:rPr>
          <w:color w:val="000000"/>
          <w:lang w:eastAsia="ru-RU" w:bidi="ru-RU"/>
        </w:rPr>
        <w:t>ведений;</w:t>
      </w:r>
    </w:p>
    <w:p w14:paraId="14FD9DF3" w14:textId="77777777" w:rsidR="00C97176" w:rsidRPr="00967191" w:rsidRDefault="00C97176" w:rsidP="00C17FFA">
      <w:pPr>
        <w:pStyle w:val="20"/>
        <w:numPr>
          <w:ilvl w:val="0"/>
          <w:numId w:val="12"/>
        </w:numPr>
        <w:shd w:val="clear" w:color="auto" w:fill="auto"/>
        <w:tabs>
          <w:tab w:val="left" w:pos="1097"/>
        </w:tabs>
        <w:spacing w:before="0" w:line="276" w:lineRule="auto"/>
        <w:ind w:firstLine="780"/>
      </w:pPr>
      <w:r w:rsidRPr="00AD3944">
        <w:rPr>
          <w:rStyle w:val="21"/>
          <w:b w:val="0"/>
          <w:bCs w:val="0"/>
        </w:rPr>
        <w:t xml:space="preserve">сформировать умение </w:t>
      </w:r>
      <w:r w:rsidRPr="00AD3944">
        <w:rPr>
          <w:color w:val="000000"/>
          <w:lang w:eastAsia="ru-RU" w:bidi="ru-RU"/>
        </w:rPr>
        <w:t>определять</w:t>
      </w:r>
      <w:r w:rsidRPr="00967191">
        <w:rPr>
          <w:color w:val="000000"/>
          <w:lang w:eastAsia="ru-RU" w:bidi="ru-RU"/>
        </w:rPr>
        <w:t xml:space="preserve"> в исполнении отдельные элементы музыкальной речи, интервалы, аккорды как изолированно, так и во взаимодействии в живой фактуре;</w:t>
      </w:r>
    </w:p>
    <w:p w14:paraId="60A12720" w14:textId="77777777" w:rsidR="00C97176" w:rsidRPr="00AD3944" w:rsidRDefault="00C97176" w:rsidP="00C17FFA">
      <w:pPr>
        <w:pStyle w:val="20"/>
        <w:numPr>
          <w:ilvl w:val="0"/>
          <w:numId w:val="12"/>
        </w:numPr>
        <w:shd w:val="clear" w:color="auto" w:fill="auto"/>
        <w:tabs>
          <w:tab w:val="left" w:pos="1097"/>
        </w:tabs>
        <w:spacing w:before="0" w:line="276" w:lineRule="auto"/>
        <w:ind w:firstLine="780"/>
      </w:pPr>
      <w:r w:rsidRPr="00AD3944">
        <w:rPr>
          <w:rStyle w:val="21"/>
          <w:b w:val="0"/>
          <w:bCs w:val="0"/>
        </w:rPr>
        <w:t xml:space="preserve">изучить </w:t>
      </w:r>
      <w:r w:rsidRPr="00AD3944">
        <w:rPr>
          <w:color w:val="000000"/>
          <w:lang w:eastAsia="ru-RU" w:bidi="ru-RU"/>
        </w:rPr>
        <w:t>ладовые и ритмические особенности характерные для данного жанра и стиля;</w:t>
      </w:r>
    </w:p>
    <w:p w14:paraId="2166EB24" w14:textId="77777777" w:rsidR="00C97176" w:rsidRDefault="00C97176" w:rsidP="00C17FFA">
      <w:pPr>
        <w:pStyle w:val="20"/>
        <w:numPr>
          <w:ilvl w:val="0"/>
          <w:numId w:val="12"/>
        </w:numPr>
        <w:shd w:val="clear" w:color="auto" w:fill="auto"/>
        <w:tabs>
          <w:tab w:val="left" w:pos="1097"/>
        </w:tabs>
        <w:spacing w:before="0" w:line="276" w:lineRule="auto"/>
        <w:ind w:firstLine="780"/>
      </w:pPr>
      <w:r w:rsidRPr="00AD3944">
        <w:rPr>
          <w:rStyle w:val="21"/>
          <w:b w:val="0"/>
          <w:bCs w:val="0"/>
        </w:rPr>
        <w:t>сформировать</w:t>
      </w:r>
      <w:r w:rsidRPr="00AD3944">
        <w:rPr>
          <w:rStyle w:val="21"/>
        </w:rPr>
        <w:t xml:space="preserve"> </w:t>
      </w:r>
      <w:r w:rsidRPr="00AD3944">
        <w:rPr>
          <w:color w:val="000000"/>
          <w:lang w:eastAsia="ru-RU" w:bidi="ru-RU"/>
        </w:rPr>
        <w:t>способность восприятия музыкальной формы.</w:t>
      </w:r>
    </w:p>
    <w:p w14:paraId="045788DE" w14:textId="21947103" w:rsidR="00C97176" w:rsidRPr="00AD3944" w:rsidRDefault="00C97176" w:rsidP="00C17FFA">
      <w:pPr>
        <w:pStyle w:val="20"/>
        <w:shd w:val="clear" w:color="auto" w:fill="auto"/>
        <w:tabs>
          <w:tab w:val="left" w:pos="1097"/>
        </w:tabs>
        <w:spacing w:before="0" w:line="276" w:lineRule="auto"/>
        <w:ind w:left="780"/>
        <w:rPr>
          <w:b/>
          <w:bCs/>
        </w:rPr>
      </w:pPr>
      <w:r w:rsidRPr="00AD3944">
        <w:rPr>
          <w:color w:val="000000"/>
          <w:lang w:eastAsia="ru-RU" w:bidi="ru-RU"/>
        </w:rPr>
        <w:t xml:space="preserve"> </w:t>
      </w:r>
      <w:r w:rsidRPr="00AD3944">
        <w:rPr>
          <w:rStyle w:val="21"/>
          <w:b w:val="0"/>
          <w:bCs w:val="0"/>
        </w:rPr>
        <w:t>Развивающи</w:t>
      </w:r>
      <w:r w:rsidR="00C64D51">
        <w:rPr>
          <w:rStyle w:val="21"/>
          <w:b w:val="0"/>
          <w:bCs w:val="0"/>
        </w:rPr>
        <w:t>е</w:t>
      </w:r>
      <w:r w:rsidRPr="00AD3944">
        <w:rPr>
          <w:rStyle w:val="21"/>
          <w:b w:val="0"/>
          <w:bCs w:val="0"/>
        </w:rPr>
        <w:t>:</w:t>
      </w:r>
    </w:p>
    <w:p w14:paraId="2D2A5663" w14:textId="63337B8A" w:rsidR="00C97176" w:rsidRPr="00967191" w:rsidRDefault="00C97176" w:rsidP="00C17FFA">
      <w:pPr>
        <w:pStyle w:val="20"/>
        <w:numPr>
          <w:ilvl w:val="0"/>
          <w:numId w:val="12"/>
        </w:numPr>
        <w:shd w:val="clear" w:color="auto" w:fill="auto"/>
        <w:tabs>
          <w:tab w:val="left" w:pos="1097"/>
        </w:tabs>
        <w:spacing w:before="0" w:line="276" w:lineRule="auto"/>
        <w:ind w:firstLine="780"/>
      </w:pPr>
      <w:r w:rsidRPr="00AD3944">
        <w:rPr>
          <w:rStyle w:val="21"/>
          <w:b w:val="0"/>
          <w:bCs w:val="0"/>
        </w:rPr>
        <w:t xml:space="preserve">развить </w:t>
      </w:r>
      <w:r w:rsidRPr="00AD3944">
        <w:rPr>
          <w:color w:val="000000"/>
          <w:lang w:eastAsia="ru-RU" w:bidi="ru-RU"/>
        </w:rPr>
        <w:t>у обучающихся аналитическое м</w:t>
      </w:r>
      <w:r w:rsidR="00AD3B45">
        <w:rPr>
          <w:color w:val="000000"/>
          <w:lang w:eastAsia="ru-RU" w:bidi="ru-RU"/>
        </w:rPr>
        <w:t>ышл</w:t>
      </w:r>
      <w:r w:rsidRPr="00AD3944">
        <w:rPr>
          <w:color w:val="000000"/>
          <w:lang w:eastAsia="ru-RU" w:bidi="ru-RU"/>
        </w:rPr>
        <w:t>ение, осознанное отношение к</w:t>
      </w:r>
      <w:r w:rsidRPr="00967191">
        <w:rPr>
          <w:color w:val="000000"/>
          <w:lang w:eastAsia="ru-RU" w:bidi="ru-RU"/>
        </w:rPr>
        <w:t xml:space="preserve"> нотному тексту и музыкальному тексту в целом.</w:t>
      </w:r>
    </w:p>
    <w:p w14:paraId="4C40CE1C" w14:textId="2966F23E" w:rsidR="00C97176" w:rsidRPr="00AD3944" w:rsidRDefault="00C97176" w:rsidP="00C17FFA">
      <w:pPr>
        <w:pStyle w:val="33"/>
        <w:keepNext/>
        <w:keepLines/>
        <w:shd w:val="clear" w:color="auto" w:fill="auto"/>
        <w:spacing w:after="0" w:line="276" w:lineRule="auto"/>
        <w:ind w:firstLine="780"/>
        <w:rPr>
          <w:b w:val="0"/>
          <w:bCs w:val="0"/>
          <w:sz w:val="24"/>
          <w:szCs w:val="24"/>
        </w:rPr>
      </w:pPr>
      <w:r w:rsidRPr="00AD3944">
        <w:rPr>
          <w:b w:val="0"/>
          <w:bCs w:val="0"/>
          <w:color w:val="000000"/>
          <w:sz w:val="24"/>
          <w:szCs w:val="24"/>
          <w:lang w:eastAsia="ru-RU" w:bidi="ru-RU"/>
        </w:rPr>
        <w:t>Воспитывающи</w:t>
      </w:r>
      <w:r w:rsidR="00C64D51">
        <w:rPr>
          <w:b w:val="0"/>
          <w:bCs w:val="0"/>
          <w:color w:val="000000"/>
          <w:sz w:val="24"/>
          <w:szCs w:val="24"/>
          <w:lang w:eastAsia="ru-RU" w:bidi="ru-RU"/>
        </w:rPr>
        <w:t>е</w:t>
      </w:r>
      <w:r w:rsidRPr="00AD3944">
        <w:rPr>
          <w:b w:val="0"/>
          <w:bCs w:val="0"/>
          <w:color w:val="000000"/>
          <w:sz w:val="24"/>
          <w:szCs w:val="24"/>
          <w:lang w:eastAsia="ru-RU" w:bidi="ru-RU"/>
        </w:rPr>
        <w:t>:</w:t>
      </w:r>
    </w:p>
    <w:p w14:paraId="6D2FE036" w14:textId="77777777" w:rsidR="00C97176" w:rsidRPr="00AD3944" w:rsidRDefault="00C97176" w:rsidP="00C17FFA">
      <w:pPr>
        <w:pStyle w:val="20"/>
        <w:numPr>
          <w:ilvl w:val="0"/>
          <w:numId w:val="12"/>
        </w:numPr>
        <w:shd w:val="clear" w:color="auto" w:fill="auto"/>
        <w:tabs>
          <w:tab w:val="left" w:pos="1097"/>
        </w:tabs>
        <w:spacing w:before="0" w:line="276" w:lineRule="auto"/>
        <w:ind w:firstLine="780"/>
      </w:pPr>
      <w:r w:rsidRPr="00AD3944">
        <w:rPr>
          <w:rStyle w:val="21"/>
          <w:b w:val="0"/>
          <w:bCs w:val="0"/>
        </w:rPr>
        <w:t xml:space="preserve">воспитывать </w:t>
      </w:r>
      <w:r w:rsidRPr="00AD3944">
        <w:rPr>
          <w:color w:val="000000"/>
          <w:lang w:eastAsia="ru-RU" w:bidi="ru-RU"/>
        </w:rPr>
        <w:t>интерес к занятиям музыкой;</w:t>
      </w:r>
    </w:p>
    <w:p w14:paraId="60B961DD" w14:textId="77777777" w:rsidR="00C97176" w:rsidRPr="00AD3944" w:rsidRDefault="00C97176" w:rsidP="00C17FFA">
      <w:pPr>
        <w:pStyle w:val="20"/>
        <w:numPr>
          <w:ilvl w:val="0"/>
          <w:numId w:val="12"/>
        </w:numPr>
        <w:shd w:val="clear" w:color="auto" w:fill="auto"/>
        <w:tabs>
          <w:tab w:val="left" w:pos="1097"/>
        </w:tabs>
        <w:spacing w:before="0" w:line="276" w:lineRule="auto"/>
        <w:ind w:firstLine="780"/>
      </w:pPr>
      <w:r w:rsidRPr="00AD3944">
        <w:rPr>
          <w:rStyle w:val="21"/>
          <w:b w:val="0"/>
          <w:bCs w:val="0"/>
        </w:rPr>
        <w:t>воспитывать</w:t>
      </w:r>
      <w:r w:rsidRPr="00AD3944">
        <w:rPr>
          <w:rStyle w:val="21"/>
        </w:rPr>
        <w:t xml:space="preserve"> </w:t>
      </w:r>
      <w:r w:rsidRPr="00AD3944">
        <w:rPr>
          <w:color w:val="000000"/>
          <w:lang w:eastAsia="ru-RU" w:bidi="ru-RU"/>
        </w:rPr>
        <w:t>интерес к творческим заданиям (сочинение, подбор по слуху и т. д.);</w:t>
      </w:r>
    </w:p>
    <w:p w14:paraId="42EC4B01" w14:textId="77777777" w:rsidR="00C97176" w:rsidRPr="00967191" w:rsidRDefault="00C97176" w:rsidP="00C17FFA">
      <w:pPr>
        <w:pStyle w:val="20"/>
        <w:numPr>
          <w:ilvl w:val="0"/>
          <w:numId w:val="12"/>
        </w:numPr>
        <w:shd w:val="clear" w:color="auto" w:fill="auto"/>
        <w:tabs>
          <w:tab w:val="left" w:pos="1097"/>
        </w:tabs>
        <w:spacing w:before="0" w:line="276" w:lineRule="auto"/>
        <w:ind w:firstLine="780"/>
      </w:pPr>
      <w:r w:rsidRPr="00AD3944">
        <w:rPr>
          <w:rStyle w:val="21"/>
          <w:b w:val="0"/>
          <w:bCs w:val="0"/>
        </w:rPr>
        <w:t>воспитывать</w:t>
      </w:r>
      <w:r w:rsidRPr="00AD3944">
        <w:rPr>
          <w:rStyle w:val="21"/>
        </w:rPr>
        <w:t xml:space="preserve"> </w:t>
      </w:r>
      <w:r w:rsidRPr="00967191">
        <w:rPr>
          <w:color w:val="000000"/>
          <w:lang w:eastAsia="ru-RU" w:bidi="ru-RU"/>
        </w:rPr>
        <w:t>эстетический вкус и потребность приобщения к музыкальной культуре.</w:t>
      </w:r>
    </w:p>
    <w:p w14:paraId="7E063888" w14:textId="0932872D" w:rsidR="00C97176" w:rsidRDefault="00C97176" w:rsidP="00C17FFA">
      <w:pPr>
        <w:pStyle w:val="20"/>
        <w:shd w:val="clear" w:color="auto" w:fill="auto"/>
        <w:spacing w:before="0" w:line="276" w:lineRule="auto"/>
        <w:ind w:firstLine="780"/>
        <w:rPr>
          <w:color w:val="000000"/>
          <w:lang w:eastAsia="ru-RU" w:bidi="ru-RU"/>
        </w:rPr>
      </w:pPr>
      <w:r w:rsidRPr="00AD3944">
        <w:rPr>
          <w:rStyle w:val="21"/>
          <w:b w:val="0"/>
          <w:bCs w:val="0"/>
        </w:rPr>
        <w:lastRenderedPageBreak/>
        <w:t>Отличительной особенностью данной образовательной программы является</w:t>
      </w:r>
      <w:r w:rsidRPr="00967191">
        <w:rPr>
          <w:rStyle w:val="21"/>
        </w:rPr>
        <w:t xml:space="preserve"> </w:t>
      </w:r>
      <w:r w:rsidRPr="00967191">
        <w:rPr>
          <w:color w:val="000000"/>
          <w:lang w:eastAsia="ru-RU" w:bidi="ru-RU"/>
        </w:rPr>
        <w:t xml:space="preserve">то, что она разработана в соответствии с новыми федеральными государственными </w:t>
      </w:r>
      <w:r w:rsidRPr="00967191">
        <w:rPr>
          <w:rStyle w:val="20pt"/>
          <w:sz w:val="24"/>
          <w:szCs w:val="24"/>
        </w:rPr>
        <w:t>требованиями.</w:t>
      </w:r>
      <w:r w:rsidRPr="00967191">
        <w:rPr>
          <w:color w:val="000000"/>
          <w:lang w:eastAsia="ru-RU" w:bidi="ru-RU"/>
        </w:rPr>
        <w:t xml:space="preserve"> Учебный предмет «Элементарная теория музыки» введён в учебный </w:t>
      </w:r>
      <w:r w:rsidRPr="00967191">
        <w:rPr>
          <w:rStyle w:val="20pt"/>
          <w:sz w:val="24"/>
          <w:szCs w:val="24"/>
        </w:rPr>
        <w:t>план</w:t>
      </w:r>
      <w:r w:rsidRPr="00967191">
        <w:rPr>
          <w:color w:val="000000"/>
          <w:lang w:eastAsia="ru-RU" w:bidi="ru-RU"/>
        </w:rPr>
        <w:t xml:space="preserve"> музыкальной школы в дополнительный г</w:t>
      </w:r>
      <w:r w:rsidR="00C64D51">
        <w:rPr>
          <w:color w:val="000000"/>
          <w:lang w:eastAsia="ru-RU" w:bidi="ru-RU"/>
        </w:rPr>
        <w:t>о</w:t>
      </w:r>
      <w:r w:rsidRPr="00967191">
        <w:rPr>
          <w:color w:val="000000"/>
          <w:lang w:eastAsia="ru-RU" w:bidi="ru-RU"/>
        </w:rPr>
        <w:t xml:space="preserve">д обучения. Он предназначен для </w:t>
      </w:r>
      <w:r w:rsidRPr="00C64D51">
        <w:rPr>
          <w:rStyle w:val="20pt"/>
          <w:i w:val="0"/>
          <w:iCs w:val="0"/>
          <w:sz w:val="24"/>
          <w:szCs w:val="24"/>
        </w:rPr>
        <w:t>обучающихся</w:t>
      </w:r>
      <w:r w:rsidRPr="00967191">
        <w:rPr>
          <w:rStyle w:val="20pt"/>
          <w:sz w:val="24"/>
          <w:szCs w:val="24"/>
        </w:rPr>
        <w:t>,</w:t>
      </w:r>
      <w:r w:rsidRPr="00967191">
        <w:rPr>
          <w:color w:val="000000"/>
          <w:lang w:eastAsia="ru-RU" w:bidi="ru-RU"/>
        </w:rPr>
        <w:t xml:space="preserve"> предполагающих продолжение обучения в музыкальном колледже. Подпрограмма составлена на базе учебной дисциплины «Сольфеджио» и является модифицированной, так как адаптирована к </w:t>
      </w:r>
      <w:r w:rsidRPr="00C64D51">
        <w:rPr>
          <w:rStyle w:val="20pt"/>
          <w:i w:val="0"/>
          <w:iCs w:val="0"/>
          <w:sz w:val="24"/>
          <w:szCs w:val="24"/>
        </w:rPr>
        <w:t>условиям</w:t>
      </w:r>
      <w:r w:rsidRPr="00C64D51">
        <w:rPr>
          <w:color w:val="000000"/>
          <w:lang w:eastAsia="ru-RU" w:bidi="ru-RU"/>
        </w:rPr>
        <w:t xml:space="preserve"> образовательного </w:t>
      </w:r>
      <w:r w:rsidRPr="00C64D51">
        <w:rPr>
          <w:rStyle w:val="20pt"/>
          <w:i w:val="0"/>
          <w:iCs w:val="0"/>
          <w:sz w:val="24"/>
          <w:szCs w:val="24"/>
        </w:rPr>
        <w:t>процесса</w:t>
      </w:r>
      <w:r w:rsidRPr="00967191">
        <w:rPr>
          <w:color w:val="000000"/>
          <w:lang w:eastAsia="ru-RU" w:bidi="ru-RU"/>
        </w:rPr>
        <w:t xml:space="preserve"> в </w:t>
      </w:r>
      <w:r w:rsidR="00C64D51">
        <w:rPr>
          <w:color w:val="000000"/>
          <w:lang w:eastAsia="ru-RU" w:bidi="ru-RU"/>
        </w:rPr>
        <w:t>Школе</w:t>
      </w:r>
      <w:r w:rsidRPr="00967191">
        <w:rPr>
          <w:color w:val="000000"/>
          <w:lang w:eastAsia="ru-RU" w:bidi="ru-RU"/>
        </w:rPr>
        <w:t xml:space="preserve">. </w:t>
      </w:r>
    </w:p>
    <w:p w14:paraId="067C45C8" w14:textId="77777777" w:rsidR="00D26272" w:rsidRDefault="00D26272" w:rsidP="00D26272">
      <w:pPr>
        <w:pStyle w:val="20"/>
        <w:shd w:val="clear" w:color="auto" w:fill="auto"/>
        <w:tabs>
          <w:tab w:val="left" w:pos="5760"/>
        </w:tabs>
        <w:spacing w:before="0"/>
      </w:pPr>
      <w:r w:rsidRPr="00CC36F7">
        <w:rPr>
          <w:b/>
          <w:bCs/>
        </w:rPr>
        <w:t>6</w:t>
      </w:r>
      <w:r>
        <w:t xml:space="preserve">. </w:t>
      </w:r>
      <w:r w:rsidRPr="00477287">
        <w:rPr>
          <w:b/>
          <w:bCs/>
        </w:rPr>
        <w:t>Обоснование структуры программы учебного предмета</w:t>
      </w:r>
      <w:r>
        <w:t xml:space="preserve"> </w:t>
      </w:r>
    </w:p>
    <w:p w14:paraId="688DC4FF" w14:textId="77777777" w:rsidR="00D26272" w:rsidRDefault="00D26272" w:rsidP="00D26272">
      <w:pPr>
        <w:pStyle w:val="20"/>
        <w:shd w:val="clear" w:color="auto" w:fill="auto"/>
        <w:tabs>
          <w:tab w:val="left" w:pos="5760"/>
        </w:tabs>
        <w:spacing w:before="0"/>
      </w:pP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793D062B" w14:textId="23E030D2" w:rsidR="00C97176" w:rsidRPr="00D26272" w:rsidRDefault="00D26272" w:rsidP="00614C4C">
      <w:pPr>
        <w:pStyle w:val="20"/>
        <w:shd w:val="clear" w:color="auto" w:fill="auto"/>
        <w:tabs>
          <w:tab w:val="left" w:pos="1045"/>
        </w:tabs>
        <w:spacing w:before="0" w:line="276" w:lineRule="auto"/>
        <w:rPr>
          <w:b/>
          <w:bCs/>
        </w:rPr>
      </w:pPr>
      <w:r w:rsidRPr="00D26272">
        <w:rPr>
          <w:b/>
          <w:bCs/>
        </w:rPr>
        <w:t>7.</w:t>
      </w:r>
      <w:r w:rsidR="00C97176" w:rsidRPr="00D26272">
        <w:rPr>
          <w:b/>
          <w:bCs/>
          <w:color w:val="000000"/>
          <w:lang w:eastAsia="ru-RU" w:bidi="ru-RU"/>
        </w:rPr>
        <w:t>Методы обучения</w:t>
      </w:r>
    </w:p>
    <w:p w14:paraId="35229902" w14:textId="77777777" w:rsidR="00C97176" w:rsidRPr="00967191" w:rsidRDefault="00C97176" w:rsidP="00614C4C">
      <w:pPr>
        <w:pStyle w:val="20"/>
        <w:shd w:val="clear" w:color="auto" w:fill="auto"/>
        <w:spacing w:before="0" w:line="276" w:lineRule="auto"/>
        <w:ind w:firstLine="440"/>
      </w:pPr>
      <w:r w:rsidRPr="00967191">
        <w:rPr>
          <w:color w:val="000000"/>
          <w:lang w:eastAsia="ru-RU" w:bidi="ru-RU"/>
        </w:rPr>
        <w:t>Для достижения поставленной цели и реализации задач предмета используются следующие методы обучения:</w:t>
      </w:r>
    </w:p>
    <w:p w14:paraId="0B549F19" w14:textId="77777777" w:rsidR="00C97176" w:rsidRPr="00967191" w:rsidRDefault="00C97176" w:rsidP="00614C4C">
      <w:pPr>
        <w:pStyle w:val="20"/>
        <w:numPr>
          <w:ilvl w:val="0"/>
          <w:numId w:val="12"/>
        </w:numPr>
        <w:shd w:val="clear" w:color="auto" w:fill="auto"/>
        <w:tabs>
          <w:tab w:val="left" w:pos="748"/>
        </w:tabs>
        <w:spacing w:before="0" w:line="276" w:lineRule="auto"/>
        <w:ind w:left="440"/>
      </w:pPr>
      <w:r w:rsidRPr="00967191">
        <w:rPr>
          <w:color w:val="000000"/>
          <w:lang w:eastAsia="ru-RU" w:bidi="ru-RU"/>
        </w:rPr>
        <w:t>словесный (объяснение, рассказ, беседа);</w:t>
      </w:r>
    </w:p>
    <w:p w14:paraId="48682C7E" w14:textId="77777777" w:rsidR="00C97176" w:rsidRPr="00967191" w:rsidRDefault="00C97176" w:rsidP="00614C4C">
      <w:pPr>
        <w:pStyle w:val="20"/>
        <w:numPr>
          <w:ilvl w:val="0"/>
          <w:numId w:val="12"/>
        </w:numPr>
        <w:shd w:val="clear" w:color="auto" w:fill="auto"/>
        <w:tabs>
          <w:tab w:val="left" w:pos="748"/>
        </w:tabs>
        <w:spacing w:before="0" w:line="276" w:lineRule="auto"/>
        <w:ind w:left="440"/>
      </w:pPr>
      <w:r w:rsidRPr="00967191">
        <w:rPr>
          <w:color w:val="000000"/>
          <w:lang w:eastAsia="ru-RU" w:bidi="ru-RU"/>
        </w:rPr>
        <w:t>наглядный (показ, демонстрация, наблюдение);</w:t>
      </w:r>
    </w:p>
    <w:p w14:paraId="75B703E4" w14:textId="6B2DD011" w:rsidR="00D26272" w:rsidRPr="00CC36F7" w:rsidRDefault="00C97176" w:rsidP="00614C4C">
      <w:pPr>
        <w:pStyle w:val="20"/>
        <w:numPr>
          <w:ilvl w:val="0"/>
          <w:numId w:val="12"/>
        </w:numPr>
        <w:shd w:val="clear" w:color="auto" w:fill="auto"/>
        <w:tabs>
          <w:tab w:val="left" w:pos="748"/>
          <w:tab w:val="left" w:pos="1009"/>
        </w:tabs>
        <w:spacing w:before="0" w:line="276" w:lineRule="auto"/>
        <w:ind w:left="440"/>
        <w:rPr>
          <w:b/>
          <w:bCs/>
        </w:rPr>
      </w:pPr>
      <w:r w:rsidRPr="00D26272">
        <w:rPr>
          <w:color w:val="000000"/>
          <w:lang w:eastAsia="ru-RU" w:bidi="ru-RU"/>
        </w:rPr>
        <w:t>практический (упражнения воспроизводящие и творческие).</w:t>
      </w:r>
    </w:p>
    <w:p w14:paraId="57941974" w14:textId="77777777" w:rsidR="00CC36F7" w:rsidRPr="00D26272" w:rsidRDefault="00CC36F7" w:rsidP="00CC36F7">
      <w:pPr>
        <w:pStyle w:val="20"/>
        <w:shd w:val="clear" w:color="auto" w:fill="auto"/>
        <w:tabs>
          <w:tab w:val="left" w:pos="748"/>
          <w:tab w:val="left" w:pos="1009"/>
        </w:tabs>
        <w:spacing w:before="0" w:line="276" w:lineRule="auto"/>
        <w:ind w:left="440"/>
        <w:rPr>
          <w:b/>
          <w:bCs/>
        </w:rPr>
      </w:pPr>
    </w:p>
    <w:p w14:paraId="73D916DB" w14:textId="0F2ABD90" w:rsidR="00C97176" w:rsidRPr="00D26272" w:rsidRDefault="00D26272" w:rsidP="00CC36F7">
      <w:pPr>
        <w:pStyle w:val="20"/>
        <w:shd w:val="clear" w:color="auto" w:fill="auto"/>
        <w:tabs>
          <w:tab w:val="left" w:pos="748"/>
          <w:tab w:val="left" w:pos="1009"/>
        </w:tabs>
        <w:spacing w:before="0" w:line="276" w:lineRule="auto"/>
        <w:rPr>
          <w:b/>
          <w:bCs/>
        </w:rPr>
      </w:pPr>
      <w:r w:rsidRPr="00D26272">
        <w:rPr>
          <w:b/>
          <w:bCs/>
          <w:color w:val="000000"/>
          <w:lang w:eastAsia="ru-RU" w:bidi="ru-RU"/>
        </w:rPr>
        <w:t>8.</w:t>
      </w:r>
      <w:r w:rsidR="00C97176" w:rsidRPr="00D26272">
        <w:rPr>
          <w:b/>
          <w:bCs/>
          <w:color w:val="000000"/>
          <w:lang w:eastAsia="ru-RU" w:bidi="ru-RU"/>
        </w:rPr>
        <w:t>Описание материально-технических условий реализации учебного</w:t>
      </w:r>
      <w:r w:rsidRPr="00D26272">
        <w:rPr>
          <w:b/>
          <w:bCs/>
          <w:color w:val="000000"/>
          <w:lang w:eastAsia="ru-RU" w:bidi="ru-RU"/>
        </w:rPr>
        <w:t xml:space="preserve"> </w:t>
      </w:r>
      <w:r w:rsidR="00C97176" w:rsidRPr="00D26272">
        <w:rPr>
          <w:b/>
          <w:bCs/>
          <w:color w:val="000000"/>
          <w:lang w:eastAsia="ru-RU" w:bidi="ru-RU"/>
        </w:rPr>
        <w:t>предмета</w:t>
      </w:r>
    </w:p>
    <w:p w14:paraId="6A4EC5CB" w14:textId="77777777" w:rsidR="00C97176" w:rsidRPr="00967191" w:rsidRDefault="00C97176" w:rsidP="00614C4C">
      <w:pPr>
        <w:pStyle w:val="20"/>
        <w:shd w:val="clear" w:color="auto" w:fill="auto"/>
        <w:spacing w:before="0" w:line="276" w:lineRule="auto"/>
        <w:ind w:firstLine="760"/>
      </w:pPr>
      <w:r w:rsidRPr="00967191">
        <w:rPr>
          <w:color w:val="000000"/>
          <w:lang w:eastAsia="ru-RU" w:bidi="ru-RU"/>
        </w:rPr>
        <w:t>Материально - техническая база образовательного учреждения должна соответствовать санитарным и противопожарным нормам, нормам охраны труда.</w:t>
      </w:r>
    </w:p>
    <w:p w14:paraId="6B06EEDC" w14:textId="77777777" w:rsidR="00C97176" w:rsidRPr="00967191" w:rsidRDefault="00C97176" w:rsidP="00614C4C">
      <w:pPr>
        <w:pStyle w:val="20"/>
        <w:shd w:val="clear" w:color="auto" w:fill="auto"/>
        <w:spacing w:before="0" w:line="276" w:lineRule="auto"/>
        <w:ind w:firstLine="760"/>
      </w:pPr>
      <w:r w:rsidRPr="00967191">
        <w:rPr>
          <w:color w:val="000000"/>
          <w:lang w:eastAsia="ru-RU" w:bidi="ru-RU"/>
        </w:rPr>
        <w:t xml:space="preserve">Средства обучения: фортепиано, интерактивная доска, музыкальный центр, </w:t>
      </w:r>
      <w:r w:rsidRPr="00967191">
        <w:rPr>
          <w:color w:val="000000"/>
          <w:lang w:val="en-US" w:bidi="en-US"/>
        </w:rPr>
        <w:t>DVD</w:t>
      </w:r>
      <w:r w:rsidRPr="00967191">
        <w:rPr>
          <w:color w:val="000000"/>
          <w:lang w:bidi="en-US"/>
        </w:rPr>
        <w:t xml:space="preserve"> </w:t>
      </w:r>
      <w:r w:rsidRPr="00967191">
        <w:rPr>
          <w:color w:val="000000"/>
          <w:lang w:eastAsia="ru-RU" w:bidi="ru-RU"/>
        </w:rPr>
        <w:t>проигрыватель, компьютер.</w:t>
      </w:r>
    </w:p>
    <w:p w14:paraId="04066044" w14:textId="77777777" w:rsidR="00C97176" w:rsidRPr="00967191" w:rsidRDefault="00C97176" w:rsidP="00614C4C">
      <w:pPr>
        <w:pStyle w:val="20"/>
        <w:shd w:val="clear" w:color="auto" w:fill="auto"/>
        <w:spacing w:before="0" w:after="579" w:line="276" w:lineRule="auto"/>
        <w:ind w:firstLine="760"/>
      </w:pPr>
      <w:r w:rsidRPr="00967191">
        <w:rPr>
          <w:color w:val="000000"/>
          <w:lang w:eastAsia="ru-RU" w:bidi="ru-RU"/>
        </w:rPr>
        <w:t>Наглядные пособия: таблицы, схемы, иллюстрации, клавиатуры.</w:t>
      </w:r>
    </w:p>
    <w:p w14:paraId="07866362" w14:textId="77777777" w:rsidR="008D4AED" w:rsidRDefault="008D4AED" w:rsidP="00614C4C">
      <w:pPr>
        <w:pStyle w:val="20"/>
        <w:shd w:val="clear" w:color="auto" w:fill="auto"/>
        <w:tabs>
          <w:tab w:val="left" w:pos="5760"/>
        </w:tabs>
        <w:spacing w:before="0" w:line="276" w:lineRule="auto"/>
        <w:rPr>
          <w:b/>
          <w:bCs/>
        </w:rPr>
      </w:pPr>
    </w:p>
    <w:p w14:paraId="499F605F" w14:textId="77777777" w:rsidR="008D4AED" w:rsidRDefault="008D4AED" w:rsidP="008D4AED">
      <w:pPr>
        <w:pStyle w:val="20"/>
        <w:shd w:val="clear" w:color="auto" w:fill="auto"/>
        <w:tabs>
          <w:tab w:val="left" w:pos="5760"/>
        </w:tabs>
        <w:spacing w:before="0"/>
        <w:rPr>
          <w:b/>
          <w:bCs/>
        </w:rPr>
      </w:pPr>
    </w:p>
    <w:p w14:paraId="23E9697C" w14:textId="4C80747E" w:rsidR="008D4AED" w:rsidRDefault="008D4AED" w:rsidP="008D4AED">
      <w:pPr>
        <w:pStyle w:val="20"/>
        <w:shd w:val="clear" w:color="auto" w:fill="auto"/>
        <w:spacing w:before="0"/>
      </w:pPr>
    </w:p>
    <w:p w14:paraId="7701D352" w14:textId="1C14F0EB" w:rsidR="008D4AED" w:rsidRDefault="008D4AED" w:rsidP="008D4AED">
      <w:pPr>
        <w:pStyle w:val="20"/>
        <w:shd w:val="clear" w:color="auto" w:fill="auto"/>
        <w:spacing w:before="0"/>
      </w:pPr>
    </w:p>
    <w:p w14:paraId="6A6B3239" w14:textId="77777777" w:rsidR="008D4AED" w:rsidRDefault="008D4AED" w:rsidP="008D4AED">
      <w:pPr>
        <w:pStyle w:val="20"/>
        <w:shd w:val="clear" w:color="auto" w:fill="auto"/>
        <w:spacing w:before="0"/>
      </w:pPr>
    </w:p>
    <w:sectPr w:rsidR="008D4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D91"/>
    <w:multiLevelType w:val="multilevel"/>
    <w:tmpl w:val="073CEC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31FBE"/>
    <w:multiLevelType w:val="hybridMultilevel"/>
    <w:tmpl w:val="72FED750"/>
    <w:lvl w:ilvl="0" w:tplc="F30CC65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8180B"/>
    <w:multiLevelType w:val="multilevel"/>
    <w:tmpl w:val="1332C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436305"/>
    <w:multiLevelType w:val="hybridMultilevel"/>
    <w:tmpl w:val="99420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DB3222"/>
    <w:multiLevelType w:val="multilevel"/>
    <w:tmpl w:val="E7125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24113C"/>
    <w:multiLevelType w:val="multilevel"/>
    <w:tmpl w:val="BFEC67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A26302"/>
    <w:multiLevelType w:val="multilevel"/>
    <w:tmpl w:val="BFCC6CA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B65A38"/>
    <w:multiLevelType w:val="hybridMultilevel"/>
    <w:tmpl w:val="AAAE7648"/>
    <w:lvl w:ilvl="0" w:tplc="2A7A0D82">
      <w:start w:val="5"/>
      <w:numFmt w:val="decimal"/>
      <w:lvlText w:val="%1."/>
      <w:lvlJc w:val="left"/>
      <w:pPr>
        <w:ind w:left="940" w:hanging="360"/>
      </w:pPr>
      <w:rPr>
        <w:rFonts w:hint="default"/>
        <w:color w:val="000000"/>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8" w15:restartNumberingAfterBreak="0">
    <w:nsid w:val="57BF1332"/>
    <w:multiLevelType w:val="multilevel"/>
    <w:tmpl w:val="44784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174348"/>
    <w:multiLevelType w:val="hybridMultilevel"/>
    <w:tmpl w:val="BF5CB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F061FA"/>
    <w:multiLevelType w:val="hybridMultilevel"/>
    <w:tmpl w:val="07F6D468"/>
    <w:lvl w:ilvl="0" w:tplc="76F0664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ED06080"/>
    <w:multiLevelType w:val="multilevel"/>
    <w:tmpl w:val="9D1259A0"/>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B00825"/>
    <w:multiLevelType w:val="multilevel"/>
    <w:tmpl w:val="65E8F93A"/>
    <w:lvl w:ilvl="0">
      <w:start w:val="2"/>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2070EB"/>
    <w:multiLevelType w:val="multilevel"/>
    <w:tmpl w:val="2DC0777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C80C44"/>
    <w:multiLevelType w:val="multilevel"/>
    <w:tmpl w:val="7340C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5"/>
  </w:num>
  <w:num w:numId="4">
    <w:abstractNumId w:val="0"/>
  </w:num>
  <w:num w:numId="5">
    <w:abstractNumId w:val="6"/>
  </w:num>
  <w:num w:numId="6">
    <w:abstractNumId w:val="4"/>
  </w:num>
  <w:num w:numId="7">
    <w:abstractNumId w:val="13"/>
  </w:num>
  <w:num w:numId="8">
    <w:abstractNumId w:val="10"/>
  </w:num>
  <w:num w:numId="9">
    <w:abstractNumId w:val="3"/>
  </w:num>
  <w:num w:numId="10">
    <w:abstractNumId w:val="8"/>
  </w:num>
  <w:num w:numId="11">
    <w:abstractNumId w:val="12"/>
  </w:num>
  <w:num w:numId="12">
    <w:abstractNumId w:val="14"/>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8E"/>
    <w:rsid w:val="00010129"/>
    <w:rsid w:val="000303DA"/>
    <w:rsid w:val="000D0DF3"/>
    <w:rsid w:val="0011606D"/>
    <w:rsid w:val="001321D6"/>
    <w:rsid w:val="001717F4"/>
    <w:rsid w:val="001D3347"/>
    <w:rsid w:val="00225863"/>
    <w:rsid w:val="002D6843"/>
    <w:rsid w:val="002E3DFC"/>
    <w:rsid w:val="00381796"/>
    <w:rsid w:val="0042108E"/>
    <w:rsid w:val="004227EF"/>
    <w:rsid w:val="00492CF7"/>
    <w:rsid w:val="004E56BB"/>
    <w:rsid w:val="004F0255"/>
    <w:rsid w:val="00501417"/>
    <w:rsid w:val="00510421"/>
    <w:rsid w:val="00515D54"/>
    <w:rsid w:val="005604D4"/>
    <w:rsid w:val="00575796"/>
    <w:rsid w:val="00593866"/>
    <w:rsid w:val="005E0AE9"/>
    <w:rsid w:val="005F0E22"/>
    <w:rsid w:val="005F359D"/>
    <w:rsid w:val="00614C4C"/>
    <w:rsid w:val="00656E3D"/>
    <w:rsid w:val="00674A18"/>
    <w:rsid w:val="006A47DF"/>
    <w:rsid w:val="0073159A"/>
    <w:rsid w:val="00734185"/>
    <w:rsid w:val="00761130"/>
    <w:rsid w:val="00795339"/>
    <w:rsid w:val="00835819"/>
    <w:rsid w:val="00850AD9"/>
    <w:rsid w:val="008C13A7"/>
    <w:rsid w:val="008C7500"/>
    <w:rsid w:val="008D4AED"/>
    <w:rsid w:val="008D4D7D"/>
    <w:rsid w:val="008F09C9"/>
    <w:rsid w:val="008F48AE"/>
    <w:rsid w:val="00902F4F"/>
    <w:rsid w:val="00926A87"/>
    <w:rsid w:val="009A5368"/>
    <w:rsid w:val="00A30035"/>
    <w:rsid w:val="00A5200D"/>
    <w:rsid w:val="00A56E25"/>
    <w:rsid w:val="00A74991"/>
    <w:rsid w:val="00A83A84"/>
    <w:rsid w:val="00AD3B45"/>
    <w:rsid w:val="00B0283D"/>
    <w:rsid w:val="00B11A4E"/>
    <w:rsid w:val="00B13282"/>
    <w:rsid w:val="00B16EEC"/>
    <w:rsid w:val="00B4269B"/>
    <w:rsid w:val="00B553D5"/>
    <w:rsid w:val="00B72655"/>
    <w:rsid w:val="00B8482E"/>
    <w:rsid w:val="00B9681B"/>
    <w:rsid w:val="00BE7C6A"/>
    <w:rsid w:val="00C157CC"/>
    <w:rsid w:val="00C17FFA"/>
    <w:rsid w:val="00C42341"/>
    <w:rsid w:val="00C64D51"/>
    <w:rsid w:val="00C86BB0"/>
    <w:rsid w:val="00C963A7"/>
    <w:rsid w:val="00C97176"/>
    <w:rsid w:val="00C97C33"/>
    <w:rsid w:val="00CC36F7"/>
    <w:rsid w:val="00D26272"/>
    <w:rsid w:val="00D52D1B"/>
    <w:rsid w:val="00D53DC1"/>
    <w:rsid w:val="00D54EA7"/>
    <w:rsid w:val="00D85695"/>
    <w:rsid w:val="00DB7D1B"/>
    <w:rsid w:val="00DD488F"/>
    <w:rsid w:val="00DE6AF9"/>
    <w:rsid w:val="00DF6272"/>
    <w:rsid w:val="00E149C4"/>
    <w:rsid w:val="00E30A16"/>
    <w:rsid w:val="00E45E79"/>
    <w:rsid w:val="00E65DBE"/>
    <w:rsid w:val="00EA0D55"/>
    <w:rsid w:val="00EE240B"/>
    <w:rsid w:val="00F051E9"/>
    <w:rsid w:val="00F66BFC"/>
    <w:rsid w:val="00F91BD2"/>
    <w:rsid w:val="00FA6B93"/>
    <w:rsid w:val="00FB26F3"/>
    <w:rsid w:val="00FB78B6"/>
    <w:rsid w:val="00FC4E61"/>
    <w:rsid w:val="00FD3738"/>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7B7F"/>
  <w15:chartTrackingRefBased/>
  <w15:docId w15:val="{F7170531-DF79-4FCE-B424-0175D4FC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BB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BB0"/>
    <w:rPr>
      <w:color w:val="000000"/>
    </w:rPr>
  </w:style>
  <w:style w:type="paragraph" w:styleId="a4">
    <w:name w:val="Normal (Web)"/>
    <w:basedOn w:val="a"/>
    <w:uiPriority w:val="99"/>
    <w:unhideWhenUsed/>
    <w:rsid w:val="004E56BB"/>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badge">
    <w:name w:val="badge"/>
    <w:basedOn w:val="a0"/>
    <w:rsid w:val="004E56BB"/>
  </w:style>
  <w:style w:type="character" w:customStyle="1" w:styleId="2">
    <w:name w:val="Основной текст (2)_"/>
    <w:basedOn w:val="a0"/>
    <w:link w:val="20"/>
    <w:rsid w:val="00C97C33"/>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C97C3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basedOn w:val="a0"/>
    <w:link w:val="30"/>
    <w:rsid w:val="00C97C33"/>
    <w:rPr>
      <w:rFonts w:ascii="Times New Roman" w:eastAsia="Times New Roman" w:hAnsi="Times New Roman" w:cs="Times New Roman"/>
      <w:i/>
      <w:iCs/>
      <w:shd w:val="clear" w:color="auto" w:fill="FFFFFF"/>
    </w:rPr>
  </w:style>
  <w:style w:type="paragraph" w:customStyle="1" w:styleId="20">
    <w:name w:val="Основной текст (2)"/>
    <w:basedOn w:val="a"/>
    <w:link w:val="2"/>
    <w:rsid w:val="00C97C33"/>
    <w:pPr>
      <w:shd w:val="clear" w:color="auto" w:fill="FFFFFF"/>
      <w:spacing w:before="180" w:line="312" w:lineRule="exact"/>
      <w:jc w:val="both"/>
    </w:pPr>
    <w:rPr>
      <w:rFonts w:ascii="Times New Roman" w:eastAsia="Times New Roman" w:hAnsi="Times New Roman" w:cs="Times New Roman"/>
      <w:color w:val="auto"/>
    </w:rPr>
  </w:style>
  <w:style w:type="paragraph" w:customStyle="1" w:styleId="30">
    <w:name w:val="Основной текст (3)"/>
    <w:basedOn w:val="a"/>
    <w:link w:val="3"/>
    <w:rsid w:val="00C97C33"/>
    <w:pPr>
      <w:shd w:val="clear" w:color="auto" w:fill="FFFFFF"/>
      <w:spacing w:before="600" w:after="300" w:line="0" w:lineRule="atLeast"/>
      <w:jc w:val="both"/>
    </w:pPr>
    <w:rPr>
      <w:rFonts w:ascii="Times New Roman" w:eastAsia="Times New Roman" w:hAnsi="Times New Roman" w:cs="Times New Roman"/>
      <w:i/>
      <w:iCs/>
      <w:color w:val="auto"/>
    </w:rPr>
  </w:style>
  <w:style w:type="character" w:customStyle="1" w:styleId="31">
    <w:name w:val="Основной текст (3) + Не полужирный"/>
    <w:basedOn w:val="3"/>
    <w:rsid w:val="00C97C33"/>
    <w:rPr>
      <w:rFonts w:ascii="Times New Roman" w:eastAsia="Times New Roman" w:hAnsi="Times New Roman" w:cs="Times New Roman"/>
      <w:b/>
      <w:bCs/>
      <w:i w:val="0"/>
      <w:iCs w:val="0"/>
      <w:color w:val="000000"/>
      <w:spacing w:val="0"/>
      <w:w w:val="100"/>
      <w:position w:val="0"/>
      <w:sz w:val="24"/>
      <w:szCs w:val="24"/>
      <w:shd w:val="clear" w:color="auto" w:fill="FFFFFF"/>
      <w:lang w:val="ru-RU" w:eastAsia="ru-RU" w:bidi="ru-RU"/>
    </w:rPr>
  </w:style>
  <w:style w:type="character" w:customStyle="1" w:styleId="1">
    <w:name w:val="Заголовок №1_"/>
    <w:basedOn w:val="a0"/>
    <w:link w:val="10"/>
    <w:rsid w:val="00B11A4E"/>
    <w:rPr>
      <w:rFonts w:ascii="Times New Roman" w:eastAsia="Times New Roman" w:hAnsi="Times New Roman" w:cs="Times New Roman"/>
      <w:b/>
      <w:bCs/>
      <w:shd w:val="clear" w:color="auto" w:fill="FFFFFF"/>
    </w:rPr>
  </w:style>
  <w:style w:type="character" w:customStyle="1" w:styleId="11">
    <w:name w:val="Заголовок №1 + Не полужирный"/>
    <w:basedOn w:val="1"/>
    <w:rsid w:val="00B11A4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B11A4E"/>
    <w:pPr>
      <w:shd w:val="clear" w:color="auto" w:fill="FFFFFF"/>
      <w:spacing w:before="240" w:line="317" w:lineRule="exact"/>
      <w:jc w:val="both"/>
      <w:outlineLvl w:val="0"/>
    </w:pPr>
    <w:rPr>
      <w:rFonts w:ascii="Times New Roman" w:eastAsia="Times New Roman" w:hAnsi="Times New Roman" w:cs="Times New Roman"/>
      <w:b/>
      <w:bCs/>
      <w:color w:val="auto"/>
    </w:rPr>
  </w:style>
  <w:style w:type="character" w:customStyle="1" w:styleId="32">
    <w:name w:val="Заголовок №3_"/>
    <w:basedOn w:val="a0"/>
    <w:link w:val="33"/>
    <w:rsid w:val="00C97176"/>
    <w:rPr>
      <w:rFonts w:ascii="Times New Roman" w:eastAsia="Times New Roman" w:hAnsi="Times New Roman" w:cs="Times New Roman"/>
      <w:b/>
      <w:bCs/>
      <w:sz w:val="28"/>
      <w:szCs w:val="28"/>
      <w:shd w:val="clear" w:color="auto" w:fill="FFFFFF"/>
    </w:rPr>
  </w:style>
  <w:style w:type="character" w:customStyle="1" w:styleId="30pt">
    <w:name w:val="Основной текст (3) + Не курсив;Интервал 0 pt"/>
    <w:basedOn w:val="3"/>
    <w:rsid w:val="00C9717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0pt">
    <w:name w:val="Основной текст (2) + Курсив;Интервал 0 pt"/>
    <w:basedOn w:val="2"/>
    <w:rsid w:val="00C97176"/>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1pt">
    <w:name w:val="Основной текст (2) + Полужирный;Интервал -1 pt"/>
    <w:basedOn w:val="2"/>
    <w:rsid w:val="00C97176"/>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a5">
    <w:name w:val="Подпись к таблице_"/>
    <w:basedOn w:val="a0"/>
    <w:link w:val="a6"/>
    <w:rsid w:val="00C97176"/>
    <w:rPr>
      <w:rFonts w:ascii="Times New Roman" w:eastAsia="Times New Roman" w:hAnsi="Times New Roman" w:cs="Times New Roman"/>
      <w:sz w:val="28"/>
      <w:szCs w:val="28"/>
      <w:shd w:val="clear" w:color="auto" w:fill="FFFFFF"/>
    </w:rPr>
  </w:style>
  <w:style w:type="character" w:customStyle="1" w:styleId="22">
    <w:name w:val="Подпись к таблице (2)_"/>
    <w:basedOn w:val="a0"/>
    <w:rsid w:val="00C97176"/>
    <w:rPr>
      <w:rFonts w:ascii="Times New Roman" w:eastAsia="Times New Roman" w:hAnsi="Times New Roman" w:cs="Times New Roman"/>
      <w:b w:val="0"/>
      <w:bCs w:val="0"/>
      <w:i/>
      <w:iCs/>
      <w:smallCaps w:val="0"/>
      <w:strike w:val="0"/>
      <w:spacing w:val="-10"/>
      <w:sz w:val="28"/>
      <w:szCs w:val="28"/>
      <w:u w:val="none"/>
    </w:rPr>
  </w:style>
  <w:style w:type="character" w:customStyle="1" w:styleId="23">
    <w:name w:val="Подпись к таблице (2)"/>
    <w:basedOn w:val="22"/>
    <w:rsid w:val="00C97176"/>
    <w:rPr>
      <w:rFonts w:ascii="Times New Roman" w:eastAsia="Times New Roman" w:hAnsi="Times New Roman" w:cs="Times New Roman"/>
      <w:b w:val="0"/>
      <w:bCs w:val="0"/>
      <w:i/>
      <w:iCs/>
      <w:smallCaps w:val="0"/>
      <w:strike w:val="0"/>
      <w:color w:val="000000"/>
      <w:spacing w:val="-10"/>
      <w:w w:val="100"/>
      <w:position w:val="0"/>
      <w:sz w:val="28"/>
      <w:szCs w:val="28"/>
      <w:u w:val="single"/>
      <w:lang w:val="ru-RU" w:eastAsia="ru-RU" w:bidi="ru-RU"/>
    </w:rPr>
  </w:style>
  <w:style w:type="character" w:customStyle="1" w:styleId="213pt">
    <w:name w:val="Основной текст (2) + 13 pt;Полужирный"/>
    <w:basedOn w:val="2"/>
    <w:rsid w:val="00C971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_"/>
    <w:basedOn w:val="a0"/>
    <w:link w:val="40"/>
    <w:rsid w:val="00C97176"/>
    <w:rPr>
      <w:rFonts w:ascii="Times New Roman" w:eastAsia="Times New Roman" w:hAnsi="Times New Roman" w:cs="Times New Roman"/>
      <w:b/>
      <w:bCs/>
      <w:sz w:val="28"/>
      <w:szCs w:val="28"/>
      <w:shd w:val="clear" w:color="auto" w:fill="FFFFFF"/>
    </w:rPr>
  </w:style>
  <w:style w:type="paragraph" w:customStyle="1" w:styleId="33">
    <w:name w:val="Заголовок №3"/>
    <w:basedOn w:val="a"/>
    <w:link w:val="32"/>
    <w:rsid w:val="00C97176"/>
    <w:pPr>
      <w:shd w:val="clear" w:color="auto" w:fill="FFFFFF"/>
      <w:spacing w:after="660" w:line="0" w:lineRule="atLeast"/>
      <w:jc w:val="both"/>
      <w:outlineLvl w:val="2"/>
    </w:pPr>
    <w:rPr>
      <w:rFonts w:ascii="Times New Roman" w:eastAsia="Times New Roman" w:hAnsi="Times New Roman" w:cs="Times New Roman"/>
      <w:b/>
      <w:bCs/>
      <w:color w:val="auto"/>
      <w:sz w:val="28"/>
      <w:szCs w:val="28"/>
    </w:rPr>
  </w:style>
  <w:style w:type="paragraph" w:customStyle="1" w:styleId="a6">
    <w:name w:val="Подпись к таблице"/>
    <w:basedOn w:val="a"/>
    <w:link w:val="a5"/>
    <w:rsid w:val="00C97176"/>
    <w:pPr>
      <w:shd w:val="clear" w:color="auto" w:fill="FFFFFF"/>
      <w:spacing w:line="0" w:lineRule="atLeast"/>
    </w:pPr>
    <w:rPr>
      <w:rFonts w:ascii="Times New Roman" w:eastAsia="Times New Roman" w:hAnsi="Times New Roman" w:cs="Times New Roman"/>
      <w:color w:val="auto"/>
      <w:sz w:val="28"/>
      <w:szCs w:val="28"/>
    </w:rPr>
  </w:style>
  <w:style w:type="paragraph" w:customStyle="1" w:styleId="40">
    <w:name w:val="Основной текст (4)"/>
    <w:basedOn w:val="a"/>
    <w:link w:val="4"/>
    <w:rsid w:val="00C97176"/>
    <w:pPr>
      <w:shd w:val="clear" w:color="auto" w:fill="FFFFFF"/>
      <w:spacing w:line="486" w:lineRule="exact"/>
      <w:jc w:val="both"/>
    </w:pPr>
    <w:rPr>
      <w:rFonts w:ascii="Times New Roman" w:eastAsia="Times New Roman" w:hAnsi="Times New Roman" w:cs="Times New Roman"/>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17</Pages>
  <Words>7161</Words>
  <Characters>40820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2020-10-07T09:57:00Z</dcterms:created>
  <dcterms:modified xsi:type="dcterms:W3CDTF">2021-11-24T12:07:00Z</dcterms:modified>
</cp:coreProperties>
</file>